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118C2B" w14:textId="77777777" w:rsidR="00F563BF" w:rsidRDefault="00F563BF" w:rsidP="00F52A37">
      <w:pPr>
        <w:tabs>
          <w:tab w:val="left" w:pos="1740"/>
        </w:tabs>
        <w:jc w:val="center"/>
        <w:rPr>
          <w:rFonts w:ascii="Times New Roman" w:hAnsi="Times New Roman"/>
          <w:bCs/>
          <w:color w:val="000000"/>
        </w:rPr>
      </w:pPr>
    </w:p>
    <w:p w14:paraId="203B18A0" w14:textId="77777777" w:rsidR="00F563BF" w:rsidRDefault="00F563BF" w:rsidP="00F52A37">
      <w:pPr>
        <w:tabs>
          <w:tab w:val="left" w:pos="1740"/>
        </w:tabs>
        <w:jc w:val="center"/>
        <w:rPr>
          <w:rFonts w:ascii="Times New Roman" w:hAnsi="Times New Roman"/>
          <w:bCs/>
          <w:color w:val="000000"/>
        </w:rPr>
      </w:pPr>
    </w:p>
    <w:p w14:paraId="5E4AD4D2" w14:textId="77777777" w:rsidR="00CC49AE" w:rsidRDefault="00CC49AE" w:rsidP="00F52A37">
      <w:pPr>
        <w:tabs>
          <w:tab w:val="left" w:pos="1740"/>
        </w:tabs>
        <w:jc w:val="center"/>
        <w:rPr>
          <w:rFonts w:ascii="Times New Roman" w:hAnsi="Times New Roman" w:cs="Times New Roman"/>
        </w:rPr>
      </w:pPr>
      <w:r>
        <w:rPr>
          <w:rFonts w:ascii="Times New Roman" w:hAnsi="Times New Roman"/>
          <w:bCs/>
          <w:color w:val="000000"/>
        </w:rPr>
        <w:t>High Mountain Glacial Watershed</w:t>
      </w:r>
      <w:r w:rsidRPr="00AB5B66">
        <w:rPr>
          <w:rFonts w:ascii="Times New Roman" w:hAnsi="Times New Roman"/>
          <w:bCs/>
          <w:color w:val="000000"/>
        </w:rPr>
        <w:t xml:space="preserve"> Program</w:t>
      </w:r>
      <w:r w:rsidRPr="00FA2297">
        <w:rPr>
          <w:rFonts w:ascii="Times New Roman" w:hAnsi="Times New Roman" w:cs="Times New Roman"/>
        </w:rPr>
        <w:t xml:space="preserve"> </w:t>
      </w:r>
    </w:p>
    <w:p w14:paraId="04D21CAD" w14:textId="77777777" w:rsidR="00CC49AE" w:rsidRDefault="00CC49AE" w:rsidP="00F52A37">
      <w:pPr>
        <w:tabs>
          <w:tab w:val="left" w:pos="1740"/>
        </w:tabs>
        <w:jc w:val="center"/>
        <w:rPr>
          <w:rFonts w:ascii="Times New Roman" w:hAnsi="Times New Roman" w:cs="Times New Roman"/>
        </w:rPr>
      </w:pPr>
    </w:p>
    <w:p w14:paraId="759A3E7D" w14:textId="77777777" w:rsidR="00F563BF" w:rsidRDefault="00F563BF" w:rsidP="00F52A37">
      <w:pPr>
        <w:tabs>
          <w:tab w:val="left" w:pos="1740"/>
        </w:tabs>
        <w:jc w:val="center"/>
        <w:rPr>
          <w:rFonts w:ascii="Times New Roman" w:hAnsi="Times New Roman" w:cs="Times New Roman"/>
        </w:rPr>
      </w:pPr>
    </w:p>
    <w:p w14:paraId="1C956956" w14:textId="77777777" w:rsidR="00CC49AE" w:rsidRPr="00AB5B66" w:rsidRDefault="00CC49AE" w:rsidP="00CC49AE">
      <w:pPr>
        <w:tabs>
          <w:tab w:val="left" w:pos="1740"/>
        </w:tabs>
        <w:jc w:val="center"/>
        <w:rPr>
          <w:rFonts w:ascii="Times New Roman" w:hAnsi="Times New Roman"/>
          <w:color w:val="000000"/>
        </w:rPr>
      </w:pPr>
      <w:proofErr w:type="gramStart"/>
      <w:r w:rsidRPr="00AB5B66">
        <w:rPr>
          <w:rFonts w:ascii="Times New Roman" w:hAnsi="Times New Roman"/>
          <w:color w:val="000000"/>
        </w:rPr>
        <w:t>USAID Contract No.</w:t>
      </w:r>
      <w:proofErr w:type="gramEnd"/>
      <w:r w:rsidRPr="00AB5B66">
        <w:rPr>
          <w:rFonts w:ascii="Times New Roman" w:hAnsi="Times New Roman"/>
          <w:color w:val="000000"/>
        </w:rPr>
        <w:t xml:space="preserve"> EPP-I-00-04-00024-00</w:t>
      </w:r>
    </w:p>
    <w:p w14:paraId="2AF6CAA1" w14:textId="2E80F026" w:rsidR="00CC49AE" w:rsidRPr="00AB5B66" w:rsidRDefault="00CC49AE" w:rsidP="00CC49AE">
      <w:pPr>
        <w:tabs>
          <w:tab w:val="left" w:pos="1740"/>
        </w:tabs>
        <w:jc w:val="center"/>
        <w:rPr>
          <w:rFonts w:ascii="Times New Roman" w:hAnsi="Times New Roman"/>
          <w:color w:val="000000"/>
        </w:rPr>
      </w:pPr>
      <w:r w:rsidRPr="00AB5B66">
        <w:rPr>
          <w:rFonts w:ascii="Times New Roman" w:hAnsi="Times New Roman"/>
          <w:color w:val="000000"/>
        </w:rPr>
        <w:t xml:space="preserve">Task Order No. </w:t>
      </w:r>
      <w:r w:rsidR="00F563BF">
        <w:rPr>
          <w:rFonts w:ascii="Times New Roman" w:hAnsi="Times New Roman"/>
          <w:color w:val="000000"/>
        </w:rPr>
        <w:t>11</w:t>
      </w:r>
    </w:p>
    <w:p w14:paraId="58C859C7" w14:textId="2389B966" w:rsidR="00CC49AE" w:rsidRPr="00AB5B66" w:rsidRDefault="00CC49AE" w:rsidP="00CC49AE">
      <w:pPr>
        <w:tabs>
          <w:tab w:val="left" w:pos="1740"/>
        </w:tabs>
        <w:jc w:val="center"/>
        <w:rPr>
          <w:rFonts w:ascii="Times New Roman" w:hAnsi="Times New Roman"/>
          <w:color w:val="000000"/>
        </w:rPr>
      </w:pPr>
      <w:r w:rsidRPr="00AB5B66">
        <w:rPr>
          <w:rFonts w:ascii="Times New Roman" w:hAnsi="Times New Roman"/>
          <w:color w:val="000000"/>
        </w:rPr>
        <w:t>Project No. 45000.50</w:t>
      </w:r>
      <w:r w:rsidR="00F563BF">
        <w:rPr>
          <w:rFonts w:ascii="Times New Roman" w:hAnsi="Times New Roman"/>
          <w:color w:val="000000"/>
        </w:rPr>
        <w:t>10</w:t>
      </w:r>
      <w:r w:rsidRPr="00AB5B66">
        <w:rPr>
          <w:rFonts w:ascii="Times New Roman" w:hAnsi="Times New Roman"/>
          <w:color w:val="000000"/>
        </w:rPr>
        <w:t>.00</w:t>
      </w:r>
      <w:r w:rsidR="00F563BF">
        <w:rPr>
          <w:rFonts w:ascii="Times New Roman" w:hAnsi="Times New Roman"/>
          <w:color w:val="000000"/>
        </w:rPr>
        <w:t>2.004</w:t>
      </w:r>
    </w:p>
    <w:p w14:paraId="21C4F91C" w14:textId="77777777" w:rsidR="00CC49AE" w:rsidRDefault="00CC49AE" w:rsidP="00F52A37">
      <w:pPr>
        <w:tabs>
          <w:tab w:val="left" w:pos="1740"/>
        </w:tabs>
        <w:jc w:val="center"/>
        <w:rPr>
          <w:rFonts w:ascii="Times New Roman" w:hAnsi="Times New Roman" w:cs="Times New Roman"/>
        </w:rPr>
      </w:pPr>
    </w:p>
    <w:p w14:paraId="395C49B5" w14:textId="77777777" w:rsidR="00F563BF" w:rsidRDefault="00F563BF" w:rsidP="00F52A37">
      <w:pPr>
        <w:tabs>
          <w:tab w:val="left" w:pos="1740"/>
        </w:tabs>
        <w:jc w:val="center"/>
        <w:rPr>
          <w:rFonts w:ascii="Times New Roman" w:hAnsi="Times New Roman" w:cs="Times New Roman"/>
        </w:rPr>
      </w:pPr>
    </w:p>
    <w:p w14:paraId="248467D1" w14:textId="77777777" w:rsidR="00F563BF" w:rsidRDefault="00F563BF" w:rsidP="00F52A37">
      <w:pPr>
        <w:tabs>
          <w:tab w:val="left" w:pos="1740"/>
        </w:tabs>
        <w:jc w:val="center"/>
        <w:rPr>
          <w:rFonts w:ascii="Times New Roman" w:hAnsi="Times New Roman" w:cs="Times New Roman"/>
        </w:rPr>
      </w:pPr>
    </w:p>
    <w:p w14:paraId="19291896" w14:textId="77777777" w:rsidR="00CC49AE" w:rsidRDefault="00CC49AE" w:rsidP="00F52A37">
      <w:pPr>
        <w:tabs>
          <w:tab w:val="left" w:pos="1740"/>
        </w:tabs>
        <w:jc w:val="center"/>
        <w:rPr>
          <w:rFonts w:ascii="Times New Roman" w:hAnsi="Times New Roman" w:cs="Times New Roman"/>
        </w:rPr>
      </w:pPr>
    </w:p>
    <w:p w14:paraId="0E46441D" w14:textId="77D36B8E" w:rsidR="00471649" w:rsidRPr="00FA2297" w:rsidRDefault="00471649" w:rsidP="00F52A37">
      <w:pPr>
        <w:tabs>
          <w:tab w:val="left" w:pos="1740"/>
        </w:tabs>
        <w:jc w:val="center"/>
        <w:rPr>
          <w:rFonts w:ascii="Times New Roman" w:hAnsi="Times New Roman" w:cs="Times New Roman"/>
        </w:rPr>
      </w:pPr>
      <w:r w:rsidRPr="00FA2297">
        <w:rPr>
          <w:rFonts w:ascii="Times New Roman" w:hAnsi="Times New Roman" w:cs="Times New Roman"/>
        </w:rPr>
        <w:t>TRIP REPORT</w:t>
      </w:r>
    </w:p>
    <w:p w14:paraId="38AFB572" w14:textId="77777777" w:rsidR="00471649" w:rsidRDefault="00471649" w:rsidP="00F52A37">
      <w:pPr>
        <w:tabs>
          <w:tab w:val="left" w:pos="1740"/>
        </w:tabs>
        <w:jc w:val="center"/>
        <w:rPr>
          <w:rFonts w:ascii="Times New Roman" w:hAnsi="Times New Roman" w:cs="Times New Roman"/>
        </w:rPr>
      </w:pPr>
    </w:p>
    <w:p w14:paraId="068F8636" w14:textId="77777777" w:rsidR="00F563BF" w:rsidRPr="00FA2297" w:rsidRDefault="00F563BF" w:rsidP="00F52A37">
      <w:pPr>
        <w:tabs>
          <w:tab w:val="left" w:pos="1740"/>
        </w:tabs>
        <w:jc w:val="center"/>
        <w:rPr>
          <w:rFonts w:ascii="Times New Roman" w:hAnsi="Times New Roman" w:cs="Times New Roman"/>
        </w:rPr>
      </w:pPr>
    </w:p>
    <w:p w14:paraId="47D0B6FF" w14:textId="77777777" w:rsidR="00471649" w:rsidRPr="00FA2297" w:rsidRDefault="00471649" w:rsidP="00F52A37">
      <w:pPr>
        <w:tabs>
          <w:tab w:val="left" w:pos="1740"/>
        </w:tabs>
        <w:jc w:val="center"/>
        <w:rPr>
          <w:rFonts w:ascii="Times New Roman" w:hAnsi="Times New Roman" w:cs="Times New Roman"/>
        </w:rPr>
      </w:pPr>
    </w:p>
    <w:p w14:paraId="2D0933A6" w14:textId="6BCC265F" w:rsidR="00471649" w:rsidRPr="00FA2297" w:rsidRDefault="00471649" w:rsidP="00F52A37">
      <w:pPr>
        <w:tabs>
          <w:tab w:val="left" w:pos="1740"/>
        </w:tabs>
        <w:jc w:val="center"/>
        <w:rPr>
          <w:rFonts w:ascii="Times New Roman" w:hAnsi="Times New Roman" w:cs="Times New Roman"/>
          <w:b/>
          <w:color w:val="000000"/>
        </w:rPr>
      </w:pPr>
      <w:r w:rsidRPr="00FA2297">
        <w:rPr>
          <w:rFonts w:ascii="Times New Roman" w:hAnsi="Times New Roman" w:cs="Times New Roman"/>
          <w:b/>
          <w:color w:val="000000"/>
        </w:rPr>
        <w:t>Kathmandu, Nepal</w:t>
      </w:r>
    </w:p>
    <w:p w14:paraId="550F2711" w14:textId="77777777" w:rsidR="00471649" w:rsidRDefault="00471649" w:rsidP="00F52A37">
      <w:pPr>
        <w:tabs>
          <w:tab w:val="left" w:pos="1740"/>
        </w:tabs>
        <w:jc w:val="center"/>
        <w:rPr>
          <w:rFonts w:ascii="Times New Roman" w:hAnsi="Times New Roman" w:cs="Times New Roman"/>
          <w:color w:val="000000"/>
        </w:rPr>
      </w:pPr>
    </w:p>
    <w:p w14:paraId="162C8526" w14:textId="77777777" w:rsidR="00F563BF" w:rsidRDefault="00F563BF" w:rsidP="00F52A37">
      <w:pPr>
        <w:tabs>
          <w:tab w:val="left" w:pos="1740"/>
        </w:tabs>
        <w:jc w:val="center"/>
        <w:rPr>
          <w:rFonts w:ascii="Times New Roman" w:hAnsi="Times New Roman" w:cs="Times New Roman"/>
          <w:color w:val="000000"/>
        </w:rPr>
      </w:pPr>
    </w:p>
    <w:p w14:paraId="44FCC02C" w14:textId="77777777" w:rsidR="00F563BF" w:rsidRPr="00FA2297" w:rsidRDefault="00F563BF" w:rsidP="00F52A37">
      <w:pPr>
        <w:tabs>
          <w:tab w:val="left" w:pos="1740"/>
        </w:tabs>
        <w:jc w:val="center"/>
        <w:rPr>
          <w:rFonts w:ascii="Times New Roman" w:hAnsi="Times New Roman" w:cs="Times New Roman"/>
          <w:color w:val="000000"/>
        </w:rPr>
      </w:pPr>
    </w:p>
    <w:p w14:paraId="415AA71E" w14:textId="77777777" w:rsidR="00471649" w:rsidRPr="00FA2297" w:rsidRDefault="00471649" w:rsidP="00F52A37">
      <w:pPr>
        <w:tabs>
          <w:tab w:val="left" w:pos="1740"/>
        </w:tabs>
        <w:jc w:val="center"/>
        <w:rPr>
          <w:rFonts w:ascii="Times New Roman" w:hAnsi="Times New Roman" w:cs="Times New Roman"/>
          <w:color w:val="000000"/>
        </w:rPr>
      </w:pPr>
      <w:r w:rsidRPr="00FA2297">
        <w:rPr>
          <w:rFonts w:ascii="Times New Roman" w:hAnsi="Times New Roman" w:cs="Times New Roman"/>
          <w:color w:val="000000"/>
        </w:rPr>
        <w:t>Prepared By:</w:t>
      </w:r>
    </w:p>
    <w:p w14:paraId="4DCA11F9" w14:textId="77777777" w:rsidR="00471649" w:rsidRPr="00FA2297" w:rsidRDefault="00471649" w:rsidP="00F52A37">
      <w:pPr>
        <w:jc w:val="center"/>
        <w:rPr>
          <w:rFonts w:ascii="Times New Roman" w:hAnsi="Times New Roman" w:cs="Times New Roman"/>
        </w:rPr>
      </w:pPr>
      <w:proofErr w:type="spellStart"/>
      <w:r w:rsidRPr="00FA2297">
        <w:rPr>
          <w:rFonts w:ascii="Times New Roman" w:hAnsi="Times New Roman" w:cs="Times New Roman"/>
        </w:rPr>
        <w:t>Daene</w:t>
      </w:r>
      <w:proofErr w:type="spellEnd"/>
      <w:r w:rsidRPr="00FA2297">
        <w:rPr>
          <w:rFonts w:ascii="Times New Roman" w:hAnsi="Times New Roman" w:cs="Times New Roman"/>
        </w:rPr>
        <w:t xml:space="preserve"> McKinney </w:t>
      </w:r>
    </w:p>
    <w:p w14:paraId="1F29E573" w14:textId="3F6F109E" w:rsidR="00CC49AE" w:rsidRPr="00F563BF" w:rsidRDefault="0050712D" w:rsidP="00F563BF">
      <w:pPr>
        <w:jc w:val="center"/>
        <w:rPr>
          <w:rFonts w:ascii="Times New Roman" w:hAnsi="Times New Roman" w:cs="Times New Roman"/>
          <w:b/>
        </w:rPr>
      </w:pPr>
      <w:r w:rsidRPr="00CC49AE">
        <w:rPr>
          <w:rFonts w:ascii="Times New Roman" w:hAnsi="Times New Roman" w:cs="Times New Roman"/>
          <w:b/>
        </w:rPr>
        <w:t>April 27 – June 7,</w:t>
      </w:r>
      <w:r w:rsidR="00471649" w:rsidRPr="00CC49AE">
        <w:rPr>
          <w:rFonts w:ascii="Times New Roman" w:hAnsi="Times New Roman" w:cs="Times New Roman"/>
          <w:b/>
        </w:rPr>
        <w:t xml:space="preserve"> 2012</w:t>
      </w:r>
    </w:p>
    <w:p w14:paraId="083082FF" w14:textId="5D355427" w:rsidR="00CC49AE" w:rsidRPr="00AB5B66" w:rsidRDefault="00CC49AE" w:rsidP="00CC49AE">
      <w:pPr>
        <w:jc w:val="center"/>
        <w:rPr>
          <w:rFonts w:ascii="Times New Roman" w:hAnsi="Times New Roman"/>
          <w:color w:val="000000"/>
        </w:rPr>
      </w:pPr>
    </w:p>
    <w:p w14:paraId="11939AC5" w14:textId="77777777" w:rsidR="00CC49AE" w:rsidRDefault="00CC49AE" w:rsidP="00CC49AE">
      <w:pPr>
        <w:tabs>
          <w:tab w:val="left" w:pos="1740"/>
        </w:tabs>
        <w:jc w:val="center"/>
        <w:rPr>
          <w:rFonts w:ascii="Times New Roman" w:hAnsi="Times New Roman"/>
          <w:color w:val="000000"/>
        </w:rPr>
      </w:pPr>
    </w:p>
    <w:p w14:paraId="606BCD50" w14:textId="77777777" w:rsidR="00F563BF" w:rsidRDefault="00F563BF" w:rsidP="00CC49AE">
      <w:pPr>
        <w:tabs>
          <w:tab w:val="left" w:pos="1740"/>
        </w:tabs>
        <w:jc w:val="center"/>
        <w:rPr>
          <w:rFonts w:ascii="Times New Roman" w:hAnsi="Times New Roman"/>
          <w:color w:val="000000"/>
        </w:rPr>
      </w:pPr>
    </w:p>
    <w:p w14:paraId="22B056DF" w14:textId="77777777" w:rsidR="00F563BF" w:rsidRDefault="00F563BF" w:rsidP="00CC49AE">
      <w:pPr>
        <w:tabs>
          <w:tab w:val="left" w:pos="1740"/>
        </w:tabs>
        <w:jc w:val="center"/>
        <w:rPr>
          <w:rFonts w:ascii="Times New Roman" w:hAnsi="Times New Roman"/>
          <w:color w:val="000000"/>
        </w:rPr>
      </w:pPr>
    </w:p>
    <w:p w14:paraId="62017690" w14:textId="77777777" w:rsidR="00F563BF" w:rsidRDefault="00F563BF" w:rsidP="00CC49AE">
      <w:pPr>
        <w:tabs>
          <w:tab w:val="left" w:pos="1740"/>
        </w:tabs>
        <w:jc w:val="center"/>
        <w:rPr>
          <w:rFonts w:ascii="Times New Roman" w:hAnsi="Times New Roman"/>
          <w:color w:val="000000"/>
        </w:rPr>
      </w:pPr>
    </w:p>
    <w:p w14:paraId="6D2E4C13" w14:textId="77777777" w:rsidR="00F563BF" w:rsidRDefault="00F563BF" w:rsidP="00CC49AE">
      <w:pPr>
        <w:tabs>
          <w:tab w:val="left" w:pos="1740"/>
        </w:tabs>
        <w:jc w:val="center"/>
        <w:rPr>
          <w:rFonts w:ascii="Times New Roman" w:hAnsi="Times New Roman"/>
          <w:color w:val="000000"/>
        </w:rPr>
      </w:pPr>
    </w:p>
    <w:p w14:paraId="242965F9" w14:textId="77777777" w:rsidR="00F563BF" w:rsidRDefault="00F563BF" w:rsidP="00CC49AE">
      <w:pPr>
        <w:tabs>
          <w:tab w:val="left" w:pos="1740"/>
        </w:tabs>
        <w:jc w:val="center"/>
        <w:rPr>
          <w:rFonts w:ascii="Times New Roman" w:hAnsi="Times New Roman"/>
          <w:color w:val="000000"/>
        </w:rPr>
      </w:pPr>
    </w:p>
    <w:p w14:paraId="6339B8AD" w14:textId="77777777" w:rsidR="00F563BF" w:rsidRDefault="00F563BF" w:rsidP="00CC49AE">
      <w:pPr>
        <w:tabs>
          <w:tab w:val="left" w:pos="1740"/>
        </w:tabs>
        <w:jc w:val="center"/>
        <w:rPr>
          <w:rFonts w:ascii="Times New Roman" w:hAnsi="Times New Roman"/>
          <w:color w:val="000000"/>
        </w:rPr>
      </w:pPr>
    </w:p>
    <w:p w14:paraId="386EC008" w14:textId="77777777" w:rsidR="00F563BF" w:rsidRDefault="00F563BF" w:rsidP="00CC49AE">
      <w:pPr>
        <w:tabs>
          <w:tab w:val="left" w:pos="1740"/>
        </w:tabs>
        <w:jc w:val="center"/>
        <w:rPr>
          <w:rFonts w:ascii="Times New Roman" w:hAnsi="Times New Roman"/>
          <w:color w:val="000000"/>
        </w:rPr>
      </w:pPr>
    </w:p>
    <w:p w14:paraId="0BC9BE10" w14:textId="77777777" w:rsidR="00F563BF" w:rsidRDefault="00F563BF" w:rsidP="00CC49AE">
      <w:pPr>
        <w:tabs>
          <w:tab w:val="left" w:pos="1740"/>
        </w:tabs>
        <w:jc w:val="center"/>
        <w:rPr>
          <w:rFonts w:ascii="Times New Roman" w:hAnsi="Times New Roman"/>
          <w:color w:val="000000"/>
        </w:rPr>
      </w:pPr>
    </w:p>
    <w:p w14:paraId="3DB06B4F" w14:textId="77777777" w:rsidR="00F563BF" w:rsidRDefault="00F563BF" w:rsidP="00CC49AE">
      <w:pPr>
        <w:tabs>
          <w:tab w:val="left" w:pos="1740"/>
        </w:tabs>
        <w:jc w:val="center"/>
        <w:rPr>
          <w:rFonts w:ascii="Times New Roman" w:hAnsi="Times New Roman"/>
          <w:color w:val="000000"/>
        </w:rPr>
      </w:pPr>
    </w:p>
    <w:p w14:paraId="4B1C6B75" w14:textId="77777777" w:rsidR="00F563BF" w:rsidRDefault="00F563BF" w:rsidP="00CC49AE">
      <w:pPr>
        <w:tabs>
          <w:tab w:val="left" w:pos="1740"/>
        </w:tabs>
        <w:jc w:val="center"/>
        <w:rPr>
          <w:rFonts w:ascii="Times New Roman" w:hAnsi="Times New Roman"/>
          <w:color w:val="000000"/>
        </w:rPr>
      </w:pPr>
    </w:p>
    <w:p w14:paraId="1C5336EE" w14:textId="77777777" w:rsidR="00F563BF" w:rsidRPr="00AB5B66" w:rsidRDefault="00F563BF" w:rsidP="00CC49AE">
      <w:pPr>
        <w:tabs>
          <w:tab w:val="left" w:pos="1740"/>
        </w:tabs>
        <w:jc w:val="center"/>
        <w:rPr>
          <w:rFonts w:ascii="Times New Roman" w:hAnsi="Times New Roman"/>
          <w:color w:val="000000"/>
        </w:rPr>
      </w:pPr>
    </w:p>
    <w:p w14:paraId="66A5274B" w14:textId="77777777" w:rsidR="00CC49AE" w:rsidRPr="00AB5B66" w:rsidRDefault="00CC49AE" w:rsidP="00CC49AE">
      <w:pPr>
        <w:tabs>
          <w:tab w:val="left" w:pos="1740"/>
        </w:tabs>
        <w:jc w:val="center"/>
        <w:rPr>
          <w:rFonts w:ascii="Times New Roman" w:hAnsi="Times New Roman"/>
          <w:color w:val="000000"/>
        </w:rPr>
      </w:pPr>
    </w:p>
    <w:p w14:paraId="68E15D22" w14:textId="77777777" w:rsidR="00CC49AE" w:rsidRPr="00AB5B66" w:rsidRDefault="00CC49AE" w:rsidP="00CC49AE">
      <w:pPr>
        <w:tabs>
          <w:tab w:val="left" w:pos="1740"/>
        </w:tabs>
        <w:jc w:val="center"/>
        <w:rPr>
          <w:rFonts w:ascii="Times New Roman" w:hAnsi="Times New Roman"/>
          <w:color w:val="000000"/>
        </w:rPr>
      </w:pPr>
    </w:p>
    <w:p w14:paraId="28BEC8FB" w14:textId="77777777" w:rsidR="00CC49AE" w:rsidRDefault="00CC49AE" w:rsidP="00CC49AE">
      <w:pPr>
        <w:tabs>
          <w:tab w:val="left" w:pos="1740"/>
        </w:tabs>
        <w:jc w:val="center"/>
        <w:rPr>
          <w:rFonts w:ascii="Times New Roman" w:hAnsi="Times New Roman"/>
          <w:color w:val="000000"/>
        </w:rPr>
      </w:pPr>
      <w:r w:rsidRPr="00AB5B66">
        <w:rPr>
          <w:rFonts w:ascii="Times New Roman" w:hAnsi="Times New Roman"/>
          <w:color w:val="000000"/>
        </w:rPr>
        <w:t>Prepared for:</w:t>
      </w:r>
    </w:p>
    <w:p w14:paraId="6C30E0BA" w14:textId="77777777" w:rsidR="00CC49AE" w:rsidRDefault="00CC49AE" w:rsidP="00CC49AE">
      <w:pPr>
        <w:tabs>
          <w:tab w:val="left" w:pos="1740"/>
        </w:tabs>
        <w:jc w:val="center"/>
        <w:rPr>
          <w:rFonts w:ascii="Times New Roman" w:hAnsi="Times New Roman"/>
          <w:color w:val="000000"/>
        </w:rPr>
      </w:pPr>
      <w:r>
        <w:rPr>
          <w:rFonts w:ascii="Times New Roman" w:hAnsi="Times New Roman"/>
          <w:color w:val="000000"/>
        </w:rPr>
        <w:t xml:space="preserve">University of Texas at Austin </w:t>
      </w:r>
    </w:p>
    <w:p w14:paraId="58A0FE8B" w14:textId="2A2A3BF4" w:rsidR="00CC49AE" w:rsidRPr="00AB5B66" w:rsidRDefault="00CC49AE" w:rsidP="00CC49AE">
      <w:pPr>
        <w:tabs>
          <w:tab w:val="left" w:pos="1740"/>
        </w:tabs>
        <w:jc w:val="center"/>
        <w:rPr>
          <w:rFonts w:ascii="Times New Roman" w:hAnsi="Times New Roman"/>
          <w:color w:val="000000"/>
        </w:rPr>
      </w:pPr>
      <w:proofErr w:type="gramStart"/>
      <w:r>
        <w:rPr>
          <w:rFonts w:ascii="Times New Roman" w:hAnsi="Times New Roman"/>
          <w:color w:val="000000"/>
        </w:rPr>
        <w:t>and</w:t>
      </w:r>
      <w:proofErr w:type="gramEnd"/>
      <w:r>
        <w:rPr>
          <w:rFonts w:ascii="Times New Roman" w:hAnsi="Times New Roman"/>
          <w:color w:val="000000"/>
        </w:rPr>
        <w:t xml:space="preserve"> </w:t>
      </w:r>
    </w:p>
    <w:p w14:paraId="3A3100AD" w14:textId="77777777" w:rsidR="00CC49AE" w:rsidRPr="00AB5B66" w:rsidRDefault="00CC49AE" w:rsidP="00CC49AE">
      <w:pPr>
        <w:tabs>
          <w:tab w:val="left" w:pos="1740"/>
        </w:tabs>
        <w:jc w:val="center"/>
        <w:rPr>
          <w:rFonts w:ascii="Times New Roman" w:hAnsi="Times New Roman"/>
          <w:color w:val="000000"/>
        </w:rPr>
      </w:pPr>
      <w:r w:rsidRPr="00AB5B66">
        <w:rPr>
          <w:rFonts w:ascii="Times New Roman" w:hAnsi="Times New Roman"/>
          <w:color w:val="000000"/>
        </w:rPr>
        <w:t>International Resources Group</w:t>
      </w:r>
    </w:p>
    <w:p w14:paraId="00F3131A" w14:textId="77777777" w:rsidR="00CC49AE" w:rsidRDefault="00CC49AE">
      <w:pPr>
        <w:rPr>
          <w:rFonts w:ascii="Times New Roman" w:hAnsi="Times New Roman" w:cs="Times New Roman"/>
        </w:rPr>
      </w:pPr>
    </w:p>
    <w:p w14:paraId="1834A7D4" w14:textId="4AB3DC35" w:rsidR="00CC49AE" w:rsidRDefault="00CC49AE">
      <w:pPr>
        <w:rPr>
          <w:rFonts w:ascii="Times New Roman" w:hAnsi="Times New Roman" w:cs="Times New Roman"/>
        </w:rPr>
      </w:pPr>
      <w:r>
        <w:rPr>
          <w:rFonts w:ascii="Times New Roman" w:hAnsi="Times New Roman" w:cs="Times New Roman"/>
        </w:rPr>
        <w:br w:type="page"/>
      </w:r>
    </w:p>
    <w:p w14:paraId="7113C999" w14:textId="77777777" w:rsidR="00471649" w:rsidRPr="00FA2297" w:rsidRDefault="00471649" w:rsidP="00F52A37">
      <w:pPr>
        <w:widowControl w:val="0"/>
        <w:autoSpaceDE w:val="0"/>
        <w:autoSpaceDN w:val="0"/>
        <w:adjustRightInd w:val="0"/>
        <w:rPr>
          <w:rFonts w:ascii="Times New Roman" w:hAnsi="Times New Roman" w:cs="Times New Roman"/>
        </w:rPr>
      </w:pPr>
    </w:p>
    <w:p w14:paraId="32ADEB01" w14:textId="77777777" w:rsidR="0084634E" w:rsidRDefault="0084634E">
      <w:pPr>
        <w:pStyle w:val="TOC1"/>
        <w:tabs>
          <w:tab w:val="right" w:leader="dot" w:pos="9350"/>
        </w:tabs>
        <w:rPr>
          <w:noProof/>
          <w:lang w:eastAsia="ja-JP"/>
        </w:rPr>
      </w:pPr>
      <w:r>
        <w:rPr>
          <w:rFonts w:ascii="Times New Roman" w:hAnsi="Times New Roman" w:cs="Times New Roman"/>
        </w:rPr>
        <w:fldChar w:fldCharType="begin"/>
      </w:r>
      <w:r>
        <w:rPr>
          <w:rFonts w:ascii="Times New Roman" w:hAnsi="Times New Roman" w:cs="Times New Roman"/>
        </w:rPr>
        <w:instrText xml:space="preserve"> TOC \o "1-3" </w:instrText>
      </w:r>
      <w:r>
        <w:rPr>
          <w:rFonts w:ascii="Times New Roman" w:hAnsi="Times New Roman" w:cs="Times New Roman"/>
        </w:rPr>
        <w:fldChar w:fldCharType="separate"/>
      </w:r>
      <w:r>
        <w:rPr>
          <w:noProof/>
        </w:rPr>
        <w:t>Summary</w:t>
      </w:r>
      <w:r>
        <w:rPr>
          <w:noProof/>
        </w:rPr>
        <w:tab/>
      </w:r>
      <w:r>
        <w:rPr>
          <w:noProof/>
        </w:rPr>
        <w:fldChar w:fldCharType="begin"/>
      </w:r>
      <w:r>
        <w:rPr>
          <w:noProof/>
        </w:rPr>
        <w:instrText xml:space="preserve"> PAGEREF _Toc202154218 \h </w:instrText>
      </w:r>
      <w:r>
        <w:rPr>
          <w:noProof/>
        </w:rPr>
      </w:r>
      <w:r>
        <w:rPr>
          <w:noProof/>
        </w:rPr>
        <w:fldChar w:fldCharType="separate"/>
      </w:r>
      <w:r>
        <w:rPr>
          <w:noProof/>
        </w:rPr>
        <w:t>3</w:t>
      </w:r>
      <w:r>
        <w:rPr>
          <w:noProof/>
        </w:rPr>
        <w:fldChar w:fldCharType="end"/>
      </w:r>
    </w:p>
    <w:p w14:paraId="551D5E61" w14:textId="77777777" w:rsidR="0084634E" w:rsidRDefault="0084634E">
      <w:pPr>
        <w:pStyle w:val="TOC1"/>
        <w:tabs>
          <w:tab w:val="right" w:leader="dot" w:pos="9350"/>
        </w:tabs>
        <w:rPr>
          <w:noProof/>
          <w:lang w:eastAsia="ja-JP"/>
        </w:rPr>
      </w:pPr>
      <w:r>
        <w:rPr>
          <w:noProof/>
        </w:rPr>
        <w:t>1. Background</w:t>
      </w:r>
      <w:r>
        <w:rPr>
          <w:noProof/>
        </w:rPr>
        <w:tab/>
      </w:r>
      <w:r>
        <w:rPr>
          <w:noProof/>
        </w:rPr>
        <w:fldChar w:fldCharType="begin"/>
      </w:r>
      <w:r>
        <w:rPr>
          <w:noProof/>
        </w:rPr>
        <w:instrText xml:space="preserve"> PAGEREF _Toc202154219 \h </w:instrText>
      </w:r>
      <w:r>
        <w:rPr>
          <w:noProof/>
        </w:rPr>
      </w:r>
      <w:r>
        <w:rPr>
          <w:noProof/>
        </w:rPr>
        <w:fldChar w:fldCharType="separate"/>
      </w:r>
      <w:r>
        <w:rPr>
          <w:noProof/>
        </w:rPr>
        <w:t>1</w:t>
      </w:r>
      <w:r>
        <w:rPr>
          <w:noProof/>
        </w:rPr>
        <w:fldChar w:fldCharType="end"/>
      </w:r>
    </w:p>
    <w:p w14:paraId="62BA80FC" w14:textId="77777777" w:rsidR="0084634E" w:rsidRDefault="0084634E">
      <w:pPr>
        <w:pStyle w:val="TOC2"/>
        <w:tabs>
          <w:tab w:val="right" w:leader="dot" w:pos="9350"/>
        </w:tabs>
        <w:rPr>
          <w:noProof/>
          <w:lang w:eastAsia="ja-JP"/>
        </w:rPr>
      </w:pPr>
      <w:r>
        <w:rPr>
          <w:noProof/>
        </w:rPr>
        <w:t>1.1. Objectives of the Trip</w:t>
      </w:r>
      <w:r>
        <w:rPr>
          <w:noProof/>
        </w:rPr>
        <w:tab/>
      </w:r>
      <w:r>
        <w:rPr>
          <w:noProof/>
        </w:rPr>
        <w:fldChar w:fldCharType="begin"/>
      </w:r>
      <w:r>
        <w:rPr>
          <w:noProof/>
        </w:rPr>
        <w:instrText xml:space="preserve"> PAGEREF _Toc202154220 \h </w:instrText>
      </w:r>
      <w:r>
        <w:rPr>
          <w:noProof/>
        </w:rPr>
      </w:r>
      <w:r>
        <w:rPr>
          <w:noProof/>
        </w:rPr>
        <w:fldChar w:fldCharType="separate"/>
      </w:r>
      <w:r>
        <w:rPr>
          <w:noProof/>
        </w:rPr>
        <w:t>1</w:t>
      </w:r>
      <w:r>
        <w:rPr>
          <w:noProof/>
        </w:rPr>
        <w:fldChar w:fldCharType="end"/>
      </w:r>
    </w:p>
    <w:p w14:paraId="27F323E8" w14:textId="77777777" w:rsidR="0084634E" w:rsidRDefault="0084634E">
      <w:pPr>
        <w:pStyle w:val="TOC2"/>
        <w:tabs>
          <w:tab w:val="right" w:leader="dot" w:pos="9350"/>
        </w:tabs>
        <w:rPr>
          <w:noProof/>
          <w:lang w:eastAsia="ja-JP"/>
        </w:rPr>
      </w:pPr>
      <w:r>
        <w:rPr>
          <w:noProof/>
        </w:rPr>
        <w:t>1.2. Potentially Dangerous Glacier Lakes in Nepal</w:t>
      </w:r>
      <w:r>
        <w:rPr>
          <w:noProof/>
        </w:rPr>
        <w:tab/>
      </w:r>
      <w:r>
        <w:rPr>
          <w:noProof/>
        </w:rPr>
        <w:fldChar w:fldCharType="begin"/>
      </w:r>
      <w:r>
        <w:rPr>
          <w:noProof/>
        </w:rPr>
        <w:instrText xml:space="preserve"> PAGEREF _Toc202154221 \h </w:instrText>
      </w:r>
      <w:r>
        <w:rPr>
          <w:noProof/>
        </w:rPr>
      </w:r>
      <w:r>
        <w:rPr>
          <w:noProof/>
        </w:rPr>
        <w:fldChar w:fldCharType="separate"/>
      </w:r>
      <w:r>
        <w:rPr>
          <w:noProof/>
        </w:rPr>
        <w:t>1</w:t>
      </w:r>
      <w:r>
        <w:rPr>
          <w:noProof/>
        </w:rPr>
        <w:fldChar w:fldCharType="end"/>
      </w:r>
    </w:p>
    <w:p w14:paraId="35B54563" w14:textId="77777777" w:rsidR="0084634E" w:rsidRDefault="0084634E">
      <w:pPr>
        <w:pStyle w:val="TOC2"/>
        <w:tabs>
          <w:tab w:val="right" w:leader="dot" w:pos="9350"/>
        </w:tabs>
        <w:rPr>
          <w:noProof/>
          <w:lang w:eastAsia="ja-JP"/>
        </w:rPr>
      </w:pPr>
      <w:r>
        <w:rPr>
          <w:noProof/>
        </w:rPr>
        <w:t>1.3. Imja Glacier and Lake</w:t>
      </w:r>
      <w:r>
        <w:rPr>
          <w:noProof/>
        </w:rPr>
        <w:tab/>
      </w:r>
      <w:r>
        <w:rPr>
          <w:noProof/>
        </w:rPr>
        <w:fldChar w:fldCharType="begin"/>
      </w:r>
      <w:r>
        <w:rPr>
          <w:noProof/>
        </w:rPr>
        <w:instrText xml:space="preserve"> PAGEREF _Toc202154222 \h </w:instrText>
      </w:r>
      <w:r>
        <w:rPr>
          <w:noProof/>
        </w:rPr>
      </w:r>
      <w:r>
        <w:rPr>
          <w:noProof/>
        </w:rPr>
        <w:fldChar w:fldCharType="separate"/>
      </w:r>
      <w:r>
        <w:rPr>
          <w:noProof/>
        </w:rPr>
        <w:t>4</w:t>
      </w:r>
      <w:r>
        <w:rPr>
          <w:noProof/>
        </w:rPr>
        <w:fldChar w:fldCharType="end"/>
      </w:r>
    </w:p>
    <w:p w14:paraId="0633B319" w14:textId="77777777" w:rsidR="0084634E" w:rsidRDefault="0084634E">
      <w:pPr>
        <w:pStyle w:val="TOC2"/>
        <w:tabs>
          <w:tab w:val="right" w:leader="dot" w:pos="9350"/>
        </w:tabs>
        <w:rPr>
          <w:noProof/>
          <w:lang w:eastAsia="ja-JP"/>
        </w:rPr>
      </w:pPr>
      <w:r>
        <w:rPr>
          <w:noProof/>
        </w:rPr>
        <w:t>1.4. Hinku Valley</w:t>
      </w:r>
      <w:r>
        <w:rPr>
          <w:noProof/>
        </w:rPr>
        <w:tab/>
      </w:r>
      <w:r>
        <w:rPr>
          <w:noProof/>
        </w:rPr>
        <w:fldChar w:fldCharType="begin"/>
      </w:r>
      <w:r>
        <w:rPr>
          <w:noProof/>
        </w:rPr>
        <w:instrText xml:space="preserve"> PAGEREF _Toc202154223 \h </w:instrText>
      </w:r>
      <w:r>
        <w:rPr>
          <w:noProof/>
        </w:rPr>
      </w:r>
      <w:r>
        <w:rPr>
          <w:noProof/>
        </w:rPr>
        <w:fldChar w:fldCharType="separate"/>
      </w:r>
      <w:r>
        <w:rPr>
          <w:noProof/>
        </w:rPr>
        <w:t>5</w:t>
      </w:r>
      <w:r>
        <w:rPr>
          <w:noProof/>
        </w:rPr>
        <w:fldChar w:fldCharType="end"/>
      </w:r>
    </w:p>
    <w:p w14:paraId="086A682E" w14:textId="77777777" w:rsidR="0084634E" w:rsidRDefault="0084634E">
      <w:pPr>
        <w:pStyle w:val="TOC2"/>
        <w:tabs>
          <w:tab w:val="right" w:leader="dot" w:pos="9350"/>
        </w:tabs>
        <w:rPr>
          <w:noProof/>
          <w:lang w:eastAsia="ja-JP"/>
        </w:rPr>
      </w:pPr>
      <w:r>
        <w:rPr>
          <w:noProof/>
        </w:rPr>
        <w:t>1.5. GPR Methods</w:t>
      </w:r>
      <w:r>
        <w:rPr>
          <w:noProof/>
        </w:rPr>
        <w:tab/>
      </w:r>
      <w:r>
        <w:rPr>
          <w:noProof/>
        </w:rPr>
        <w:fldChar w:fldCharType="begin"/>
      </w:r>
      <w:r>
        <w:rPr>
          <w:noProof/>
        </w:rPr>
        <w:instrText xml:space="preserve"> PAGEREF _Toc202154224 \h </w:instrText>
      </w:r>
      <w:r>
        <w:rPr>
          <w:noProof/>
        </w:rPr>
      </w:r>
      <w:r>
        <w:rPr>
          <w:noProof/>
        </w:rPr>
        <w:fldChar w:fldCharType="separate"/>
      </w:r>
      <w:r>
        <w:rPr>
          <w:noProof/>
        </w:rPr>
        <w:t>6</w:t>
      </w:r>
      <w:r>
        <w:rPr>
          <w:noProof/>
        </w:rPr>
        <w:fldChar w:fldCharType="end"/>
      </w:r>
    </w:p>
    <w:p w14:paraId="752B529F" w14:textId="77777777" w:rsidR="0084634E" w:rsidRDefault="0084634E">
      <w:pPr>
        <w:pStyle w:val="TOC2"/>
        <w:tabs>
          <w:tab w:val="right" w:leader="dot" w:pos="9350"/>
        </w:tabs>
        <w:rPr>
          <w:noProof/>
          <w:lang w:eastAsia="ja-JP"/>
        </w:rPr>
      </w:pPr>
      <w:r>
        <w:rPr>
          <w:noProof/>
        </w:rPr>
        <w:t>1.6. GPR Surveys of Dudh Pokhari, Tama Pokhari and Imja Glacial Lakes</w:t>
      </w:r>
      <w:r>
        <w:rPr>
          <w:noProof/>
        </w:rPr>
        <w:tab/>
      </w:r>
      <w:r>
        <w:rPr>
          <w:noProof/>
        </w:rPr>
        <w:fldChar w:fldCharType="begin"/>
      </w:r>
      <w:r>
        <w:rPr>
          <w:noProof/>
        </w:rPr>
        <w:instrText xml:space="preserve"> PAGEREF _Toc202154225 \h </w:instrText>
      </w:r>
      <w:r>
        <w:rPr>
          <w:noProof/>
        </w:rPr>
      </w:r>
      <w:r>
        <w:rPr>
          <w:noProof/>
        </w:rPr>
        <w:fldChar w:fldCharType="separate"/>
      </w:r>
      <w:r>
        <w:rPr>
          <w:noProof/>
        </w:rPr>
        <w:t>7</w:t>
      </w:r>
      <w:r>
        <w:rPr>
          <w:noProof/>
        </w:rPr>
        <w:fldChar w:fldCharType="end"/>
      </w:r>
    </w:p>
    <w:p w14:paraId="1A0D9A85" w14:textId="77777777" w:rsidR="0084634E" w:rsidRDefault="0084634E">
      <w:pPr>
        <w:pStyle w:val="TOC1"/>
        <w:tabs>
          <w:tab w:val="right" w:leader="dot" w:pos="9350"/>
        </w:tabs>
        <w:rPr>
          <w:noProof/>
          <w:lang w:eastAsia="ja-JP"/>
        </w:rPr>
      </w:pPr>
      <w:r w:rsidRPr="00590D7D">
        <w:rPr>
          <w:rFonts w:cs="Times New Roman"/>
          <w:noProof/>
        </w:rPr>
        <w:t>2. Daily Activities During Trip</w:t>
      </w:r>
      <w:r>
        <w:rPr>
          <w:noProof/>
        </w:rPr>
        <w:tab/>
      </w:r>
      <w:r>
        <w:rPr>
          <w:noProof/>
        </w:rPr>
        <w:fldChar w:fldCharType="begin"/>
      </w:r>
      <w:r>
        <w:rPr>
          <w:noProof/>
        </w:rPr>
        <w:instrText xml:space="preserve"> PAGEREF _Toc202154226 \h </w:instrText>
      </w:r>
      <w:r>
        <w:rPr>
          <w:noProof/>
        </w:rPr>
      </w:r>
      <w:r>
        <w:rPr>
          <w:noProof/>
        </w:rPr>
        <w:fldChar w:fldCharType="separate"/>
      </w:r>
      <w:r>
        <w:rPr>
          <w:noProof/>
        </w:rPr>
        <w:t>12</w:t>
      </w:r>
      <w:r>
        <w:rPr>
          <w:noProof/>
        </w:rPr>
        <w:fldChar w:fldCharType="end"/>
      </w:r>
    </w:p>
    <w:p w14:paraId="16EDA46E" w14:textId="77777777" w:rsidR="0084634E" w:rsidRDefault="0084634E">
      <w:pPr>
        <w:pStyle w:val="TOC1"/>
        <w:tabs>
          <w:tab w:val="right" w:leader="dot" w:pos="9350"/>
        </w:tabs>
        <w:rPr>
          <w:noProof/>
          <w:lang w:eastAsia="ja-JP"/>
        </w:rPr>
      </w:pPr>
      <w:r>
        <w:rPr>
          <w:noProof/>
        </w:rPr>
        <w:t>3. Recommendations</w:t>
      </w:r>
      <w:r>
        <w:rPr>
          <w:noProof/>
        </w:rPr>
        <w:tab/>
      </w:r>
      <w:r>
        <w:rPr>
          <w:noProof/>
        </w:rPr>
        <w:fldChar w:fldCharType="begin"/>
      </w:r>
      <w:r>
        <w:rPr>
          <w:noProof/>
        </w:rPr>
        <w:instrText xml:space="preserve"> PAGEREF _Toc202154227 \h </w:instrText>
      </w:r>
      <w:r>
        <w:rPr>
          <w:noProof/>
        </w:rPr>
      </w:r>
      <w:r>
        <w:rPr>
          <w:noProof/>
        </w:rPr>
        <w:fldChar w:fldCharType="separate"/>
      </w:r>
      <w:r>
        <w:rPr>
          <w:noProof/>
        </w:rPr>
        <w:t>30</w:t>
      </w:r>
      <w:r>
        <w:rPr>
          <w:noProof/>
        </w:rPr>
        <w:fldChar w:fldCharType="end"/>
      </w:r>
    </w:p>
    <w:p w14:paraId="35C9C7B5" w14:textId="77777777" w:rsidR="0084634E" w:rsidRDefault="0084634E">
      <w:pPr>
        <w:pStyle w:val="TOC2"/>
        <w:tabs>
          <w:tab w:val="right" w:leader="dot" w:pos="9350"/>
        </w:tabs>
        <w:rPr>
          <w:noProof/>
          <w:lang w:eastAsia="ja-JP"/>
        </w:rPr>
      </w:pPr>
      <w:r>
        <w:rPr>
          <w:noProof/>
        </w:rPr>
        <w:t>3.1. Refinement of Imja Lake GLOF Model</w:t>
      </w:r>
      <w:r>
        <w:rPr>
          <w:noProof/>
        </w:rPr>
        <w:tab/>
      </w:r>
      <w:r>
        <w:rPr>
          <w:noProof/>
        </w:rPr>
        <w:fldChar w:fldCharType="begin"/>
      </w:r>
      <w:r>
        <w:rPr>
          <w:noProof/>
        </w:rPr>
        <w:instrText xml:space="preserve"> PAGEREF _Toc202154228 \h </w:instrText>
      </w:r>
      <w:r>
        <w:rPr>
          <w:noProof/>
        </w:rPr>
      </w:r>
      <w:r>
        <w:rPr>
          <w:noProof/>
        </w:rPr>
        <w:fldChar w:fldCharType="separate"/>
      </w:r>
      <w:r>
        <w:rPr>
          <w:noProof/>
        </w:rPr>
        <w:t>30</w:t>
      </w:r>
      <w:r>
        <w:rPr>
          <w:noProof/>
        </w:rPr>
        <w:fldChar w:fldCharType="end"/>
      </w:r>
    </w:p>
    <w:p w14:paraId="18FF49FE" w14:textId="77777777" w:rsidR="0084634E" w:rsidRDefault="0084634E">
      <w:pPr>
        <w:pStyle w:val="TOC2"/>
        <w:tabs>
          <w:tab w:val="right" w:leader="dot" w:pos="9350"/>
        </w:tabs>
        <w:rPr>
          <w:noProof/>
          <w:lang w:eastAsia="ja-JP"/>
        </w:rPr>
      </w:pPr>
      <w:r>
        <w:rPr>
          <w:noProof/>
        </w:rPr>
        <w:t>3.2. Vulnerability Analysis of Potential Imja Lake GLOF</w:t>
      </w:r>
      <w:r>
        <w:rPr>
          <w:noProof/>
        </w:rPr>
        <w:tab/>
      </w:r>
      <w:r>
        <w:rPr>
          <w:noProof/>
        </w:rPr>
        <w:fldChar w:fldCharType="begin"/>
      </w:r>
      <w:r>
        <w:rPr>
          <w:noProof/>
        </w:rPr>
        <w:instrText xml:space="preserve"> PAGEREF _Toc202154229 \h </w:instrText>
      </w:r>
      <w:r>
        <w:rPr>
          <w:noProof/>
        </w:rPr>
      </w:r>
      <w:r>
        <w:rPr>
          <w:noProof/>
        </w:rPr>
        <w:fldChar w:fldCharType="separate"/>
      </w:r>
      <w:r>
        <w:rPr>
          <w:noProof/>
        </w:rPr>
        <w:t>30</w:t>
      </w:r>
      <w:r>
        <w:rPr>
          <w:noProof/>
        </w:rPr>
        <w:fldChar w:fldCharType="end"/>
      </w:r>
    </w:p>
    <w:p w14:paraId="14C64395" w14:textId="77777777" w:rsidR="0084634E" w:rsidRDefault="0084634E">
      <w:pPr>
        <w:pStyle w:val="TOC2"/>
        <w:tabs>
          <w:tab w:val="right" w:leader="dot" w:pos="9350"/>
        </w:tabs>
        <w:rPr>
          <w:noProof/>
          <w:lang w:eastAsia="ja-JP"/>
        </w:rPr>
      </w:pPr>
      <w:r>
        <w:rPr>
          <w:noProof/>
        </w:rPr>
        <w:t>3.3. Hydrologic Model of Imja Lake</w:t>
      </w:r>
      <w:r>
        <w:rPr>
          <w:noProof/>
        </w:rPr>
        <w:tab/>
      </w:r>
      <w:r>
        <w:rPr>
          <w:noProof/>
        </w:rPr>
        <w:fldChar w:fldCharType="begin"/>
      </w:r>
      <w:r>
        <w:rPr>
          <w:noProof/>
        </w:rPr>
        <w:instrText xml:space="preserve"> PAGEREF _Toc202154230 \h </w:instrText>
      </w:r>
      <w:r>
        <w:rPr>
          <w:noProof/>
        </w:rPr>
      </w:r>
      <w:r>
        <w:rPr>
          <w:noProof/>
        </w:rPr>
        <w:fldChar w:fldCharType="separate"/>
      </w:r>
      <w:r>
        <w:rPr>
          <w:noProof/>
        </w:rPr>
        <w:t>30</w:t>
      </w:r>
      <w:r>
        <w:rPr>
          <w:noProof/>
        </w:rPr>
        <w:fldChar w:fldCharType="end"/>
      </w:r>
    </w:p>
    <w:p w14:paraId="151B6859" w14:textId="77777777" w:rsidR="0084634E" w:rsidRDefault="0084634E">
      <w:pPr>
        <w:pStyle w:val="TOC2"/>
        <w:tabs>
          <w:tab w:val="right" w:leader="dot" w:pos="9350"/>
        </w:tabs>
        <w:rPr>
          <w:noProof/>
          <w:lang w:eastAsia="ja-JP"/>
        </w:rPr>
      </w:pPr>
      <w:r>
        <w:rPr>
          <w:noProof/>
        </w:rPr>
        <w:t>3.4. Bathymetric Mapping of Glacial Lakes</w:t>
      </w:r>
      <w:r>
        <w:rPr>
          <w:noProof/>
        </w:rPr>
        <w:tab/>
      </w:r>
      <w:r>
        <w:rPr>
          <w:noProof/>
        </w:rPr>
        <w:fldChar w:fldCharType="begin"/>
      </w:r>
      <w:r>
        <w:rPr>
          <w:noProof/>
        </w:rPr>
        <w:instrText xml:space="preserve"> PAGEREF _Toc202154231 \h </w:instrText>
      </w:r>
      <w:r>
        <w:rPr>
          <w:noProof/>
        </w:rPr>
      </w:r>
      <w:r>
        <w:rPr>
          <w:noProof/>
        </w:rPr>
        <w:fldChar w:fldCharType="separate"/>
      </w:r>
      <w:r>
        <w:rPr>
          <w:noProof/>
        </w:rPr>
        <w:t>30</w:t>
      </w:r>
      <w:r>
        <w:rPr>
          <w:noProof/>
        </w:rPr>
        <w:fldChar w:fldCharType="end"/>
      </w:r>
    </w:p>
    <w:p w14:paraId="577EE12B" w14:textId="77777777" w:rsidR="0084634E" w:rsidRDefault="0084634E">
      <w:pPr>
        <w:pStyle w:val="TOC2"/>
        <w:tabs>
          <w:tab w:val="right" w:leader="dot" w:pos="9350"/>
        </w:tabs>
        <w:rPr>
          <w:noProof/>
          <w:lang w:eastAsia="ja-JP"/>
        </w:rPr>
      </w:pPr>
      <w:r>
        <w:rPr>
          <w:noProof/>
        </w:rPr>
        <w:t>3.5. Flow Measurements of Glacial Lake Outlets</w:t>
      </w:r>
      <w:r>
        <w:rPr>
          <w:noProof/>
        </w:rPr>
        <w:tab/>
      </w:r>
      <w:r>
        <w:rPr>
          <w:noProof/>
        </w:rPr>
        <w:fldChar w:fldCharType="begin"/>
      </w:r>
      <w:r>
        <w:rPr>
          <w:noProof/>
        </w:rPr>
        <w:instrText xml:space="preserve"> PAGEREF _Toc202154232 \h </w:instrText>
      </w:r>
      <w:r>
        <w:rPr>
          <w:noProof/>
        </w:rPr>
      </w:r>
      <w:r>
        <w:rPr>
          <w:noProof/>
        </w:rPr>
        <w:fldChar w:fldCharType="separate"/>
      </w:r>
      <w:r>
        <w:rPr>
          <w:noProof/>
        </w:rPr>
        <w:t>31</w:t>
      </w:r>
      <w:r>
        <w:rPr>
          <w:noProof/>
        </w:rPr>
        <w:fldChar w:fldCharType="end"/>
      </w:r>
    </w:p>
    <w:p w14:paraId="3991095C" w14:textId="77777777" w:rsidR="0084634E" w:rsidRDefault="0084634E">
      <w:pPr>
        <w:pStyle w:val="TOC2"/>
        <w:tabs>
          <w:tab w:val="right" w:leader="dot" w:pos="9350"/>
        </w:tabs>
        <w:rPr>
          <w:noProof/>
          <w:lang w:eastAsia="ja-JP"/>
        </w:rPr>
      </w:pPr>
      <w:r>
        <w:rPr>
          <w:noProof/>
        </w:rPr>
        <w:t>3.6. Flood Model of Tama Pohkari Lake</w:t>
      </w:r>
      <w:r>
        <w:rPr>
          <w:noProof/>
        </w:rPr>
        <w:tab/>
      </w:r>
      <w:r>
        <w:rPr>
          <w:noProof/>
        </w:rPr>
        <w:fldChar w:fldCharType="begin"/>
      </w:r>
      <w:r>
        <w:rPr>
          <w:noProof/>
        </w:rPr>
        <w:instrText xml:space="preserve"> PAGEREF _Toc202154233 \h </w:instrText>
      </w:r>
      <w:r>
        <w:rPr>
          <w:noProof/>
        </w:rPr>
      </w:r>
      <w:r>
        <w:rPr>
          <w:noProof/>
        </w:rPr>
        <w:fldChar w:fldCharType="separate"/>
      </w:r>
      <w:r>
        <w:rPr>
          <w:noProof/>
        </w:rPr>
        <w:t>31</w:t>
      </w:r>
      <w:r>
        <w:rPr>
          <w:noProof/>
        </w:rPr>
        <w:fldChar w:fldCharType="end"/>
      </w:r>
    </w:p>
    <w:p w14:paraId="0C20E6FE" w14:textId="77777777" w:rsidR="0084634E" w:rsidRDefault="0084634E">
      <w:pPr>
        <w:pStyle w:val="TOC2"/>
        <w:tabs>
          <w:tab w:val="right" w:leader="dot" w:pos="9350"/>
        </w:tabs>
        <w:rPr>
          <w:noProof/>
          <w:lang w:eastAsia="ja-JP"/>
        </w:rPr>
      </w:pPr>
      <w:r>
        <w:rPr>
          <w:noProof/>
        </w:rPr>
        <w:t>3.7. GPR Survey of Lake 464</w:t>
      </w:r>
      <w:r>
        <w:rPr>
          <w:noProof/>
        </w:rPr>
        <w:tab/>
      </w:r>
      <w:r>
        <w:rPr>
          <w:noProof/>
        </w:rPr>
        <w:fldChar w:fldCharType="begin"/>
      </w:r>
      <w:r>
        <w:rPr>
          <w:noProof/>
        </w:rPr>
        <w:instrText xml:space="preserve"> PAGEREF _Toc202154234 \h </w:instrText>
      </w:r>
      <w:r>
        <w:rPr>
          <w:noProof/>
        </w:rPr>
      </w:r>
      <w:r>
        <w:rPr>
          <w:noProof/>
        </w:rPr>
        <w:fldChar w:fldCharType="separate"/>
      </w:r>
      <w:r>
        <w:rPr>
          <w:noProof/>
        </w:rPr>
        <w:t>31</w:t>
      </w:r>
      <w:r>
        <w:rPr>
          <w:noProof/>
        </w:rPr>
        <w:fldChar w:fldCharType="end"/>
      </w:r>
    </w:p>
    <w:p w14:paraId="654A4635" w14:textId="77777777" w:rsidR="0084634E" w:rsidRDefault="0084634E">
      <w:pPr>
        <w:pStyle w:val="TOC1"/>
        <w:tabs>
          <w:tab w:val="right" w:leader="dot" w:pos="9350"/>
        </w:tabs>
        <w:rPr>
          <w:noProof/>
          <w:lang w:eastAsia="ja-JP"/>
        </w:rPr>
      </w:pPr>
      <w:r w:rsidRPr="00590D7D">
        <w:rPr>
          <w:rFonts w:cs="Times New Roman"/>
          <w:noProof/>
        </w:rPr>
        <w:t>4. References</w:t>
      </w:r>
      <w:r>
        <w:rPr>
          <w:noProof/>
        </w:rPr>
        <w:tab/>
      </w:r>
      <w:r>
        <w:rPr>
          <w:noProof/>
        </w:rPr>
        <w:fldChar w:fldCharType="begin"/>
      </w:r>
      <w:r>
        <w:rPr>
          <w:noProof/>
        </w:rPr>
        <w:instrText xml:space="preserve"> PAGEREF _Toc202154235 \h </w:instrText>
      </w:r>
      <w:r>
        <w:rPr>
          <w:noProof/>
        </w:rPr>
      </w:r>
      <w:r>
        <w:rPr>
          <w:noProof/>
        </w:rPr>
        <w:fldChar w:fldCharType="separate"/>
      </w:r>
      <w:r>
        <w:rPr>
          <w:noProof/>
        </w:rPr>
        <w:t>32</w:t>
      </w:r>
      <w:r>
        <w:rPr>
          <w:noProof/>
        </w:rPr>
        <w:fldChar w:fldCharType="end"/>
      </w:r>
    </w:p>
    <w:p w14:paraId="3ABDBC74" w14:textId="498EA586" w:rsidR="00207DA2" w:rsidRDefault="0084634E" w:rsidP="00F52A37">
      <w:pPr>
        <w:widowControl w:val="0"/>
        <w:autoSpaceDE w:val="0"/>
        <w:autoSpaceDN w:val="0"/>
        <w:adjustRightInd w:val="0"/>
        <w:rPr>
          <w:rFonts w:ascii="Times New Roman" w:hAnsi="Times New Roman" w:cs="Times New Roman"/>
        </w:rPr>
      </w:pPr>
      <w:r>
        <w:rPr>
          <w:rFonts w:ascii="Times New Roman" w:hAnsi="Times New Roman" w:cs="Times New Roman"/>
        </w:rPr>
        <w:fldChar w:fldCharType="end"/>
      </w:r>
      <w:bookmarkStart w:id="0" w:name="_GoBack"/>
      <w:bookmarkEnd w:id="0"/>
    </w:p>
    <w:p w14:paraId="3CD1764A" w14:textId="77777777" w:rsidR="00CC49AE" w:rsidRDefault="00CC49AE">
      <w:pPr>
        <w:rPr>
          <w:rFonts w:ascii="Times New Roman" w:hAnsi="Times New Roman" w:cs="Times New Roman"/>
        </w:rPr>
        <w:sectPr w:rsidR="00CC49AE" w:rsidSect="00CC49AE">
          <w:footerReference w:type="even" r:id="rId8"/>
          <w:footerReference w:type="default" r:id="rId9"/>
          <w:pgSz w:w="12240" w:h="15840"/>
          <w:pgMar w:top="1440" w:right="1440" w:bottom="1440" w:left="1440" w:header="720" w:footer="720" w:gutter="0"/>
          <w:cols w:space="720"/>
          <w:noEndnote/>
          <w:titlePg/>
        </w:sectPr>
      </w:pPr>
    </w:p>
    <w:p w14:paraId="1B710464" w14:textId="08A4FED9" w:rsidR="00CC49AE" w:rsidRDefault="00CC49AE">
      <w:pPr>
        <w:rPr>
          <w:rFonts w:ascii="Times New Roman" w:hAnsi="Times New Roman" w:cs="Times New Roman"/>
        </w:rPr>
      </w:pPr>
    </w:p>
    <w:p w14:paraId="2298468A" w14:textId="3DCFB857" w:rsidR="00207DA2" w:rsidRDefault="0040053B" w:rsidP="00CC49AE">
      <w:pPr>
        <w:pStyle w:val="Heading1"/>
      </w:pPr>
      <w:bookmarkStart w:id="1" w:name="_Toc202154218"/>
      <w:r>
        <w:t>Summary</w:t>
      </w:r>
      <w:bookmarkEnd w:id="1"/>
    </w:p>
    <w:p w14:paraId="46D6E9AF" w14:textId="77777777" w:rsidR="0040053B" w:rsidRDefault="0040053B">
      <w:pPr>
        <w:rPr>
          <w:rFonts w:ascii="Times New Roman" w:hAnsi="Times New Roman" w:cs="Times New Roman"/>
        </w:rPr>
      </w:pPr>
    </w:p>
    <w:p w14:paraId="73E23035" w14:textId="376236C8" w:rsidR="0040053B" w:rsidRDefault="0040053B" w:rsidP="0040053B">
      <w:pPr>
        <w:rPr>
          <w:rFonts w:ascii="Times New Roman" w:hAnsi="Times New Roman" w:cs="Times New Roman"/>
        </w:rPr>
      </w:pPr>
      <w:r>
        <w:rPr>
          <w:rFonts w:ascii="Times New Roman" w:hAnsi="Times New Roman" w:cs="Times New Roman"/>
        </w:rPr>
        <w:t>This trip achieved several objectives, including:</w:t>
      </w:r>
    </w:p>
    <w:p w14:paraId="47605578" w14:textId="77777777" w:rsidR="0040053B" w:rsidRPr="00FA2297" w:rsidRDefault="0040053B" w:rsidP="0040053B">
      <w:pPr>
        <w:rPr>
          <w:rFonts w:ascii="Times New Roman" w:hAnsi="Times New Roman" w:cs="Times New Roman"/>
        </w:rPr>
      </w:pPr>
    </w:p>
    <w:p w14:paraId="55BBABF1" w14:textId="10619BA3" w:rsidR="0040053B" w:rsidRPr="004D0786" w:rsidRDefault="0040053B" w:rsidP="0040053B">
      <w:pPr>
        <w:rPr>
          <w:rFonts w:ascii="Times New Roman" w:hAnsi="Times New Roman" w:cs="Times New Roman"/>
        </w:rPr>
      </w:pPr>
      <w:r w:rsidRPr="004D0786">
        <w:rPr>
          <w:rFonts w:ascii="Times New Roman" w:hAnsi="Times New Roman" w:cs="Times New Roman"/>
          <w:b/>
        </w:rPr>
        <w:t xml:space="preserve">Deepening the partnership with UNDP on </w:t>
      </w:r>
      <w:proofErr w:type="spellStart"/>
      <w:r w:rsidRPr="004D0786">
        <w:rPr>
          <w:rFonts w:ascii="Times New Roman" w:hAnsi="Times New Roman" w:cs="Times New Roman"/>
          <w:b/>
        </w:rPr>
        <w:t>Imja</w:t>
      </w:r>
      <w:proofErr w:type="spellEnd"/>
      <w:r w:rsidRPr="004D0786">
        <w:rPr>
          <w:rFonts w:ascii="Times New Roman" w:hAnsi="Times New Roman" w:cs="Times New Roman"/>
          <w:b/>
        </w:rPr>
        <w:t xml:space="preserve"> GLOF Project - </w:t>
      </w:r>
      <w:r w:rsidRPr="004D0786">
        <w:rPr>
          <w:rFonts w:ascii="Times New Roman" w:hAnsi="Times New Roman" w:cs="Times New Roman"/>
        </w:rPr>
        <w:t xml:space="preserve">The USAID High Mountain Glacial Watershed Program (HMGWP) </w:t>
      </w:r>
      <w:r>
        <w:rPr>
          <w:rFonts w:ascii="Times New Roman" w:hAnsi="Times New Roman" w:cs="Times New Roman"/>
        </w:rPr>
        <w:t>has</w:t>
      </w:r>
      <w:r w:rsidRPr="004D0786">
        <w:rPr>
          <w:rFonts w:ascii="Times New Roman" w:hAnsi="Times New Roman" w:cs="Times New Roman"/>
        </w:rPr>
        <w:t xml:space="preserve"> p</w:t>
      </w:r>
      <w:r>
        <w:rPr>
          <w:rFonts w:ascii="Times New Roman" w:hAnsi="Times New Roman" w:cs="Times New Roman"/>
        </w:rPr>
        <w:t>artnered</w:t>
      </w:r>
      <w:r w:rsidRPr="004D0786">
        <w:rPr>
          <w:rFonts w:ascii="Times New Roman" w:hAnsi="Times New Roman" w:cs="Times New Roman"/>
        </w:rPr>
        <w:t xml:space="preserve"> with UNDP and </w:t>
      </w:r>
      <w:r>
        <w:rPr>
          <w:rFonts w:ascii="Times New Roman" w:hAnsi="Times New Roman" w:cs="Times New Roman"/>
        </w:rPr>
        <w:t xml:space="preserve">the </w:t>
      </w:r>
      <w:r w:rsidRPr="004D0786">
        <w:rPr>
          <w:rFonts w:ascii="Times New Roman" w:hAnsi="Times New Roman" w:cs="Times New Roman"/>
        </w:rPr>
        <w:t>USAID</w:t>
      </w:r>
      <w:r>
        <w:rPr>
          <w:rFonts w:ascii="Times New Roman" w:hAnsi="Times New Roman" w:cs="Times New Roman"/>
        </w:rPr>
        <w:t xml:space="preserve"> </w:t>
      </w:r>
      <w:r w:rsidRPr="004D0786">
        <w:rPr>
          <w:rFonts w:ascii="Times New Roman" w:hAnsi="Times New Roman" w:cs="Times New Roman"/>
        </w:rPr>
        <w:t>ADAPT</w:t>
      </w:r>
      <w:r>
        <w:rPr>
          <w:rFonts w:ascii="Times New Roman" w:hAnsi="Times New Roman" w:cs="Times New Roman"/>
        </w:rPr>
        <w:t>/Asia project</w:t>
      </w:r>
      <w:r w:rsidRPr="004D0786">
        <w:rPr>
          <w:rFonts w:ascii="Times New Roman" w:hAnsi="Times New Roman" w:cs="Times New Roman"/>
        </w:rPr>
        <w:t xml:space="preserve"> </w:t>
      </w:r>
      <w:r>
        <w:rPr>
          <w:rFonts w:ascii="Times New Roman" w:hAnsi="Times New Roman" w:cs="Times New Roman"/>
        </w:rPr>
        <w:t xml:space="preserve">with parallel co-financing </w:t>
      </w:r>
      <w:r w:rsidRPr="004D0786">
        <w:rPr>
          <w:rFonts w:ascii="Times New Roman" w:hAnsi="Times New Roman" w:cs="Times New Roman"/>
        </w:rPr>
        <w:t xml:space="preserve">on the </w:t>
      </w:r>
      <w:proofErr w:type="spellStart"/>
      <w:r w:rsidRPr="004D0786">
        <w:rPr>
          <w:rFonts w:ascii="Times New Roman" w:hAnsi="Times New Roman" w:cs="Times New Roman"/>
        </w:rPr>
        <w:t>Imja</w:t>
      </w:r>
      <w:proofErr w:type="spellEnd"/>
      <w:r w:rsidRPr="004D0786">
        <w:rPr>
          <w:rFonts w:ascii="Times New Roman" w:hAnsi="Times New Roman" w:cs="Times New Roman"/>
        </w:rPr>
        <w:t xml:space="preserve"> Lake GLOF Risk Reduction Project.  The </w:t>
      </w:r>
      <w:r>
        <w:rPr>
          <w:rFonts w:ascii="Times New Roman" w:hAnsi="Times New Roman" w:cs="Times New Roman"/>
        </w:rPr>
        <w:t xml:space="preserve">knowledge of the </w:t>
      </w:r>
      <w:r w:rsidRPr="004D0786">
        <w:rPr>
          <w:rFonts w:ascii="Times New Roman" w:hAnsi="Times New Roman" w:cs="Times New Roman"/>
        </w:rPr>
        <w:t xml:space="preserve">HMGWP </w:t>
      </w:r>
      <w:r>
        <w:rPr>
          <w:rFonts w:ascii="Times New Roman" w:hAnsi="Times New Roman" w:cs="Times New Roman"/>
        </w:rPr>
        <w:t xml:space="preserve">in </w:t>
      </w:r>
      <w:r w:rsidRPr="004D0786">
        <w:rPr>
          <w:rFonts w:ascii="Times New Roman" w:hAnsi="Times New Roman" w:cs="Times New Roman"/>
        </w:rPr>
        <w:t xml:space="preserve">the area, problems and people of this region </w:t>
      </w:r>
      <w:r>
        <w:rPr>
          <w:rFonts w:ascii="Times New Roman" w:hAnsi="Times New Roman" w:cs="Times New Roman"/>
        </w:rPr>
        <w:t xml:space="preserve">bring considerable value to these other two efforts to help communities and the Government of Nepal to deal with the increasing risk posed by the </w:t>
      </w:r>
      <w:proofErr w:type="spellStart"/>
      <w:r>
        <w:rPr>
          <w:rFonts w:ascii="Times New Roman" w:hAnsi="Times New Roman" w:cs="Times New Roman"/>
        </w:rPr>
        <w:t>Imja</w:t>
      </w:r>
      <w:proofErr w:type="spellEnd"/>
      <w:r>
        <w:rPr>
          <w:rFonts w:ascii="Times New Roman" w:hAnsi="Times New Roman" w:cs="Times New Roman"/>
        </w:rPr>
        <w:t xml:space="preserve"> glacial lake</w:t>
      </w:r>
      <w:r w:rsidRPr="004D0786">
        <w:rPr>
          <w:rFonts w:ascii="Times New Roman" w:hAnsi="Times New Roman" w:cs="Times New Roman"/>
        </w:rPr>
        <w:t xml:space="preserve">.  </w:t>
      </w:r>
      <w:r>
        <w:rPr>
          <w:rFonts w:ascii="Times New Roman" w:hAnsi="Times New Roman" w:cs="Times New Roman"/>
        </w:rPr>
        <w:t>This partnership</w:t>
      </w:r>
      <w:r w:rsidRPr="004D0786">
        <w:rPr>
          <w:rFonts w:ascii="Times New Roman" w:hAnsi="Times New Roman" w:cs="Times New Roman"/>
        </w:rPr>
        <w:t xml:space="preserve"> </w:t>
      </w:r>
      <w:r>
        <w:rPr>
          <w:rFonts w:ascii="Times New Roman" w:hAnsi="Times New Roman" w:cs="Times New Roman"/>
        </w:rPr>
        <w:t xml:space="preserve">brings close and </w:t>
      </w:r>
      <w:r w:rsidRPr="004D0786">
        <w:rPr>
          <w:rFonts w:ascii="Times New Roman" w:hAnsi="Times New Roman" w:cs="Times New Roman"/>
        </w:rPr>
        <w:t xml:space="preserve">immediate </w:t>
      </w:r>
      <w:r>
        <w:rPr>
          <w:rFonts w:ascii="Times New Roman" w:hAnsi="Times New Roman" w:cs="Times New Roman"/>
        </w:rPr>
        <w:t xml:space="preserve">collaboration with the </w:t>
      </w:r>
      <w:r w:rsidRPr="004D0786">
        <w:rPr>
          <w:rFonts w:ascii="Times New Roman" w:hAnsi="Times New Roman" w:cs="Times New Roman"/>
        </w:rPr>
        <w:t xml:space="preserve">Government of Nepal </w:t>
      </w:r>
      <w:r>
        <w:rPr>
          <w:rFonts w:ascii="Times New Roman" w:hAnsi="Times New Roman" w:cs="Times New Roman"/>
        </w:rPr>
        <w:t xml:space="preserve">in </w:t>
      </w:r>
      <w:r w:rsidRPr="004D0786">
        <w:rPr>
          <w:rFonts w:ascii="Times New Roman" w:hAnsi="Times New Roman" w:cs="Times New Roman"/>
        </w:rPr>
        <w:t>the HMGWP work</w:t>
      </w:r>
      <w:r>
        <w:rPr>
          <w:rFonts w:ascii="Times New Roman" w:hAnsi="Times New Roman" w:cs="Times New Roman"/>
        </w:rPr>
        <w:t xml:space="preserve"> and helps to establish </w:t>
      </w:r>
      <w:r w:rsidRPr="004D0786">
        <w:rPr>
          <w:rFonts w:ascii="Times New Roman" w:hAnsi="Times New Roman" w:cs="Times New Roman"/>
        </w:rPr>
        <w:t xml:space="preserve">a good working relationship with ICIMOD. The </w:t>
      </w:r>
      <w:r>
        <w:rPr>
          <w:rFonts w:ascii="Times New Roman" w:hAnsi="Times New Roman" w:cs="Times New Roman"/>
        </w:rPr>
        <w:t xml:space="preserve">HMGWP is in a </w:t>
      </w:r>
      <w:r w:rsidRPr="004D0786">
        <w:rPr>
          <w:rFonts w:ascii="Times New Roman" w:hAnsi="Times New Roman" w:cs="Times New Roman"/>
        </w:rPr>
        <w:t xml:space="preserve">good position to assist communities </w:t>
      </w:r>
      <w:r w:rsidR="00FF6CC0">
        <w:rPr>
          <w:rFonts w:ascii="Times New Roman" w:hAnsi="Times New Roman" w:cs="Times New Roman"/>
        </w:rPr>
        <w:t xml:space="preserve">potentially impacted by the project </w:t>
      </w:r>
      <w:r w:rsidRPr="004D0786">
        <w:rPr>
          <w:rFonts w:ascii="Times New Roman" w:hAnsi="Times New Roman" w:cs="Times New Roman"/>
        </w:rPr>
        <w:t>to understand their options regarding glacial lake risk and vulnerability reduction.</w:t>
      </w:r>
    </w:p>
    <w:p w14:paraId="1BC0241B" w14:textId="77777777" w:rsidR="0040053B" w:rsidRPr="00FA2297" w:rsidRDefault="0040053B" w:rsidP="0040053B">
      <w:pPr>
        <w:rPr>
          <w:rFonts w:ascii="Times New Roman" w:hAnsi="Times New Roman" w:cs="Times New Roman"/>
        </w:rPr>
      </w:pPr>
    </w:p>
    <w:p w14:paraId="3535D456" w14:textId="20102C85" w:rsidR="0040053B" w:rsidRPr="004D0786" w:rsidRDefault="0040053B" w:rsidP="0040053B">
      <w:pPr>
        <w:rPr>
          <w:rFonts w:ascii="Times New Roman" w:hAnsi="Times New Roman" w:cs="Times New Roman"/>
        </w:rPr>
      </w:pPr>
      <w:r w:rsidRPr="004D0786">
        <w:rPr>
          <w:rFonts w:ascii="Times New Roman" w:hAnsi="Times New Roman" w:cs="Times New Roman"/>
          <w:b/>
        </w:rPr>
        <w:t xml:space="preserve">Design of V&amp;A training approach for </w:t>
      </w:r>
      <w:r w:rsidR="00B204B1">
        <w:rPr>
          <w:rFonts w:ascii="Times New Roman" w:hAnsi="Times New Roman" w:cs="Times New Roman"/>
          <w:b/>
        </w:rPr>
        <w:t xml:space="preserve">July </w:t>
      </w:r>
      <w:r w:rsidRPr="004D0786">
        <w:rPr>
          <w:rFonts w:ascii="Times New Roman" w:hAnsi="Times New Roman" w:cs="Times New Roman"/>
          <w:b/>
        </w:rPr>
        <w:t xml:space="preserve">2012 training sessions </w:t>
      </w:r>
      <w:r w:rsidR="00B204B1">
        <w:rPr>
          <w:rFonts w:ascii="Times New Roman" w:hAnsi="Times New Roman" w:cs="Times New Roman"/>
          <w:b/>
        </w:rPr>
        <w:t xml:space="preserve">and September 2012 community </w:t>
      </w:r>
      <w:r w:rsidR="001B6DAD">
        <w:rPr>
          <w:rFonts w:ascii="Times New Roman" w:hAnsi="Times New Roman" w:cs="Times New Roman"/>
          <w:b/>
        </w:rPr>
        <w:t>consultations</w:t>
      </w:r>
      <w:r w:rsidR="00B204B1">
        <w:rPr>
          <w:rFonts w:ascii="Times New Roman" w:hAnsi="Times New Roman" w:cs="Times New Roman"/>
          <w:b/>
        </w:rPr>
        <w:t xml:space="preserve"> </w:t>
      </w:r>
      <w:r w:rsidRPr="004D0786">
        <w:rPr>
          <w:rFonts w:ascii="Times New Roman" w:hAnsi="Times New Roman" w:cs="Times New Roman"/>
        </w:rPr>
        <w:t xml:space="preserve">– During this trip Meghan Hartman from IRG </w:t>
      </w:r>
      <w:r w:rsidR="001B6DAD">
        <w:rPr>
          <w:rFonts w:ascii="Times New Roman" w:hAnsi="Times New Roman" w:cs="Times New Roman"/>
        </w:rPr>
        <w:t xml:space="preserve">in collaboration with other HMGWP team members </w:t>
      </w:r>
      <w:r w:rsidRPr="004D0786">
        <w:rPr>
          <w:rFonts w:ascii="Times New Roman" w:hAnsi="Times New Roman" w:cs="Times New Roman"/>
        </w:rPr>
        <w:t>design</w:t>
      </w:r>
      <w:r w:rsidR="001B6DAD">
        <w:rPr>
          <w:rFonts w:ascii="Times New Roman" w:hAnsi="Times New Roman" w:cs="Times New Roman"/>
        </w:rPr>
        <w:t>ed</w:t>
      </w:r>
      <w:r w:rsidRPr="004D0786">
        <w:rPr>
          <w:rFonts w:ascii="Times New Roman" w:hAnsi="Times New Roman" w:cs="Times New Roman"/>
        </w:rPr>
        <w:t xml:space="preserve"> the V&amp;A training modules to be carried out in </w:t>
      </w:r>
      <w:r w:rsidR="001B6DAD">
        <w:rPr>
          <w:rFonts w:ascii="Times New Roman" w:hAnsi="Times New Roman" w:cs="Times New Roman"/>
        </w:rPr>
        <w:t xml:space="preserve">July </w:t>
      </w:r>
      <w:r w:rsidRPr="004D0786">
        <w:rPr>
          <w:rFonts w:ascii="Times New Roman" w:hAnsi="Times New Roman" w:cs="Times New Roman"/>
        </w:rPr>
        <w:t xml:space="preserve">2012. Meghan </w:t>
      </w:r>
      <w:r w:rsidR="001B6DAD">
        <w:rPr>
          <w:rFonts w:ascii="Times New Roman" w:hAnsi="Times New Roman" w:cs="Times New Roman"/>
        </w:rPr>
        <w:t xml:space="preserve">also </w:t>
      </w:r>
      <w:r w:rsidRPr="004D0786">
        <w:rPr>
          <w:rFonts w:ascii="Times New Roman" w:hAnsi="Times New Roman" w:cs="Times New Roman"/>
        </w:rPr>
        <w:t>interview</w:t>
      </w:r>
      <w:r w:rsidR="001B6DAD">
        <w:rPr>
          <w:rFonts w:ascii="Times New Roman" w:hAnsi="Times New Roman" w:cs="Times New Roman"/>
        </w:rPr>
        <w:t>ed</w:t>
      </w:r>
      <w:r w:rsidRPr="004D0786">
        <w:rPr>
          <w:rFonts w:ascii="Times New Roman" w:hAnsi="Times New Roman" w:cs="Times New Roman"/>
        </w:rPr>
        <w:t xml:space="preserve"> key people while in the </w:t>
      </w:r>
      <w:proofErr w:type="spellStart"/>
      <w:r w:rsidRPr="004D0786">
        <w:rPr>
          <w:rFonts w:ascii="Times New Roman" w:hAnsi="Times New Roman" w:cs="Times New Roman"/>
        </w:rPr>
        <w:t>Khumbu</w:t>
      </w:r>
      <w:proofErr w:type="spellEnd"/>
      <w:r w:rsidRPr="004D0786">
        <w:rPr>
          <w:rFonts w:ascii="Times New Roman" w:hAnsi="Times New Roman" w:cs="Times New Roman"/>
        </w:rPr>
        <w:t>.</w:t>
      </w:r>
      <w:r w:rsidR="001B6DAD">
        <w:rPr>
          <w:rFonts w:ascii="Times New Roman" w:hAnsi="Times New Roman" w:cs="Times New Roman"/>
        </w:rPr>
        <w:t xml:space="preserve">  The training will now go ahead in July 2012 in Kathmandu with several trainers receiving and participating in training on V&amp;A approaches to vulnerability reduction.  This will be followed by three community consultations in the </w:t>
      </w:r>
      <w:proofErr w:type="spellStart"/>
      <w:r w:rsidR="001B6DAD">
        <w:rPr>
          <w:rFonts w:ascii="Times New Roman" w:hAnsi="Times New Roman" w:cs="Times New Roman"/>
        </w:rPr>
        <w:t>Khumbu</w:t>
      </w:r>
      <w:proofErr w:type="spellEnd"/>
      <w:r w:rsidR="001B6DAD">
        <w:rPr>
          <w:rFonts w:ascii="Times New Roman" w:hAnsi="Times New Roman" w:cs="Times New Roman"/>
        </w:rPr>
        <w:t xml:space="preserve"> region in September 2012.</w:t>
      </w:r>
    </w:p>
    <w:p w14:paraId="6D1FA761" w14:textId="77777777" w:rsidR="0040053B" w:rsidRPr="00FA2297" w:rsidRDefault="0040053B" w:rsidP="0040053B">
      <w:pPr>
        <w:rPr>
          <w:rFonts w:ascii="Times New Roman" w:hAnsi="Times New Roman" w:cs="Times New Roman"/>
        </w:rPr>
      </w:pPr>
    </w:p>
    <w:p w14:paraId="726520A8" w14:textId="290E095F" w:rsidR="0040053B" w:rsidRPr="004D0786" w:rsidRDefault="0040053B" w:rsidP="0040053B">
      <w:pPr>
        <w:rPr>
          <w:rFonts w:ascii="Times New Roman" w:hAnsi="Times New Roman" w:cs="Times New Roman"/>
        </w:rPr>
      </w:pPr>
      <w:r w:rsidRPr="004D0786">
        <w:rPr>
          <w:rFonts w:ascii="Times New Roman" w:hAnsi="Times New Roman" w:cs="Times New Roman"/>
          <w:b/>
        </w:rPr>
        <w:t xml:space="preserve">Physical Survey and Measurements </w:t>
      </w:r>
      <w:r w:rsidRPr="004D0786">
        <w:rPr>
          <w:rFonts w:ascii="Times New Roman" w:hAnsi="Times New Roman" w:cs="Times New Roman"/>
        </w:rPr>
        <w:t xml:space="preserve">– </w:t>
      </w:r>
      <w:r>
        <w:rPr>
          <w:rFonts w:ascii="Times New Roman" w:hAnsi="Times New Roman" w:cs="Times New Roman"/>
        </w:rPr>
        <w:t xml:space="preserve">The </w:t>
      </w:r>
      <w:r w:rsidR="00817A61">
        <w:rPr>
          <w:rFonts w:ascii="Times New Roman" w:hAnsi="Times New Roman" w:cs="Times New Roman"/>
        </w:rPr>
        <w:t xml:space="preserve">HMGWP </w:t>
      </w:r>
      <w:r>
        <w:rPr>
          <w:rFonts w:ascii="Times New Roman" w:hAnsi="Times New Roman" w:cs="Times New Roman"/>
        </w:rPr>
        <w:t xml:space="preserve">team </w:t>
      </w:r>
      <w:r w:rsidRPr="004D0786">
        <w:rPr>
          <w:rFonts w:ascii="Times New Roman" w:hAnsi="Times New Roman" w:cs="Times New Roman"/>
        </w:rPr>
        <w:t>perform</w:t>
      </w:r>
      <w:r w:rsidR="00817A61">
        <w:rPr>
          <w:rFonts w:ascii="Times New Roman" w:hAnsi="Times New Roman" w:cs="Times New Roman"/>
        </w:rPr>
        <w:t>ed</w:t>
      </w:r>
      <w:r w:rsidRPr="004D0786">
        <w:rPr>
          <w:rFonts w:ascii="Times New Roman" w:hAnsi="Times New Roman" w:cs="Times New Roman"/>
        </w:rPr>
        <w:t xml:space="preserve"> Ground Penetrating Radar (GPR) surveys in the field of the moraine structures at </w:t>
      </w:r>
      <w:proofErr w:type="spellStart"/>
      <w:r w:rsidRPr="004D0786">
        <w:rPr>
          <w:rFonts w:ascii="Times New Roman" w:hAnsi="Times New Roman" w:cs="Times New Roman"/>
        </w:rPr>
        <w:t>Dudh</w:t>
      </w:r>
      <w:proofErr w:type="spellEnd"/>
      <w:r w:rsidRPr="004D0786">
        <w:rPr>
          <w:rFonts w:ascii="Times New Roman" w:hAnsi="Times New Roman" w:cs="Times New Roman"/>
        </w:rPr>
        <w:t xml:space="preserve"> </w:t>
      </w:r>
      <w:proofErr w:type="spellStart"/>
      <w:r w:rsidRPr="004D0786">
        <w:rPr>
          <w:rFonts w:ascii="Times New Roman" w:hAnsi="Times New Roman" w:cs="Times New Roman"/>
        </w:rPr>
        <w:t>Pokhari</w:t>
      </w:r>
      <w:proofErr w:type="spellEnd"/>
      <w:r w:rsidRPr="004D0786">
        <w:rPr>
          <w:rFonts w:ascii="Times New Roman" w:hAnsi="Times New Roman" w:cs="Times New Roman"/>
        </w:rPr>
        <w:t>, Tam</w:t>
      </w:r>
      <w:r w:rsidR="00817A61">
        <w:rPr>
          <w:rFonts w:ascii="Times New Roman" w:hAnsi="Times New Roman" w:cs="Times New Roman"/>
        </w:rPr>
        <w:t>a</w:t>
      </w:r>
      <w:r w:rsidRPr="004D0786">
        <w:rPr>
          <w:rFonts w:ascii="Times New Roman" w:hAnsi="Times New Roman" w:cs="Times New Roman"/>
        </w:rPr>
        <w:t xml:space="preserve"> </w:t>
      </w:r>
      <w:proofErr w:type="spellStart"/>
      <w:r w:rsidRPr="004D0786">
        <w:rPr>
          <w:rFonts w:ascii="Times New Roman" w:hAnsi="Times New Roman" w:cs="Times New Roman"/>
        </w:rPr>
        <w:t>Pohkari</w:t>
      </w:r>
      <w:proofErr w:type="spellEnd"/>
      <w:r w:rsidRPr="004D0786">
        <w:rPr>
          <w:rFonts w:ascii="Times New Roman" w:hAnsi="Times New Roman" w:cs="Times New Roman"/>
        </w:rPr>
        <w:t xml:space="preserve">, and </w:t>
      </w:r>
      <w:proofErr w:type="spellStart"/>
      <w:r w:rsidRPr="004D0786">
        <w:rPr>
          <w:rFonts w:ascii="Times New Roman" w:hAnsi="Times New Roman" w:cs="Times New Roman"/>
        </w:rPr>
        <w:t>Imja</w:t>
      </w:r>
      <w:proofErr w:type="spellEnd"/>
      <w:r w:rsidRPr="004D0786">
        <w:rPr>
          <w:rFonts w:ascii="Times New Roman" w:hAnsi="Times New Roman" w:cs="Times New Roman"/>
        </w:rPr>
        <w:t xml:space="preserve"> Lakes to determine the amount of buried ice and the basic debris structure of the moraines.  Using the backpack mounted GPR </w:t>
      </w:r>
      <w:proofErr w:type="gramStart"/>
      <w:r w:rsidRPr="004D0786">
        <w:rPr>
          <w:rFonts w:ascii="Times New Roman" w:hAnsi="Times New Roman" w:cs="Times New Roman"/>
        </w:rPr>
        <w:t>system,</w:t>
      </w:r>
      <w:proofErr w:type="gramEnd"/>
      <w:r w:rsidRPr="004D0786">
        <w:rPr>
          <w:rFonts w:ascii="Times New Roman" w:hAnsi="Times New Roman" w:cs="Times New Roman"/>
        </w:rPr>
        <w:t xml:space="preserve"> the </w:t>
      </w:r>
      <w:proofErr w:type="spellStart"/>
      <w:r w:rsidRPr="004D0786">
        <w:rPr>
          <w:rFonts w:ascii="Times New Roman" w:hAnsi="Times New Roman" w:cs="Times New Roman"/>
        </w:rPr>
        <w:t>Imja</w:t>
      </w:r>
      <w:proofErr w:type="spellEnd"/>
      <w:r w:rsidR="00817A61">
        <w:rPr>
          <w:rFonts w:ascii="Times New Roman" w:hAnsi="Times New Roman" w:cs="Times New Roman"/>
        </w:rPr>
        <w:t xml:space="preserve"> glacier was also surveyed to determine the dimensions of the glacier as an input to the </w:t>
      </w:r>
      <w:r w:rsidRPr="004D0786">
        <w:rPr>
          <w:rFonts w:ascii="Times New Roman" w:hAnsi="Times New Roman" w:cs="Times New Roman"/>
        </w:rPr>
        <w:t>water balance model for the lake</w:t>
      </w:r>
      <w:r w:rsidR="00817A61">
        <w:rPr>
          <w:rFonts w:ascii="Times New Roman" w:hAnsi="Times New Roman" w:cs="Times New Roman"/>
        </w:rPr>
        <w:t xml:space="preserve"> that is being developed</w:t>
      </w:r>
      <w:r w:rsidRPr="004D0786">
        <w:rPr>
          <w:rFonts w:ascii="Times New Roman" w:hAnsi="Times New Roman" w:cs="Times New Roman"/>
        </w:rPr>
        <w:t>.</w:t>
      </w:r>
    </w:p>
    <w:p w14:paraId="2CA2C6F1" w14:textId="77777777" w:rsidR="0040053B" w:rsidRPr="00FA2297" w:rsidRDefault="0040053B" w:rsidP="0040053B">
      <w:pPr>
        <w:rPr>
          <w:rFonts w:ascii="Times New Roman" w:hAnsi="Times New Roman" w:cs="Times New Roman"/>
        </w:rPr>
      </w:pPr>
    </w:p>
    <w:p w14:paraId="7BB6D367" w14:textId="1F1B7B34" w:rsidR="0040053B" w:rsidRPr="004D0786" w:rsidRDefault="0040053B" w:rsidP="0040053B">
      <w:pPr>
        <w:rPr>
          <w:rFonts w:ascii="Times New Roman" w:hAnsi="Times New Roman" w:cs="Times New Roman"/>
        </w:rPr>
      </w:pPr>
      <w:r w:rsidRPr="004D0786">
        <w:rPr>
          <w:rFonts w:ascii="Times New Roman" w:hAnsi="Times New Roman" w:cs="Times New Roman"/>
          <w:b/>
        </w:rPr>
        <w:t xml:space="preserve">Climate change display at KACC in </w:t>
      </w:r>
      <w:proofErr w:type="spellStart"/>
      <w:r w:rsidRPr="004D0786">
        <w:rPr>
          <w:rFonts w:ascii="Times New Roman" w:hAnsi="Times New Roman" w:cs="Times New Roman"/>
          <w:b/>
        </w:rPr>
        <w:t>Dingboche</w:t>
      </w:r>
      <w:proofErr w:type="spellEnd"/>
      <w:r w:rsidRPr="004D0786">
        <w:rPr>
          <w:rFonts w:ascii="Times New Roman" w:hAnsi="Times New Roman" w:cs="Times New Roman"/>
          <w:b/>
        </w:rPr>
        <w:t xml:space="preserve"> </w:t>
      </w:r>
      <w:r w:rsidR="00BA269B">
        <w:rPr>
          <w:rFonts w:ascii="Times New Roman" w:hAnsi="Times New Roman" w:cs="Times New Roman"/>
        </w:rPr>
        <w:t>–</w:t>
      </w:r>
      <w:r w:rsidRPr="004D0786">
        <w:rPr>
          <w:rFonts w:ascii="Times New Roman" w:hAnsi="Times New Roman" w:cs="Times New Roman"/>
        </w:rPr>
        <w:t xml:space="preserve"> </w:t>
      </w:r>
      <w:r w:rsidR="00BA269B">
        <w:rPr>
          <w:rFonts w:ascii="Times New Roman" w:hAnsi="Times New Roman" w:cs="Times New Roman"/>
        </w:rPr>
        <w:t xml:space="preserve">The HMGWP continued its efforts to strengthen in the capacity of the </w:t>
      </w:r>
      <w:proofErr w:type="spellStart"/>
      <w:r w:rsidR="00BA269B">
        <w:rPr>
          <w:rFonts w:ascii="Times New Roman" w:hAnsi="Times New Roman" w:cs="Times New Roman"/>
        </w:rPr>
        <w:t>Khumbu</w:t>
      </w:r>
      <w:proofErr w:type="spellEnd"/>
      <w:r w:rsidR="00BA269B">
        <w:rPr>
          <w:rFonts w:ascii="Times New Roman" w:hAnsi="Times New Roman" w:cs="Times New Roman"/>
        </w:rPr>
        <w:t xml:space="preserve"> Alpine Conservation Council (KACC). </w:t>
      </w:r>
      <w:r>
        <w:rPr>
          <w:rFonts w:ascii="Times New Roman" w:hAnsi="Times New Roman" w:cs="Times New Roman"/>
        </w:rPr>
        <w:t>D</w:t>
      </w:r>
      <w:r w:rsidRPr="004D0786">
        <w:rPr>
          <w:rFonts w:ascii="Times New Roman" w:hAnsi="Times New Roman" w:cs="Times New Roman"/>
        </w:rPr>
        <w:t xml:space="preserve">isplay panels </w:t>
      </w:r>
      <w:r w:rsidR="00BA269B">
        <w:rPr>
          <w:rFonts w:ascii="Times New Roman" w:hAnsi="Times New Roman" w:cs="Times New Roman"/>
        </w:rPr>
        <w:t xml:space="preserve">were </w:t>
      </w:r>
      <w:r>
        <w:rPr>
          <w:rFonts w:ascii="Times New Roman" w:hAnsi="Times New Roman" w:cs="Times New Roman"/>
        </w:rPr>
        <w:t xml:space="preserve">designed </w:t>
      </w:r>
      <w:r w:rsidR="00BA269B">
        <w:rPr>
          <w:rFonts w:ascii="Times New Roman" w:hAnsi="Times New Roman" w:cs="Times New Roman"/>
        </w:rPr>
        <w:t xml:space="preserve">and constructed by the HMGWP </w:t>
      </w:r>
      <w:r w:rsidRPr="004D0786">
        <w:rPr>
          <w:rFonts w:ascii="Times New Roman" w:hAnsi="Times New Roman" w:cs="Times New Roman"/>
        </w:rPr>
        <w:t xml:space="preserve">for the KACC office in </w:t>
      </w:r>
      <w:proofErr w:type="spellStart"/>
      <w:r w:rsidRPr="004D0786">
        <w:rPr>
          <w:rFonts w:ascii="Times New Roman" w:hAnsi="Times New Roman" w:cs="Times New Roman"/>
        </w:rPr>
        <w:t>Dingboche</w:t>
      </w:r>
      <w:proofErr w:type="spellEnd"/>
      <w:r w:rsidRPr="004D0786">
        <w:rPr>
          <w:rFonts w:ascii="Times New Roman" w:hAnsi="Times New Roman" w:cs="Times New Roman"/>
        </w:rPr>
        <w:t xml:space="preserve"> that illustrate various environmental aspects of the </w:t>
      </w:r>
      <w:proofErr w:type="spellStart"/>
      <w:r w:rsidRPr="004D0786">
        <w:rPr>
          <w:rFonts w:ascii="Times New Roman" w:hAnsi="Times New Roman" w:cs="Times New Roman"/>
        </w:rPr>
        <w:t>Khumbu</w:t>
      </w:r>
      <w:proofErr w:type="spellEnd"/>
      <w:r w:rsidRPr="004D0786">
        <w:rPr>
          <w:rFonts w:ascii="Times New Roman" w:hAnsi="Times New Roman" w:cs="Times New Roman"/>
        </w:rPr>
        <w:t xml:space="preserve"> region including biodiversity, climate change impacts, and </w:t>
      </w:r>
      <w:proofErr w:type="spellStart"/>
      <w:r w:rsidRPr="004D0786">
        <w:rPr>
          <w:rFonts w:ascii="Times New Roman" w:hAnsi="Times New Roman" w:cs="Times New Roman"/>
        </w:rPr>
        <w:t>Imja</w:t>
      </w:r>
      <w:proofErr w:type="spellEnd"/>
      <w:r w:rsidRPr="004D0786">
        <w:rPr>
          <w:rFonts w:ascii="Times New Roman" w:hAnsi="Times New Roman" w:cs="Times New Roman"/>
        </w:rPr>
        <w:t xml:space="preserve"> Lake. </w:t>
      </w:r>
    </w:p>
    <w:p w14:paraId="4266F4D6" w14:textId="77777777" w:rsidR="00BD784C" w:rsidRDefault="00BD784C">
      <w:pPr>
        <w:rPr>
          <w:rFonts w:ascii="Times New Roman" w:hAnsi="Times New Roman" w:cs="Times New Roman"/>
        </w:rPr>
      </w:pPr>
    </w:p>
    <w:p w14:paraId="47BD5C6F" w14:textId="77777777" w:rsidR="00BD784C" w:rsidRDefault="00BD784C">
      <w:pPr>
        <w:rPr>
          <w:rFonts w:ascii="Times New Roman" w:hAnsi="Times New Roman" w:cs="Times New Roman"/>
        </w:rPr>
        <w:sectPr w:rsidR="00BD784C" w:rsidSect="0005174E">
          <w:pgSz w:w="12240" w:h="15840"/>
          <w:pgMar w:top="1440" w:right="1440" w:bottom="1440" w:left="1440" w:header="720" w:footer="720" w:gutter="0"/>
          <w:cols w:space="720"/>
          <w:noEndnote/>
        </w:sectPr>
      </w:pPr>
    </w:p>
    <w:p w14:paraId="7D700B94" w14:textId="77777777" w:rsidR="0040053B" w:rsidRDefault="0040053B">
      <w:pPr>
        <w:rPr>
          <w:rFonts w:ascii="Times New Roman" w:hAnsi="Times New Roman" w:cs="Times New Roman"/>
        </w:rPr>
      </w:pPr>
    </w:p>
    <w:p w14:paraId="688EBBF1" w14:textId="0F1D4168" w:rsidR="000A3DF5" w:rsidRPr="00FA2297" w:rsidRDefault="00F0631D" w:rsidP="00CA09D7">
      <w:pPr>
        <w:pStyle w:val="Heading1"/>
      </w:pPr>
      <w:bookmarkStart w:id="2" w:name="_Toc202154219"/>
      <w:r>
        <w:t xml:space="preserve">1. </w:t>
      </w:r>
      <w:r w:rsidR="000A3DF5" w:rsidRPr="00FA2297">
        <w:t>Background</w:t>
      </w:r>
      <w:bookmarkEnd w:id="2"/>
    </w:p>
    <w:p w14:paraId="46CD07E2" w14:textId="77777777" w:rsidR="000A3DF5" w:rsidRPr="00FA2297" w:rsidRDefault="000A3DF5" w:rsidP="00F52A37">
      <w:pPr>
        <w:rPr>
          <w:rFonts w:ascii="Times New Roman" w:hAnsi="Times New Roman" w:cs="Times New Roman"/>
        </w:rPr>
      </w:pPr>
    </w:p>
    <w:p w14:paraId="7C551526" w14:textId="7C4E9C73" w:rsidR="00B44E47" w:rsidRPr="00FA2297" w:rsidRDefault="00F0631D" w:rsidP="007B1E65">
      <w:pPr>
        <w:pStyle w:val="Heading2"/>
      </w:pPr>
      <w:bookmarkStart w:id="3" w:name="_Toc202154220"/>
      <w:r>
        <w:t>1.1</w:t>
      </w:r>
      <w:r w:rsidR="00E140BB">
        <w:t>.</w:t>
      </w:r>
      <w:r>
        <w:t xml:space="preserve"> </w:t>
      </w:r>
      <w:r w:rsidR="00A96A8E" w:rsidRPr="00FA2297">
        <w:t>O</w:t>
      </w:r>
      <w:r w:rsidR="00B44E47" w:rsidRPr="00FA2297">
        <w:t xml:space="preserve">bjectives of the </w:t>
      </w:r>
      <w:r w:rsidR="0063587A">
        <w:t>T</w:t>
      </w:r>
      <w:r w:rsidR="00B44E47" w:rsidRPr="00FA2297">
        <w:t>rip</w:t>
      </w:r>
      <w:bookmarkEnd w:id="3"/>
    </w:p>
    <w:p w14:paraId="67194CD3" w14:textId="77777777" w:rsidR="00B44E47" w:rsidRDefault="00B44E47" w:rsidP="00F52A37">
      <w:pPr>
        <w:rPr>
          <w:rFonts w:ascii="Times New Roman" w:hAnsi="Times New Roman" w:cs="Times New Roman"/>
        </w:rPr>
      </w:pPr>
    </w:p>
    <w:p w14:paraId="59FBC1F7" w14:textId="1E951C45" w:rsidR="0063587A" w:rsidRDefault="0063587A" w:rsidP="00F52A37">
      <w:pPr>
        <w:rPr>
          <w:rFonts w:ascii="Times New Roman" w:hAnsi="Times New Roman" w:cs="Times New Roman"/>
        </w:rPr>
      </w:pPr>
      <w:r>
        <w:rPr>
          <w:rFonts w:ascii="Times New Roman" w:hAnsi="Times New Roman" w:cs="Times New Roman"/>
        </w:rPr>
        <w:t>This trip had several objectives, including:</w:t>
      </w:r>
    </w:p>
    <w:p w14:paraId="2A4D025D" w14:textId="77777777" w:rsidR="0063587A" w:rsidRPr="00FA2297" w:rsidRDefault="0063587A" w:rsidP="00F52A37">
      <w:pPr>
        <w:rPr>
          <w:rFonts w:ascii="Times New Roman" w:hAnsi="Times New Roman" w:cs="Times New Roman"/>
        </w:rPr>
      </w:pPr>
    </w:p>
    <w:p w14:paraId="42B44231" w14:textId="3751AEEF" w:rsidR="000A3DF5" w:rsidRPr="004D0786" w:rsidRDefault="00C06CA8" w:rsidP="00FC7EE9">
      <w:pPr>
        <w:rPr>
          <w:rFonts w:ascii="Times New Roman" w:hAnsi="Times New Roman" w:cs="Times New Roman"/>
        </w:rPr>
      </w:pPr>
      <w:r w:rsidRPr="004D0786">
        <w:rPr>
          <w:rFonts w:ascii="Times New Roman" w:hAnsi="Times New Roman" w:cs="Times New Roman"/>
          <w:b/>
        </w:rPr>
        <w:t>Deepening the partnership</w:t>
      </w:r>
      <w:r w:rsidR="000A3DF5" w:rsidRPr="004D0786">
        <w:rPr>
          <w:rFonts w:ascii="Times New Roman" w:hAnsi="Times New Roman" w:cs="Times New Roman"/>
          <w:b/>
        </w:rPr>
        <w:t xml:space="preserve"> with UNDP on </w:t>
      </w:r>
      <w:proofErr w:type="spellStart"/>
      <w:r w:rsidR="000A3DF5" w:rsidRPr="004D0786">
        <w:rPr>
          <w:rFonts w:ascii="Times New Roman" w:hAnsi="Times New Roman" w:cs="Times New Roman"/>
          <w:b/>
        </w:rPr>
        <w:t>Imja</w:t>
      </w:r>
      <w:proofErr w:type="spellEnd"/>
      <w:r w:rsidR="000A3DF5" w:rsidRPr="004D0786">
        <w:rPr>
          <w:rFonts w:ascii="Times New Roman" w:hAnsi="Times New Roman" w:cs="Times New Roman"/>
          <w:b/>
        </w:rPr>
        <w:t xml:space="preserve"> GLOF Project - </w:t>
      </w:r>
      <w:r w:rsidR="008B0E3A" w:rsidRPr="004D0786">
        <w:rPr>
          <w:rFonts w:ascii="Times New Roman" w:hAnsi="Times New Roman" w:cs="Times New Roman"/>
        </w:rPr>
        <w:t>The USAID High Mountain Glacial Watershed Program (HMGWP) is p</w:t>
      </w:r>
      <w:r w:rsidR="000A3DF5" w:rsidRPr="004D0786">
        <w:rPr>
          <w:rFonts w:ascii="Times New Roman" w:hAnsi="Times New Roman" w:cs="Times New Roman"/>
        </w:rPr>
        <w:t xml:space="preserve">artnering with UNDP </w:t>
      </w:r>
      <w:r w:rsidR="008B0E3A" w:rsidRPr="004D0786">
        <w:rPr>
          <w:rFonts w:ascii="Times New Roman" w:hAnsi="Times New Roman" w:cs="Times New Roman"/>
        </w:rPr>
        <w:t xml:space="preserve">and USAID-ADAPT </w:t>
      </w:r>
      <w:r w:rsidR="000A3DF5" w:rsidRPr="004D0786">
        <w:rPr>
          <w:rFonts w:ascii="Times New Roman" w:hAnsi="Times New Roman" w:cs="Times New Roman"/>
        </w:rPr>
        <w:t xml:space="preserve">on the </w:t>
      </w:r>
      <w:proofErr w:type="spellStart"/>
      <w:r w:rsidR="000A3DF5" w:rsidRPr="004D0786">
        <w:rPr>
          <w:rFonts w:ascii="Times New Roman" w:hAnsi="Times New Roman" w:cs="Times New Roman"/>
        </w:rPr>
        <w:t>Imja</w:t>
      </w:r>
      <w:proofErr w:type="spellEnd"/>
      <w:r w:rsidR="000A3DF5" w:rsidRPr="004D0786">
        <w:rPr>
          <w:rFonts w:ascii="Times New Roman" w:hAnsi="Times New Roman" w:cs="Times New Roman"/>
        </w:rPr>
        <w:t xml:space="preserve"> Lake GLOF </w:t>
      </w:r>
      <w:r w:rsidR="008B0E3A" w:rsidRPr="004D0786">
        <w:rPr>
          <w:rFonts w:ascii="Times New Roman" w:hAnsi="Times New Roman" w:cs="Times New Roman"/>
        </w:rPr>
        <w:t>Risk Reduction P</w:t>
      </w:r>
      <w:r w:rsidR="000A3DF5" w:rsidRPr="004D0786">
        <w:rPr>
          <w:rFonts w:ascii="Times New Roman" w:hAnsi="Times New Roman" w:cs="Times New Roman"/>
        </w:rPr>
        <w:t xml:space="preserve">roject.  </w:t>
      </w:r>
      <w:r w:rsidR="003B3383" w:rsidRPr="004D0786">
        <w:rPr>
          <w:rFonts w:ascii="Times New Roman" w:hAnsi="Times New Roman" w:cs="Times New Roman"/>
        </w:rPr>
        <w:t xml:space="preserve">The HMGWP </w:t>
      </w:r>
      <w:r w:rsidR="000A3DF5" w:rsidRPr="004D0786">
        <w:rPr>
          <w:rFonts w:ascii="Times New Roman" w:hAnsi="Times New Roman" w:cs="Times New Roman"/>
        </w:rPr>
        <w:t>know</w:t>
      </w:r>
      <w:r w:rsidR="003B3383" w:rsidRPr="004D0786">
        <w:rPr>
          <w:rFonts w:ascii="Times New Roman" w:hAnsi="Times New Roman" w:cs="Times New Roman"/>
        </w:rPr>
        <w:t xml:space="preserve">s </w:t>
      </w:r>
      <w:r w:rsidR="000A3DF5" w:rsidRPr="004D0786">
        <w:rPr>
          <w:rFonts w:ascii="Times New Roman" w:hAnsi="Times New Roman" w:cs="Times New Roman"/>
        </w:rPr>
        <w:t>the area</w:t>
      </w:r>
      <w:r w:rsidR="00B44E47" w:rsidRPr="004D0786">
        <w:rPr>
          <w:rFonts w:ascii="Times New Roman" w:hAnsi="Times New Roman" w:cs="Times New Roman"/>
        </w:rPr>
        <w:t xml:space="preserve">, </w:t>
      </w:r>
      <w:r w:rsidR="003B3383" w:rsidRPr="004D0786">
        <w:rPr>
          <w:rFonts w:ascii="Times New Roman" w:hAnsi="Times New Roman" w:cs="Times New Roman"/>
        </w:rPr>
        <w:t xml:space="preserve">problems and </w:t>
      </w:r>
      <w:r w:rsidR="000A3DF5" w:rsidRPr="004D0786">
        <w:rPr>
          <w:rFonts w:ascii="Times New Roman" w:hAnsi="Times New Roman" w:cs="Times New Roman"/>
        </w:rPr>
        <w:t xml:space="preserve">people </w:t>
      </w:r>
      <w:r w:rsidR="003B3383" w:rsidRPr="004D0786">
        <w:rPr>
          <w:rFonts w:ascii="Times New Roman" w:hAnsi="Times New Roman" w:cs="Times New Roman"/>
        </w:rPr>
        <w:t>of this region well</w:t>
      </w:r>
      <w:r w:rsidR="000A3DF5" w:rsidRPr="004D0786">
        <w:rPr>
          <w:rFonts w:ascii="Times New Roman" w:hAnsi="Times New Roman" w:cs="Times New Roman"/>
        </w:rPr>
        <w:t xml:space="preserve">.  </w:t>
      </w:r>
      <w:r w:rsidR="003B3383" w:rsidRPr="004D0786">
        <w:rPr>
          <w:rFonts w:ascii="Times New Roman" w:hAnsi="Times New Roman" w:cs="Times New Roman"/>
        </w:rPr>
        <w:t xml:space="preserve">The project partnering </w:t>
      </w:r>
      <w:r w:rsidR="000A3DF5" w:rsidRPr="004D0786">
        <w:rPr>
          <w:rFonts w:ascii="Times New Roman" w:hAnsi="Times New Roman" w:cs="Times New Roman"/>
        </w:rPr>
        <w:t>will give us immediate and automatic Go</w:t>
      </w:r>
      <w:r w:rsidR="00B44E47" w:rsidRPr="004D0786">
        <w:rPr>
          <w:rFonts w:ascii="Times New Roman" w:hAnsi="Times New Roman" w:cs="Times New Roman"/>
        </w:rPr>
        <w:t xml:space="preserve">vernment of </w:t>
      </w:r>
      <w:r w:rsidR="000A3DF5" w:rsidRPr="004D0786">
        <w:rPr>
          <w:rFonts w:ascii="Times New Roman" w:hAnsi="Times New Roman" w:cs="Times New Roman"/>
        </w:rPr>
        <w:t>N</w:t>
      </w:r>
      <w:r w:rsidR="00B44E47" w:rsidRPr="004D0786">
        <w:rPr>
          <w:rFonts w:ascii="Times New Roman" w:hAnsi="Times New Roman" w:cs="Times New Roman"/>
        </w:rPr>
        <w:t>epal</w:t>
      </w:r>
      <w:r w:rsidR="000A3DF5" w:rsidRPr="004D0786">
        <w:rPr>
          <w:rFonts w:ascii="Times New Roman" w:hAnsi="Times New Roman" w:cs="Times New Roman"/>
        </w:rPr>
        <w:t xml:space="preserve"> acceptance for the HMGWP</w:t>
      </w:r>
      <w:r w:rsidR="003B3383" w:rsidRPr="004D0786">
        <w:rPr>
          <w:rFonts w:ascii="Times New Roman" w:hAnsi="Times New Roman" w:cs="Times New Roman"/>
        </w:rPr>
        <w:t xml:space="preserve"> </w:t>
      </w:r>
      <w:r w:rsidR="000A3DF5" w:rsidRPr="004D0786">
        <w:rPr>
          <w:rFonts w:ascii="Times New Roman" w:hAnsi="Times New Roman" w:cs="Times New Roman"/>
        </w:rPr>
        <w:t xml:space="preserve">and its work in Nepal. </w:t>
      </w:r>
      <w:r w:rsidR="003B3383" w:rsidRPr="004D0786">
        <w:rPr>
          <w:rFonts w:ascii="Times New Roman" w:hAnsi="Times New Roman" w:cs="Times New Roman"/>
        </w:rPr>
        <w:t>E</w:t>
      </w:r>
      <w:r w:rsidR="000A3DF5" w:rsidRPr="004D0786">
        <w:rPr>
          <w:rFonts w:ascii="Times New Roman" w:hAnsi="Times New Roman" w:cs="Times New Roman"/>
        </w:rPr>
        <w:t>stablish</w:t>
      </w:r>
      <w:r w:rsidR="003B3383" w:rsidRPr="004D0786">
        <w:rPr>
          <w:rFonts w:ascii="Times New Roman" w:hAnsi="Times New Roman" w:cs="Times New Roman"/>
        </w:rPr>
        <w:t>ing</w:t>
      </w:r>
      <w:r w:rsidR="000A3DF5" w:rsidRPr="004D0786">
        <w:rPr>
          <w:rFonts w:ascii="Times New Roman" w:hAnsi="Times New Roman" w:cs="Times New Roman"/>
        </w:rPr>
        <w:t xml:space="preserve"> a good working relationship with ICIMOD</w:t>
      </w:r>
      <w:r w:rsidR="003B3383" w:rsidRPr="004D0786">
        <w:rPr>
          <w:rFonts w:ascii="Times New Roman" w:hAnsi="Times New Roman" w:cs="Times New Roman"/>
        </w:rPr>
        <w:t xml:space="preserve"> </w:t>
      </w:r>
      <w:r w:rsidR="000A3DF5" w:rsidRPr="004D0786">
        <w:rPr>
          <w:rFonts w:ascii="Times New Roman" w:hAnsi="Times New Roman" w:cs="Times New Roman"/>
        </w:rPr>
        <w:t>will bring a lot of technical information that we may otherwise have great difficulty in acquiring. The partnering will put us in a good position to assist the communities to understand their options regarding glacial lake risk and vulnerability reduction and not have to simply accept a solution that the UNDP engineering contractors choose.</w:t>
      </w:r>
    </w:p>
    <w:p w14:paraId="185C2A85" w14:textId="77777777" w:rsidR="000A3DF5" w:rsidRPr="00FA2297" w:rsidRDefault="000A3DF5" w:rsidP="00FC7EE9">
      <w:pPr>
        <w:rPr>
          <w:rFonts w:ascii="Times New Roman" w:hAnsi="Times New Roman" w:cs="Times New Roman"/>
        </w:rPr>
      </w:pPr>
    </w:p>
    <w:p w14:paraId="48C582C3" w14:textId="5F528369" w:rsidR="000A3DF5" w:rsidRPr="004D0786" w:rsidRDefault="000A3DF5" w:rsidP="00FC7EE9">
      <w:pPr>
        <w:rPr>
          <w:rFonts w:ascii="Times New Roman" w:hAnsi="Times New Roman" w:cs="Times New Roman"/>
        </w:rPr>
      </w:pPr>
      <w:r w:rsidRPr="004D0786">
        <w:rPr>
          <w:rFonts w:ascii="Times New Roman" w:hAnsi="Times New Roman" w:cs="Times New Roman"/>
          <w:b/>
        </w:rPr>
        <w:t xml:space="preserve">Design of V&amp;A training </w:t>
      </w:r>
      <w:r w:rsidR="00C030A1" w:rsidRPr="004D0786">
        <w:rPr>
          <w:rFonts w:ascii="Times New Roman" w:hAnsi="Times New Roman" w:cs="Times New Roman"/>
          <w:b/>
        </w:rPr>
        <w:t xml:space="preserve">approach for September 2012 training sessions </w:t>
      </w:r>
      <w:r w:rsidRPr="004D0786">
        <w:rPr>
          <w:rFonts w:ascii="Times New Roman" w:hAnsi="Times New Roman" w:cs="Times New Roman"/>
        </w:rPr>
        <w:t xml:space="preserve">– </w:t>
      </w:r>
      <w:r w:rsidR="00DA73B2" w:rsidRPr="004D0786">
        <w:rPr>
          <w:rFonts w:ascii="Times New Roman" w:hAnsi="Times New Roman" w:cs="Times New Roman"/>
        </w:rPr>
        <w:t xml:space="preserve">During this trip </w:t>
      </w:r>
      <w:r w:rsidR="00C030A1" w:rsidRPr="004D0786">
        <w:rPr>
          <w:rFonts w:ascii="Times New Roman" w:hAnsi="Times New Roman" w:cs="Times New Roman"/>
        </w:rPr>
        <w:t>Meghan Hartman from IRG will be leading the effort to design</w:t>
      </w:r>
      <w:r w:rsidR="00DA73B2" w:rsidRPr="004D0786">
        <w:rPr>
          <w:rFonts w:ascii="Times New Roman" w:hAnsi="Times New Roman" w:cs="Times New Roman"/>
        </w:rPr>
        <w:t xml:space="preserve"> the </w:t>
      </w:r>
      <w:r w:rsidRPr="004D0786">
        <w:rPr>
          <w:rFonts w:ascii="Times New Roman" w:hAnsi="Times New Roman" w:cs="Times New Roman"/>
        </w:rPr>
        <w:t xml:space="preserve">V&amp;A </w:t>
      </w:r>
      <w:r w:rsidR="00DA73B2" w:rsidRPr="004D0786">
        <w:rPr>
          <w:rFonts w:ascii="Times New Roman" w:hAnsi="Times New Roman" w:cs="Times New Roman"/>
        </w:rPr>
        <w:t xml:space="preserve">training </w:t>
      </w:r>
      <w:r w:rsidR="00C030A1" w:rsidRPr="004D0786">
        <w:rPr>
          <w:rFonts w:ascii="Times New Roman" w:hAnsi="Times New Roman" w:cs="Times New Roman"/>
        </w:rPr>
        <w:t xml:space="preserve">modules </w:t>
      </w:r>
      <w:r w:rsidR="00DA73B2" w:rsidRPr="004D0786">
        <w:rPr>
          <w:rFonts w:ascii="Times New Roman" w:hAnsi="Times New Roman" w:cs="Times New Roman"/>
        </w:rPr>
        <w:t>to be carried out in September 2012</w:t>
      </w:r>
      <w:r w:rsidRPr="004D0786">
        <w:rPr>
          <w:rFonts w:ascii="Times New Roman" w:hAnsi="Times New Roman" w:cs="Times New Roman"/>
        </w:rPr>
        <w:t xml:space="preserve">. Meghan </w:t>
      </w:r>
      <w:r w:rsidR="00DA73B2" w:rsidRPr="004D0786">
        <w:rPr>
          <w:rFonts w:ascii="Times New Roman" w:hAnsi="Times New Roman" w:cs="Times New Roman"/>
        </w:rPr>
        <w:t xml:space="preserve">will </w:t>
      </w:r>
      <w:r w:rsidRPr="004D0786">
        <w:rPr>
          <w:rFonts w:ascii="Times New Roman" w:hAnsi="Times New Roman" w:cs="Times New Roman"/>
        </w:rPr>
        <w:t xml:space="preserve">interview key potential participants and other relevant people while we are in the </w:t>
      </w:r>
      <w:proofErr w:type="spellStart"/>
      <w:r w:rsidRPr="004D0786">
        <w:rPr>
          <w:rFonts w:ascii="Times New Roman" w:hAnsi="Times New Roman" w:cs="Times New Roman"/>
        </w:rPr>
        <w:t>Khumbu</w:t>
      </w:r>
      <w:proofErr w:type="spellEnd"/>
      <w:r w:rsidRPr="004D0786">
        <w:rPr>
          <w:rFonts w:ascii="Times New Roman" w:hAnsi="Times New Roman" w:cs="Times New Roman"/>
        </w:rPr>
        <w:t xml:space="preserve"> (National Park Authorities, some people in </w:t>
      </w:r>
      <w:proofErr w:type="spellStart"/>
      <w:r w:rsidRPr="004D0786">
        <w:rPr>
          <w:rFonts w:ascii="Times New Roman" w:hAnsi="Times New Roman" w:cs="Times New Roman"/>
        </w:rPr>
        <w:t>Namche</w:t>
      </w:r>
      <w:proofErr w:type="spellEnd"/>
      <w:r w:rsidRPr="004D0786">
        <w:rPr>
          <w:rFonts w:ascii="Times New Roman" w:hAnsi="Times New Roman" w:cs="Times New Roman"/>
        </w:rPr>
        <w:t xml:space="preserve">, </w:t>
      </w:r>
      <w:proofErr w:type="spellStart"/>
      <w:r w:rsidRPr="004D0786">
        <w:rPr>
          <w:rFonts w:ascii="Times New Roman" w:hAnsi="Times New Roman" w:cs="Times New Roman"/>
        </w:rPr>
        <w:t>Dingboche</w:t>
      </w:r>
      <w:proofErr w:type="spellEnd"/>
      <w:r w:rsidRPr="004D0786">
        <w:rPr>
          <w:rFonts w:ascii="Times New Roman" w:hAnsi="Times New Roman" w:cs="Times New Roman"/>
        </w:rPr>
        <w:t xml:space="preserve">, </w:t>
      </w:r>
      <w:proofErr w:type="spellStart"/>
      <w:r w:rsidRPr="004D0786">
        <w:rPr>
          <w:rFonts w:ascii="Times New Roman" w:hAnsi="Times New Roman" w:cs="Times New Roman"/>
        </w:rPr>
        <w:t>Chukung</w:t>
      </w:r>
      <w:proofErr w:type="spellEnd"/>
      <w:r w:rsidRPr="004D0786">
        <w:rPr>
          <w:rFonts w:ascii="Times New Roman" w:hAnsi="Times New Roman" w:cs="Times New Roman"/>
        </w:rPr>
        <w:t xml:space="preserve">, </w:t>
      </w:r>
      <w:proofErr w:type="spellStart"/>
      <w:r w:rsidRPr="004D0786">
        <w:rPr>
          <w:rFonts w:ascii="Times New Roman" w:hAnsi="Times New Roman" w:cs="Times New Roman"/>
        </w:rPr>
        <w:t>Pangboche</w:t>
      </w:r>
      <w:proofErr w:type="spellEnd"/>
      <w:r w:rsidRPr="004D0786">
        <w:rPr>
          <w:rFonts w:ascii="Times New Roman" w:hAnsi="Times New Roman" w:cs="Times New Roman"/>
        </w:rPr>
        <w:t xml:space="preserve">, etc.). </w:t>
      </w:r>
      <w:r w:rsidR="00DA73B2" w:rsidRPr="004D0786">
        <w:rPr>
          <w:rFonts w:ascii="Times New Roman" w:hAnsi="Times New Roman" w:cs="Times New Roman"/>
        </w:rPr>
        <w:t xml:space="preserve"> A recommendation from the March McKinney trip report was to </w:t>
      </w:r>
      <w:r w:rsidR="00C030A1" w:rsidRPr="004D0786">
        <w:rPr>
          <w:rFonts w:ascii="Times New Roman" w:hAnsi="Times New Roman" w:cs="Times New Roman"/>
        </w:rPr>
        <w:t xml:space="preserve">consider using </w:t>
      </w:r>
      <w:r w:rsidRPr="004D0786">
        <w:rPr>
          <w:rFonts w:ascii="Times New Roman" w:hAnsi="Times New Roman" w:cs="Times New Roman"/>
        </w:rPr>
        <w:t xml:space="preserve">interview questions </w:t>
      </w:r>
      <w:r w:rsidR="00C030A1" w:rsidRPr="004D0786">
        <w:rPr>
          <w:rFonts w:ascii="Times New Roman" w:hAnsi="Times New Roman" w:cs="Times New Roman"/>
        </w:rPr>
        <w:t xml:space="preserve">similar to those shown in </w:t>
      </w:r>
      <w:r w:rsidR="00DA73B2" w:rsidRPr="004D0786">
        <w:rPr>
          <w:rFonts w:ascii="Times New Roman" w:hAnsi="Times New Roman" w:cs="Times New Roman"/>
        </w:rPr>
        <w:t>the paper</w:t>
      </w:r>
      <w:r w:rsidR="00C030A1" w:rsidRPr="004D0786">
        <w:rPr>
          <w:rFonts w:ascii="Times New Roman" w:hAnsi="Times New Roman" w:cs="Times New Roman"/>
        </w:rPr>
        <w:t>s</w:t>
      </w:r>
      <w:r w:rsidR="00DA73B2" w:rsidRPr="004D0786">
        <w:rPr>
          <w:rFonts w:ascii="Times New Roman" w:hAnsi="Times New Roman" w:cs="Times New Roman"/>
        </w:rPr>
        <w:t xml:space="preserve"> by Dhal and </w:t>
      </w:r>
      <w:proofErr w:type="spellStart"/>
      <w:r w:rsidR="00DA73B2" w:rsidRPr="004D0786">
        <w:rPr>
          <w:rFonts w:ascii="Times New Roman" w:hAnsi="Times New Roman" w:cs="Times New Roman"/>
        </w:rPr>
        <w:t>Hagelman</w:t>
      </w:r>
      <w:proofErr w:type="spellEnd"/>
      <w:r w:rsidR="00DA73B2" w:rsidRPr="004D0786">
        <w:rPr>
          <w:rFonts w:ascii="Times New Roman" w:hAnsi="Times New Roman" w:cs="Times New Roman"/>
        </w:rPr>
        <w:t xml:space="preserve"> </w:t>
      </w:r>
      <w:r w:rsidR="008856BB" w:rsidRPr="004D0786">
        <w:rPr>
          <w:rFonts w:ascii="Times New Roman" w:hAnsi="Times New Roman" w:cs="Times New Roman"/>
        </w:rPr>
        <w:t>(</w:t>
      </w:r>
      <w:r w:rsidRPr="004D0786">
        <w:rPr>
          <w:rFonts w:ascii="Times New Roman" w:hAnsi="Times New Roman" w:cs="Times New Roman"/>
        </w:rPr>
        <w:t>2011</w:t>
      </w:r>
      <w:r w:rsidR="008856BB" w:rsidRPr="004D0786">
        <w:rPr>
          <w:rFonts w:ascii="Times New Roman" w:hAnsi="Times New Roman" w:cs="Times New Roman"/>
        </w:rPr>
        <w:t>)</w:t>
      </w:r>
      <w:proofErr w:type="gramStart"/>
      <w:r w:rsidR="00DA73B2" w:rsidRPr="004D0786">
        <w:rPr>
          <w:rFonts w:ascii="Times New Roman" w:hAnsi="Times New Roman" w:cs="Times New Roman"/>
        </w:rPr>
        <w:t>;</w:t>
      </w:r>
      <w:proofErr w:type="gramEnd"/>
      <w:r w:rsidR="00DA73B2" w:rsidRPr="004D0786">
        <w:rPr>
          <w:rFonts w:ascii="Times New Roman" w:hAnsi="Times New Roman" w:cs="Times New Roman"/>
        </w:rPr>
        <w:t xml:space="preserve"> and </w:t>
      </w:r>
      <w:proofErr w:type="spellStart"/>
      <w:r w:rsidR="009A771E" w:rsidRPr="004D0786">
        <w:rPr>
          <w:rFonts w:ascii="Times New Roman" w:hAnsi="Times New Roman" w:cs="Times New Roman"/>
        </w:rPr>
        <w:t>Pradhan</w:t>
      </w:r>
      <w:proofErr w:type="spellEnd"/>
      <w:r w:rsidR="009A771E" w:rsidRPr="004D0786">
        <w:rPr>
          <w:rFonts w:ascii="Times New Roman" w:hAnsi="Times New Roman" w:cs="Times New Roman"/>
        </w:rPr>
        <w:t xml:space="preserve"> et al. </w:t>
      </w:r>
      <w:r w:rsidR="008856BB" w:rsidRPr="004D0786">
        <w:rPr>
          <w:rFonts w:ascii="Times New Roman" w:hAnsi="Times New Roman" w:cs="Times New Roman"/>
        </w:rPr>
        <w:t>(</w:t>
      </w:r>
      <w:r w:rsidRPr="004D0786">
        <w:rPr>
          <w:rFonts w:ascii="Times New Roman" w:hAnsi="Times New Roman" w:cs="Times New Roman"/>
        </w:rPr>
        <w:t>2012</w:t>
      </w:r>
      <w:r w:rsidR="008856BB" w:rsidRPr="004D0786">
        <w:rPr>
          <w:rFonts w:ascii="Times New Roman" w:hAnsi="Times New Roman" w:cs="Times New Roman"/>
        </w:rPr>
        <w:t>).</w:t>
      </w:r>
    </w:p>
    <w:p w14:paraId="5C364D0D" w14:textId="77777777" w:rsidR="000A3DF5" w:rsidRPr="00FA2297" w:rsidRDefault="000A3DF5" w:rsidP="00FC7EE9">
      <w:pPr>
        <w:rPr>
          <w:rFonts w:ascii="Times New Roman" w:hAnsi="Times New Roman" w:cs="Times New Roman"/>
        </w:rPr>
      </w:pPr>
    </w:p>
    <w:p w14:paraId="2A36E03D" w14:textId="3664017F" w:rsidR="000A3DF5" w:rsidRPr="004D0786" w:rsidRDefault="000A3DF5" w:rsidP="00FC7EE9">
      <w:pPr>
        <w:rPr>
          <w:rFonts w:ascii="Times New Roman" w:hAnsi="Times New Roman" w:cs="Times New Roman"/>
        </w:rPr>
      </w:pPr>
      <w:r w:rsidRPr="004D0786">
        <w:rPr>
          <w:rFonts w:ascii="Times New Roman" w:hAnsi="Times New Roman" w:cs="Times New Roman"/>
          <w:b/>
        </w:rPr>
        <w:t>Physical Survey and Measurements</w:t>
      </w:r>
      <w:r w:rsidR="009C1DC0" w:rsidRPr="004D0786">
        <w:rPr>
          <w:rFonts w:ascii="Times New Roman" w:hAnsi="Times New Roman" w:cs="Times New Roman"/>
          <w:b/>
        </w:rPr>
        <w:t xml:space="preserve"> </w:t>
      </w:r>
      <w:r w:rsidRPr="004D0786">
        <w:rPr>
          <w:rFonts w:ascii="Times New Roman" w:hAnsi="Times New Roman" w:cs="Times New Roman"/>
        </w:rPr>
        <w:t xml:space="preserve">– </w:t>
      </w:r>
      <w:r w:rsidR="00197468">
        <w:rPr>
          <w:rFonts w:ascii="Times New Roman" w:hAnsi="Times New Roman" w:cs="Times New Roman"/>
        </w:rPr>
        <w:t xml:space="preserve">The team </w:t>
      </w:r>
      <w:r w:rsidR="00C030A1" w:rsidRPr="004D0786">
        <w:rPr>
          <w:rFonts w:ascii="Times New Roman" w:hAnsi="Times New Roman" w:cs="Times New Roman"/>
        </w:rPr>
        <w:t xml:space="preserve">will perform </w:t>
      </w:r>
      <w:r w:rsidRPr="004D0786">
        <w:rPr>
          <w:rFonts w:ascii="Times New Roman" w:hAnsi="Times New Roman" w:cs="Times New Roman"/>
        </w:rPr>
        <w:t xml:space="preserve">Ground Penetrating Radar </w:t>
      </w:r>
      <w:r w:rsidR="009C1DC0" w:rsidRPr="004D0786">
        <w:rPr>
          <w:rFonts w:ascii="Times New Roman" w:hAnsi="Times New Roman" w:cs="Times New Roman"/>
        </w:rPr>
        <w:t xml:space="preserve">(GPR) </w:t>
      </w:r>
      <w:r w:rsidR="00C030A1" w:rsidRPr="004D0786">
        <w:rPr>
          <w:rFonts w:ascii="Times New Roman" w:hAnsi="Times New Roman" w:cs="Times New Roman"/>
        </w:rPr>
        <w:t xml:space="preserve">surveys in </w:t>
      </w:r>
      <w:r w:rsidRPr="004D0786">
        <w:rPr>
          <w:rFonts w:ascii="Times New Roman" w:hAnsi="Times New Roman" w:cs="Times New Roman"/>
        </w:rPr>
        <w:t>the fie</w:t>
      </w:r>
      <w:r w:rsidR="009C1DC0" w:rsidRPr="004D0786">
        <w:rPr>
          <w:rFonts w:ascii="Times New Roman" w:hAnsi="Times New Roman" w:cs="Times New Roman"/>
        </w:rPr>
        <w:t>l</w:t>
      </w:r>
      <w:r w:rsidRPr="004D0786">
        <w:rPr>
          <w:rFonts w:ascii="Times New Roman" w:hAnsi="Times New Roman" w:cs="Times New Roman"/>
        </w:rPr>
        <w:t xml:space="preserve">d </w:t>
      </w:r>
      <w:r w:rsidR="00C030A1" w:rsidRPr="004D0786">
        <w:rPr>
          <w:rFonts w:ascii="Times New Roman" w:hAnsi="Times New Roman" w:cs="Times New Roman"/>
        </w:rPr>
        <w:t xml:space="preserve">of </w:t>
      </w:r>
      <w:r w:rsidRPr="004D0786">
        <w:rPr>
          <w:rFonts w:ascii="Times New Roman" w:hAnsi="Times New Roman" w:cs="Times New Roman"/>
        </w:rPr>
        <w:t xml:space="preserve">the moraine structures at </w:t>
      </w:r>
      <w:proofErr w:type="spellStart"/>
      <w:r w:rsidRPr="004D0786">
        <w:rPr>
          <w:rFonts w:ascii="Times New Roman" w:hAnsi="Times New Roman" w:cs="Times New Roman"/>
        </w:rPr>
        <w:t>Dudh</w:t>
      </w:r>
      <w:proofErr w:type="spellEnd"/>
      <w:r w:rsidRPr="004D0786">
        <w:rPr>
          <w:rFonts w:ascii="Times New Roman" w:hAnsi="Times New Roman" w:cs="Times New Roman"/>
        </w:rPr>
        <w:t xml:space="preserve"> </w:t>
      </w:r>
      <w:proofErr w:type="spellStart"/>
      <w:r w:rsidRPr="004D0786">
        <w:rPr>
          <w:rFonts w:ascii="Times New Roman" w:hAnsi="Times New Roman" w:cs="Times New Roman"/>
        </w:rPr>
        <w:t>Pokhar</w:t>
      </w:r>
      <w:r w:rsidR="009C1DC0" w:rsidRPr="004D0786">
        <w:rPr>
          <w:rFonts w:ascii="Times New Roman" w:hAnsi="Times New Roman" w:cs="Times New Roman"/>
        </w:rPr>
        <w:t>i</w:t>
      </w:r>
      <w:proofErr w:type="spellEnd"/>
      <w:r w:rsidRPr="004D0786">
        <w:rPr>
          <w:rFonts w:ascii="Times New Roman" w:hAnsi="Times New Roman" w:cs="Times New Roman"/>
        </w:rPr>
        <w:t xml:space="preserve">, </w:t>
      </w:r>
      <w:r w:rsidR="008856BB" w:rsidRPr="004D0786">
        <w:rPr>
          <w:rFonts w:ascii="Times New Roman" w:hAnsi="Times New Roman" w:cs="Times New Roman"/>
        </w:rPr>
        <w:t xml:space="preserve">Tam </w:t>
      </w:r>
      <w:proofErr w:type="spellStart"/>
      <w:r w:rsidR="008856BB" w:rsidRPr="004D0786">
        <w:rPr>
          <w:rFonts w:ascii="Times New Roman" w:hAnsi="Times New Roman" w:cs="Times New Roman"/>
        </w:rPr>
        <w:t>Pohkari</w:t>
      </w:r>
      <w:proofErr w:type="spellEnd"/>
      <w:r w:rsidRPr="004D0786">
        <w:rPr>
          <w:rFonts w:ascii="Times New Roman" w:hAnsi="Times New Roman" w:cs="Times New Roman"/>
        </w:rPr>
        <w:t xml:space="preserve">, and </w:t>
      </w:r>
      <w:proofErr w:type="spellStart"/>
      <w:r w:rsidRPr="004D0786">
        <w:rPr>
          <w:rFonts w:ascii="Times New Roman" w:hAnsi="Times New Roman" w:cs="Times New Roman"/>
        </w:rPr>
        <w:t>Imja</w:t>
      </w:r>
      <w:proofErr w:type="spellEnd"/>
      <w:r w:rsidRPr="004D0786">
        <w:rPr>
          <w:rFonts w:ascii="Times New Roman" w:hAnsi="Times New Roman" w:cs="Times New Roman"/>
        </w:rPr>
        <w:t xml:space="preserve"> Lakes to determine the amount of buried ice and the basic debris structure</w:t>
      </w:r>
      <w:r w:rsidR="006A67F8" w:rsidRPr="004D0786">
        <w:rPr>
          <w:rFonts w:ascii="Times New Roman" w:hAnsi="Times New Roman" w:cs="Times New Roman"/>
        </w:rPr>
        <w:t xml:space="preserve"> of the moraines</w:t>
      </w:r>
      <w:r w:rsidRPr="004D0786">
        <w:rPr>
          <w:rFonts w:ascii="Times New Roman" w:hAnsi="Times New Roman" w:cs="Times New Roman"/>
        </w:rPr>
        <w:t xml:space="preserve">.  </w:t>
      </w:r>
      <w:r w:rsidR="00C030A1" w:rsidRPr="004D0786">
        <w:rPr>
          <w:rFonts w:ascii="Times New Roman" w:hAnsi="Times New Roman" w:cs="Times New Roman"/>
        </w:rPr>
        <w:t xml:space="preserve">Using the backpack mounted GPR </w:t>
      </w:r>
      <w:proofErr w:type="gramStart"/>
      <w:r w:rsidR="00C030A1" w:rsidRPr="004D0786">
        <w:rPr>
          <w:rFonts w:ascii="Times New Roman" w:hAnsi="Times New Roman" w:cs="Times New Roman"/>
        </w:rPr>
        <w:t>system,</w:t>
      </w:r>
      <w:proofErr w:type="gramEnd"/>
      <w:r w:rsidR="00C030A1" w:rsidRPr="004D0786">
        <w:rPr>
          <w:rFonts w:ascii="Times New Roman" w:hAnsi="Times New Roman" w:cs="Times New Roman"/>
        </w:rPr>
        <w:t xml:space="preserve"> w</w:t>
      </w:r>
      <w:r w:rsidRPr="004D0786">
        <w:rPr>
          <w:rFonts w:ascii="Times New Roman" w:hAnsi="Times New Roman" w:cs="Times New Roman"/>
        </w:rPr>
        <w:t xml:space="preserve">e will </w:t>
      </w:r>
      <w:r w:rsidR="006A67F8" w:rsidRPr="004D0786">
        <w:rPr>
          <w:rFonts w:ascii="Times New Roman" w:hAnsi="Times New Roman" w:cs="Times New Roman"/>
        </w:rPr>
        <w:t xml:space="preserve">try to </w:t>
      </w:r>
      <w:r w:rsidRPr="004D0786">
        <w:rPr>
          <w:rFonts w:ascii="Times New Roman" w:hAnsi="Times New Roman" w:cs="Times New Roman"/>
        </w:rPr>
        <w:t xml:space="preserve">survey the </w:t>
      </w:r>
      <w:proofErr w:type="spellStart"/>
      <w:r w:rsidRPr="004D0786">
        <w:rPr>
          <w:rFonts w:ascii="Times New Roman" w:hAnsi="Times New Roman" w:cs="Times New Roman"/>
        </w:rPr>
        <w:t>Lotse</w:t>
      </w:r>
      <w:proofErr w:type="spellEnd"/>
      <w:r w:rsidRPr="004D0786">
        <w:rPr>
          <w:rFonts w:ascii="Times New Roman" w:hAnsi="Times New Roman" w:cs="Times New Roman"/>
        </w:rPr>
        <w:t xml:space="preserve"> </w:t>
      </w:r>
      <w:proofErr w:type="spellStart"/>
      <w:r w:rsidRPr="004D0786">
        <w:rPr>
          <w:rFonts w:ascii="Times New Roman" w:hAnsi="Times New Roman" w:cs="Times New Roman"/>
        </w:rPr>
        <w:t>Shar</w:t>
      </w:r>
      <w:proofErr w:type="spellEnd"/>
      <w:r w:rsidRPr="004D0786">
        <w:rPr>
          <w:rFonts w:ascii="Times New Roman" w:hAnsi="Times New Roman" w:cs="Times New Roman"/>
        </w:rPr>
        <w:t xml:space="preserve"> and </w:t>
      </w:r>
      <w:proofErr w:type="spellStart"/>
      <w:r w:rsidRPr="004D0786">
        <w:rPr>
          <w:rFonts w:ascii="Times New Roman" w:hAnsi="Times New Roman" w:cs="Times New Roman"/>
        </w:rPr>
        <w:t>Imja</w:t>
      </w:r>
      <w:proofErr w:type="spellEnd"/>
      <w:r w:rsidRPr="004D0786">
        <w:rPr>
          <w:rFonts w:ascii="Times New Roman" w:hAnsi="Times New Roman" w:cs="Times New Roman"/>
        </w:rPr>
        <w:t xml:space="preserve"> glaciers if time permits while we are at </w:t>
      </w:r>
      <w:proofErr w:type="spellStart"/>
      <w:r w:rsidRPr="004D0786">
        <w:rPr>
          <w:rFonts w:ascii="Times New Roman" w:hAnsi="Times New Roman" w:cs="Times New Roman"/>
        </w:rPr>
        <w:t>Imja</w:t>
      </w:r>
      <w:proofErr w:type="spellEnd"/>
      <w:r w:rsidRPr="004D0786">
        <w:rPr>
          <w:rFonts w:ascii="Times New Roman" w:hAnsi="Times New Roman" w:cs="Times New Roman"/>
        </w:rPr>
        <w:t xml:space="preserve"> </w:t>
      </w:r>
      <w:r w:rsidR="006A67F8" w:rsidRPr="004D0786">
        <w:rPr>
          <w:rFonts w:ascii="Times New Roman" w:hAnsi="Times New Roman" w:cs="Times New Roman"/>
        </w:rPr>
        <w:t>L</w:t>
      </w:r>
      <w:r w:rsidRPr="004D0786">
        <w:rPr>
          <w:rFonts w:ascii="Times New Roman" w:hAnsi="Times New Roman" w:cs="Times New Roman"/>
        </w:rPr>
        <w:t xml:space="preserve">ake to help develop the water balance model for </w:t>
      </w:r>
      <w:r w:rsidR="006A67F8" w:rsidRPr="004D0786">
        <w:rPr>
          <w:rFonts w:ascii="Times New Roman" w:hAnsi="Times New Roman" w:cs="Times New Roman"/>
        </w:rPr>
        <w:t>the l</w:t>
      </w:r>
      <w:r w:rsidRPr="004D0786">
        <w:rPr>
          <w:rFonts w:ascii="Times New Roman" w:hAnsi="Times New Roman" w:cs="Times New Roman"/>
        </w:rPr>
        <w:t>ake.</w:t>
      </w:r>
    </w:p>
    <w:p w14:paraId="164548F2" w14:textId="77777777" w:rsidR="000A3DF5" w:rsidRPr="00FA2297" w:rsidRDefault="000A3DF5" w:rsidP="00FC7EE9">
      <w:pPr>
        <w:rPr>
          <w:rFonts w:ascii="Times New Roman" w:hAnsi="Times New Roman" w:cs="Times New Roman"/>
        </w:rPr>
      </w:pPr>
    </w:p>
    <w:p w14:paraId="7B0C3C02" w14:textId="5D10B52F" w:rsidR="000A3DF5" w:rsidRPr="004D0786" w:rsidRDefault="000A3DF5" w:rsidP="00FC7EE9">
      <w:pPr>
        <w:rPr>
          <w:rFonts w:ascii="Times New Roman" w:hAnsi="Times New Roman" w:cs="Times New Roman"/>
        </w:rPr>
      </w:pPr>
      <w:r w:rsidRPr="004D0786">
        <w:rPr>
          <w:rFonts w:ascii="Times New Roman" w:hAnsi="Times New Roman" w:cs="Times New Roman"/>
          <w:b/>
        </w:rPr>
        <w:t xml:space="preserve">Climate change </w:t>
      </w:r>
      <w:proofErr w:type="gramStart"/>
      <w:r w:rsidRPr="004D0786">
        <w:rPr>
          <w:rFonts w:ascii="Times New Roman" w:hAnsi="Times New Roman" w:cs="Times New Roman"/>
          <w:b/>
        </w:rPr>
        <w:t xml:space="preserve">display at KACC in </w:t>
      </w:r>
      <w:proofErr w:type="spellStart"/>
      <w:r w:rsidRPr="004D0786">
        <w:rPr>
          <w:rFonts w:ascii="Times New Roman" w:hAnsi="Times New Roman" w:cs="Times New Roman"/>
          <w:b/>
        </w:rPr>
        <w:t>Dingboche</w:t>
      </w:r>
      <w:proofErr w:type="spellEnd"/>
      <w:r w:rsidRPr="004D0786">
        <w:rPr>
          <w:rFonts w:ascii="Times New Roman" w:hAnsi="Times New Roman" w:cs="Times New Roman"/>
          <w:b/>
        </w:rPr>
        <w:t xml:space="preserve"> </w:t>
      </w:r>
      <w:r w:rsidRPr="004D0786">
        <w:rPr>
          <w:rFonts w:ascii="Times New Roman" w:hAnsi="Times New Roman" w:cs="Times New Roman"/>
        </w:rPr>
        <w:t xml:space="preserve">- </w:t>
      </w:r>
      <w:r w:rsidR="00197468">
        <w:rPr>
          <w:rFonts w:ascii="Times New Roman" w:hAnsi="Times New Roman" w:cs="Times New Roman"/>
        </w:rPr>
        <w:t>D</w:t>
      </w:r>
      <w:r w:rsidRPr="004D0786">
        <w:rPr>
          <w:rFonts w:ascii="Times New Roman" w:hAnsi="Times New Roman" w:cs="Times New Roman"/>
        </w:rPr>
        <w:t xml:space="preserve">isplay panels </w:t>
      </w:r>
      <w:r w:rsidR="00197468">
        <w:rPr>
          <w:rFonts w:ascii="Times New Roman" w:hAnsi="Times New Roman" w:cs="Times New Roman"/>
        </w:rPr>
        <w:t>have</w:t>
      </w:r>
      <w:proofErr w:type="gramEnd"/>
      <w:r w:rsidR="00197468">
        <w:rPr>
          <w:rFonts w:ascii="Times New Roman" w:hAnsi="Times New Roman" w:cs="Times New Roman"/>
        </w:rPr>
        <w:t xml:space="preserve"> been designed </w:t>
      </w:r>
      <w:r w:rsidRPr="004D0786">
        <w:rPr>
          <w:rFonts w:ascii="Times New Roman" w:hAnsi="Times New Roman" w:cs="Times New Roman"/>
        </w:rPr>
        <w:t xml:space="preserve">for the KACC office in </w:t>
      </w:r>
      <w:proofErr w:type="spellStart"/>
      <w:r w:rsidRPr="004D0786">
        <w:rPr>
          <w:rFonts w:ascii="Times New Roman" w:hAnsi="Times New Roman" w:cs="Times New Roman"/>
        </w:rPr>
        <w:t>Dingboche</w:t>
      </w:r>
      <w:proofErr w:type="spellEnd"/>
      <w:r w:rsidRPr="004D0786">
        <w:rPr>
          <w:rFonts w:ascii="Times New Roman" w:hAnsi="Times New Roman" w:cs="Times New Roman"/>
        </w:rPr>
        <w:t xml:space="preserve"> that illustrate various environmental aspects of the </w:t>
      </w:r>
      <w:proofErr w:type="spellStart"/>
      <w:r w:rsidR="002C6956" w:rsidRPr="004D0786">
        <w:rPr>
          <w:rFonts w:ascii="Times New Roman" w:hAnsi="Times New Roman" w:cs="Times New Roman"/>
        </w:rPr>
        <w:t>Khumbu</w:t>
      </w:r>
      <w:proofErr w:type="spellEnd"/>
      <w:r w:rsidR="002C6956" w:rsidRPr="004D0786">
        <w:rPr>
          <w:rFonts w:ascii="Times New Roman" w:hAnsi="Times New Roman" w:cs="Times New Roman"/>
        </w:rPr>
        <w:t xml:space="preserve"> region </w:t>
      </w:r>
      <w:r w:rsidRPr="004D0786">
        <w:rPr>
          <w:rFonts w:ascii="Times New Roman" w:hAnsi="Times New Roman" w:cs="Times New Roman"/>
        </w:rPr>
        <w:t xml:space="preserve">including biodiversity, climate change impacts, and </w:t>
      </w:r>
      <w:proofErr w:type="spellStart"/>
      <w:r w:rsidRPr="004D0786">
        <w:rPr>
          <w:rFonts w:ascii="Times New Roman" w:hAnsi="Times New Roman" w:cs="Times New Roman"/>
        </w:rPr>
        <w:t>Imja</w:t>
      </w:r>
      <w:proofErr w:type="spellEnd"/>
      <w:r w:rsidRPr="004D0786">
        <w:rPr>
          <w:rFonts w:ascii="Times New Roman" w:hAnsi="Times New Roman" w:cs="Times New Roman"/>
        </w:rPr>
        <w:t xml:space="preserve"> Lake. </w:t>
      </w:r>
      <w:r w:rsidR="00A90847" w:rsidRPr="004D0786">
        <w:rPr>
          <w:rFonts w:ascii="Times New Roman" w:hAnsi="Times New Roman" w:cs="Times New Roman"/>
        </w:rPr>
        <w:t xml:space="preserve"> </w:t>
      </w:r>
      <w:proofErr w:type="gramStart"/>
      <w:r w:rsidR="00A035E9" w:rsidRPr="004D0786">
        <w:rPr>
          <w:rFonts w:ascii="Times New Roman" w:hAnsi="Times New Roman" w:cs="Times New Roman"/>
        </w:rPr>
        <w:t xml:space="preserve">The text of the panels has </w:t>
      </w:r>
      <w:r w:rsidR="00A90847" w:rsidRPr="004D0786">
        <w:rPr>
          <w:rFonts w:ascii="Times New Roman" w:hAnsi="Times New Roman" w:cs="Times New Roman"/>
        </w:rPr>
        <w:t xml:space="preserve">been edited by several members of </w:t>
      </w:r>
      <w:r w:rsidR="00A035E9" w:rsidRPr="004D0786">
        <w:rPr>
          <w:rFonts w:ascii="Times New Roman" w:hAnsi="Times New Roman" w:cs="Times New Roman"/>
        </w:rPr>
        <w:t xml:space="preserve">the </w:t>
      </w:r>
      <w:r w:rsidR="00A90847" w:rsidRPr="004D0786">
        <w:rPr>
          <w:rFonts w:ascii="Times New Roman" w:hAnsi="Times New Roman" w:cs="Times New Roman"/>
        </w:rPr>
        <w:t>team</w:t>
      </w:r>
      <w:proofErr w:type="gramEnd"/>
      <w:r w:rsidR="00A90847" w:rsidRPr="004D0786">
        <w:rPr>
          <w:rFonts w:ascii="Times New Roman" w:hAnsi="Times New Roman" w:cs="Times New Roman"/>
        </w:rPr>
        <w:t xml:space="preserve"> </w:t>
      </w:r>
      <w:r w:rsidR="00A035E9" w:rsidRPr="004D0786">
        <w:rPr>
          <w:rFonts w:ascii="Times New Roman" w:hAnsi="Times New Roman" w:cs="Times New Roman"/>
        </w:rPr>
        <w:t xml:space="preserve">during </w:t>
      </w:r>
      <w:r w:rsidR="00A90847" w:rsidRPr="004D0786">
        <w:rPr>
          <w:rFonts w:ascii="Times New Roman" w:hAnsi="Times New Roman" w:cs="Times New Roman"/>
        </w:rPr>
        <w:t>the past month.</w:t>
      </w:r>
      <w:r w:rsidRPr="004D0786">
        <w:rPr>
          <w:rFonts w:ascii="Times New Roman" w:hAnsi="Times New Roman" w:cs="Times New Roman"/>
        </w:rPr>
        <w:t xml:space="preserve"> We have </w:t>
      </w:r>
      <w:r w:rsidR="002C6956" w:rsidRPr="004D0786">
        <w:rPr>
          <w:rFonts w:ascii="Times New Roman" w:hAnsi="Times New Roman" w:cs="Times New Roman"/>
        </w:rPr>
        <w:t xml:space="preserve">had </w:t>
      </w:r>
      <w:r w:rsidRPr="004D0786">
        <w:rPr>
          <w:rFonts w:ascii="Times New Roman" w:hAnsi="Times New Roman" w:cs="Times New Roman"/>
        </w:rPr>
        <w:t xml:space="preserve">these printed and mounted on display panels and </w:t>
      </w:r>
      <w:r w:rsidR="002C6956" w:rsidRPr="004D0786">
        <w:rPr>
          <w:rFonts w:ascii="Times New Roman" w:hAnsi="Times New Roman" w:cs="Times New Roman"/>
        </w:rPr>
        <w:t xml:space="preserve">will </w:t>
      </w:r>
      <w:r w:rsidRPr="004D0786">
        <w:rPr>
          <w:rFonts w:ascii="Times New Roman" w:hAnsi="Times New Roman" w:cs="Times New Roman"/>
        </w:rPr>
        <w:t xml:space="preserve">present them to the KACC for display </w:t>
      </w:r>
      <w:r w:rsidR="002C6956" w:rsidRPr="004D0786">
        <w:rPr>
          <w:rFonts w:ascii="Times New Roman" w:hAnsi="Times New Roman" w:cs="Times New Roman"/>
        </w:rPr>
        <w:t xml:space="preserve">at </w:t>
      </w:r>
      <w:r w:rsidRPr="004D0786">
        <w:rPr>
          <w:rFonts w:ascii="Times New Roman" w:hAnsi="Times New Roman" w:cs="Times New Roman"/>
        </w:rPr>
        <w:t xml:space="preserve">the </w:t>
      </w:r>
      <w:r w:rsidR="002C6956" w:rsidRPr="004D0786">
        <w:rPr>
          <w:rFonts w:ascii="Times New Roman" w:hAnsi="Times New Roman" w:cs="Times New Roman"/>
        </w:rPr>
        <w:t xml:space="preserve">KACC </w:t>
      </w:r>
      <w:r w:rsidRPr="004D0786">
        <w:rPr>
          <w:rFonts w:ascii="Times New Roman" w:hAnsi="Times New Roman" w:cs="Times New Roman"/>
        </w:rPr>
        <w:t xml:space="preserve">office in </w:t>
      </w:r>
      <w:proofErr w:type="spellStart"/>
      <w:r w:rsidRPr="004D0786">
        <w:rPr>
          <w:rFonts w:ascii="Times New Roman" w:hAnsi="Times New Roman" w:cs="Times New Roman"/>
        </w:rPr>
        <w:t>Dingboche</w:t>
      </w:r>
      <w:proofErr w:type="spellEnd"/>
      <w:r w:rsidRPr="004D0786">
        <w:rPr>
          <w:rFonts w:ascii="Times New Roman" w:hAnsi="Times New Roman" w:cs="Times New Roman"/>
        </w:rPr>
        <w:t xml:space="preserve">.  </w:t>
      </w:r>
    </w:p>
    <w:p w14:paraId="313BA603" w14:textId="77777777" w:rsidR="000A3DF5" w:rsidRPr="00FA2297" w:rsidRDefault="000A3DF5" w:rsidP="00F52A37">
      <w:pPr>
        <w:widowControl w:val="0"/>
        <w:autoSpaceDE w:val="0"/>
        <w:autoSpaceDN w:val="0"/>
        <w:adjustRightInd w:val="0"/>
        <w:rPr>
          <w:rFonts w:ascii="Times New Roman" w:hAnsi="Times New Roman" w:cs="Times New Roman"/>
          <w:b/>
        </w:rPr>
      </w:pPr>
    </w:p>
    <w:p w14:paraId="234F7EFF" w14:textId="6ED4CFB3" w:rsidR="00C538E9" w:rsidRPr="00FA2297" w:rsidRDefault="00F0631D" w:rsidP="007B1E65">
      <w:pPr>
        <w:pStyle w:val="Heading2"/>
      </w:pPr>
      <w:bookmarkStart w:id="4" w:name="_Toc202154221"/>
      <w:r>
        <w:t>1.2</w:t>
      </w:r>
      <w:r w:rsidR="00E140BB">
        <w:t>.</w:t>
      </w:r>
      <w:r>
        <w:t xml:space="preserve"> </w:t>
      </w:r>
      <w:r w:rsidR="00BF0BC1" w:rsidRPr="00FA2297">
        <w:t>Potential</w:t>
      </w:r>
      <w:r w:rsidR="00674F06" w:rsidRPr="00FA2297">
        <w:t>ly Dangerous G</w:t>
      </w:r>
      <w:r w:rsidR="00BF0BC1" w:rsidRPr="00FA2297">
        <w:t xml:space="preserve">lacier </w:t>
      </w:r>
      <w:r w:rsidR="00674F06" w:rsidRPr="00FA2297">
        <w:t>L</w:t>
      </w:r>
      <w:r w:rsidR="00BF0BC1" w:rsidRPr="00FA2297">
        <w:t>ake</w:t>
      </w:r>
      <w:r w:rsidR="002613CB" w:rsidRPr="00FA2297">
        <w:t>s</w:t>
      </w:r>
      <w:r w:rsidR="00674F06" w:rsidRPr="00FA2297">
        <w:t xml:space="preserve"> </w:t>
      </w:r>
      <w:r w:rsidR="00BF0BC1" w:rsidRPr="00FA2297">
        <w:t>in Nepal</w:t>
      </w:r>
      <w:bookmarkEnd w:id="4"/>
    </w:p>
    <w:p w14:paraId="7677134C" w14:textId="77777777" w:rsidR="00BF0BC1" w:rsidRPr="00FA2297" w:rsidRDefault="00BF0BC1" w:rsidP="00F52A37">
      <w:pPr>
        <w:widowControl w:val="0"/>
        <w:autoSpaceDE w:val="0"/>
        <w:autoSpaceDN w:val="0"/>
        <w:adjustRightInd w:val="0"/>
        <w:rPr>
          <w:rFonts w:ascii="Times New Roman" w:hAnsi="Times New Roman" w:cs="Times New Roman"/>
          <w:b/>
        </w:rPr>
      </w:pPr>
    </w:p>
    <w:p w14:paraId="3E3F253D" w14:textId="7B11243F" w:rsidR="001C713F" w:rsidRPr="00FA2297" w:rsidRDefault="001C713F" w:rsidP="001C713F">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The </w:t>
      </w:r>
      <w:r w:rsidR="00197468" w:rsidRPr="00197468">
        <w:rPr>
          <w:rFonts w:ascii="Times New Roman" w:hAnsi="Times New Roman" w:cs="Times New Roman"/>
        </w:rPr>
        <w:t>International Center for Integrated Mountain Development (</w:t>
      </w:r>
      <w:r w:rsidRPr="00FA2297">
        <w:rPr>
          <w:rFonts w:ascii="Times New Roman" w:hAnsi="Times New Roman" w:cs="Times New Roman"/>
        </w:rPr>
        <w:t>ICIMOD</w:t>
      </w:r>
      <w:r w:rsidR="00197468">
        <w:rPr>
          <w:rFonts w:ascii="Times New Roman" w:hAnsi="Times New Roman" w:cs="Times New Roman"/>
        </w:rPr>
        <w:t>)</w:t>
      </w:r>
      <w:r w:rsidRPr="00FA2297">
        <w:rPr>
          <w:rFonts w:ascii="Times New Roman" w:hAnsi="Times New Roman" w:cs="Times New Roman"/>
        </w:rPr>
        <w:t xml:space="preserve"> </w:t>
      </w:r>
      <w:r w:rsidR="00197468">
        <w:rPr>
          <w:rFonts w:ascii="Times New Roman" w:hAnsi="Times New Roman" w:cs="Times New Roman"/>
        </w:rPr>
        <w:t xml:space="preserve">has developed a </w:t>
      </w:r>
      <w:r w:rsidR="00611282" w:rsidRPr="00FA2297">
        <w:rPr>
          <w:rFonts w:ascii="Times New Roman" w:hAnsi="Times New Roman" w:cs="Times New Roman"/>
        </w:rPr>
        <w:t xml:space="preserve">list of </w:t>
      </w:r>
      <w:r w:rsidR="00A6254F" w:rsidRPr="00FA2297">
        <w:rPr>
          <w:rFonts w:ascii="Times New Roman" w:hAnsi="Times New Roman" w:cs="Times New Roman"/>
        </w:rPr>
        <w:t>Potentially dangerous Glacial Lakes (</w:t>
      </w:r>
      <w:r w:rsidRPr="00FA2297">
        <w:rPr>
          <w:rFonts w:ascii="Times New Roman" w:hAnsi="Times New Roman" w:cs="Times New Roman"/>
        </w:rPr>
        <w:t>PDGL</w:t>
      </w:r>
      <w:r w:rsidR="00A6254F" w:rsidRPr="00FA2297">
        <w:rPr>
          <w:rFonts w:ascii="Times New Roman" w:hAnsi="Times New Roman" w:cs="Times New Roman"/>
        </w:rPr>
        <w:t>)</w:t>
      </w:r>
      <w:r w:rsidRPr="00FA2297">
        <w:rPr>
          <w:rFonts w:ascii="Times New Roman" w:hAnsi="Times New Roman" w:cs="Times New Roman"/>
        </w:rPr>
        <w:t xml:space="preserve"> </w:t>
      </w:r>
      <w:r w:rsidR="00611282" w:rsidRPr="00FA2297">
        <w:rPr>
          <w:rFonts w:ascii="Times New Roman" w:hAnsi="Times New Roman" w:cs="Times New Roman"/>
        </w:rPr>
        <w:t>in Nepal</w:t>
      </w:r>
      <w:r w:rsidR="00197468">
        <w:rPr>
          <w:rFonts w:ascii="Times New Roman" w:hAnsi="Times New Roman" w:cs="Times New Roman"/>
        </w:rPr>
        <w:t>.  This list</w:t>
      </w:r>
      <w:r w:rsidR="00611282" w:rsidRPr="00FA2297">
        <w:rPr>
          <w:rFonts w:ascii="Times New Roman" w:hAnsi="Times New Roman" w:cs="Times New Roman"/>
        </w:rPr>
        <w:t xml:space="preserve"> </w:t>
      </w:r>
      <w:r w:rsidRPr="00FA2297">
        <w:rPr>
          <w:rFonts w:ascii="Times New Roman" w:hAnsi="Times New Roman" w:cs="Times New Roman"/>
        </w:rPr>
        <w:t>was generated</w:t>
      </w:r>
      <w:r w:rsidR="00C86F12" w:rsidRPr="00FA2297">
        <w:rPr>
          <w:rFonts w:ascii="Times New Roman" w:hAnsi="Times New Roman" w:cs="Times New Roman"/>
        </w:rPr>
        <w:t xml:space="preserve"> primarily</w:t>
      </w:r>
      <w:r w:rsidRPr="00FA2297">
        <w:rPr>
          <w:rFonts w:ascii="Times New Roman" w:hAnsi="Times New Roman" w:cs="Times New Roman"/>
        </w:rPr>
        <w:t xml:space="preserve"> from remotely sensed data (</w:t>
      </w:r>
      <w:proofErr w:type="spellStart"/>
      <w:r w:rsidR="00CC327C" w:rsidRPr="00FA2297">
        <w:rPr>
          <w:rFonts w:ascii="Times New Roman" w:hAnsi="Times New Roman" w:cs="Times New Roman"/>
        </w:rPr>
        <w:t>Mool</w:t>
      </w:r>
      <w:proofErr w:type="spellEnd"/>
      <w:r w:rsidR="00CC327C">
        <w:rPr>
          <w:rFonts w:ascii="Times New Roman" w:hAnsi="Times New Roman" w:cs="Times New Roman"/>
        </w:rPr>
        <w:t xml:space="preserve"> et al.</w:t>
      </w:r>
      <w:r w:rsidR="00B71461">
        <w:rPr>
          <w:rFonts w:ascii="Times New Roman" w:hAnsi="Times New Roman" w:cs="Times New Roman"/>
        </w:rPr>
        <w:t xml:space="preserve">, 2001; </w:t>
      </w:r>
      <w:proofErr w:type="spellStart"/>
      <w:r w:rsidR="00CC327C" w:rsidRPr="00FA2297">
        <w:rPr>
          <w:rFonts w:ascii="Times New Roman" w:hAnsi="Times New Roman" w:cs="Times New Roman"/>
        </w:rPr>
        <w:t>Bajracharya</w:t>
      </w:r>
      <w:proofErr w:type="spellEnd"/>
      <w:r w:rsidR="00CC327C">
        <w:rPr>
          <w:rFonts w:ascii="Times New Roman" w:hAnsi="Times New Roman" w:cs="Times New Roman"/>
        </w:rPr>
        <w:t xml:space="preserve"> et al.</w:t>
      </w:r>
      <w:r w:rsidR="00B71461">
        <w:rPr>
          <w:rFonts w:ascii="Times New Roman" w:hAnsi="Times New Roman" w:cs="Times New Roman"/>
        </w:rPr>
        <w:t xml:space="preserve">, 2007; </w:t>
      </w:r>
      <w:r w:rsidRPr="00FA2297">
        <w:rPr>
          <w:rFonts w:ascii="Times New Roman" w:hAnsi="Times New Roman" w:cs="Times New Roman"/>
        </w:rPr>
        <w:t>ICIMOD</w:t>
      </w:r>
      <w:r w:rsidR="00C86F12" w:rsidRPr="00FA2297">
        <w:rPr>
          <w:rFonts w:ascii="Times New Roman" w:hAnsi="Times New Roman" w:cs="Times New Roman"/>
        </w:rPr>
        <w:t>,</w:t>
      </w:r>
      <w:r w:rsidRPr="00FA2297">
        <w:rPr>
          <w:rFonts w:ascii="Times New Roman" w:hAnsi="Times New Roman" w:cs="Times New Roman"/>
        </w:rPr>
        <w:t xml:space="preserve"> 2011), but the top three </w:t>
      </w:r>
      <w:r w:rsidR="00C86F12" w:rsidRPr="00FA2297">
        <w:rPr>
          <w:rFonts w:ascii="Times New Roman" w:hAnsi="Times New Roman" w:cs="Times New Roman"/>
        </w:rPr>
        <w:t xml:space="preserve">lakes </w:t>
      </w:r>
      <w:r w:rsidRPr="00FA2297">
        <w:rPr>
          <w:rFonts w:ascii="Times New Roman" w:hAnsi="Times New Roman" w:cs="Times New Roman"/>
        </w:rPr>
        <w:t>on the list (</w:t>
      </w:r>
      <w:proofErr w:type="spellStart"/>
      <w:r w:rsidRPr="00FA2297">
        <w:rPr>
          <w:rFonts w:ascii="Times New Roman" w:hAnsi="Times New Roman" w:cs="Times New Roman"/>
        </w:rPr>
        <w:t>Tsho</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Rolpa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and </w:t>
      </w:r>
      <w:proofErr w:type="spellStart"/>
      <w:r w:rsidRPr="00FA2297">
        <w:rPr>
          <w:rFonts w:ascii="Times New Roman" w:hAnsi="Times New Roman" w:cs="Times New Roman"/>
        </w:rPr>
        <w:t>Thulagi</w:t>
      </w:r>
      <w:proofErr w:type="spellEnd"/>
      <w:r w:rsidRPr="00FA2297">
        <w:rPr>
          <w:rFonts w:ascii="Times New Roman" w:hAnsi="Times New Roman" w:cs="Times New Roman"/>
        </w:rPr>
        <w:t xml:space="preserve"> Lakes) have recently been the subject of field investigations which have resulted in somewhat ambiguous results in terms of prioritizing the risk posed by the lakes (ICIMOD, 2011). The ICIMOD PDGL prioritization has not included socio-economic or cultural criteria and is based primarily on physical criteria</w:t>
      </w:r>
      <w:r w:rsidR="00C86F12" w:rsidRPr="00FA2297">
        <w:rPr>
          <w:rFonts w:ascii="Times New Roman" w:hAnsi="Times New Roman" w:cs="Times New Roman"/>
        </w:rPr>
        <w:t xml:space="preserve"> derived from remotely sensed data</w:t>
      </w:r>
      <w:r w:rsidRPr="00FA2297">
        <w:rPr>
          <w:rFonts w:ascii="Times New Roman" w:hAnsi="Times New Roman" w:cs="Times New Roman"/>
        </w:rPr>
        <w:t xml:space="preserve">. More recently, in Bhutan prioritization </w:t>
      </w:r>
      <w:r w:rsidR="00C86F12" w:rsidRPr="00FA2297">
        <w:rPr>
          <w:rFonts w:ascii="Times New Roman" w:hAnsi="Times New Roman" w:cs="Times New Roman"/>
        </w:rPr>
        <w:t>has</w:t>
      </w:r>
      <w:r w:rsidRPr="00FA2297">
        <w:rPr>
          <w:rFonts w:ascii="Times New Roman" w:hAnsi="Times New Roman" w:cs="Times New Roman"/>
        </w:rPr>
        <w:t xml:space="preserve"> been carried out to screen the </w:t>
      </w:r>
      <w:r w:rsidR="002613CB" w:rsidRPr="00FA2297">
        <w:rPr>
          <w:rFonts w:ascii="Times New Roman" w:hAnsi="Times New Roman" w:cs="Times New Roman"/>
        </w:rPr>
        <w:t>Bhutanese</w:t>
      </w:r>
      <w:r w:rsidR="00C86F12" w:rsidRPr="00FA2297">
        <w:rPr>
          <w:rFonts w:ascii="Times New Roman" w:hAnsi="Times New Roman" w:cs="Times New Roman"/>
        </w:rPr>
        <w:t xml:space="preserve"> portion of the </w:t>
      </w:r>
      <w:r w:rsidRPr="00FA2297">
        <w:rPr>
          <w:rFonts w:ascii="Times New Roman" w:hAnsi="Times New Roman" w:cs="Times New Roman"/>
        </w:rPr>
        <w:t xml:space="preserve">ICIMOD PDGL list based on more refined criteria (see Komori 2012). </w:t>
      </w:r>
    </w:p>
    <w:p w14:paraId="19D29231" w14:textId="77777777" w:rsidR="001C713F" w:rsidRDefault="001C713F" w:rsidP="00F52A37">
      <w:pPr>
        <w:widowControl w:val="0"/>
        <w:autoSpaceDE w:val="0"/>
        <w:autoSpaceDN w:val="0"/>
        <w:adjustRightInd w:val="0"/>
        <w:rPr>
          <w:rFonts w:ascii="Times New Roman" w:hAnsi="Times New Roman" w:cs="Times New Roman"/>
          <w:b/>
        </w:rPr>
      </w:pPr>
    </w:p>
    <w:p w14:paraId="373F8493" w14:textId="77777777" w:rsidR="00CE7999" w:rsidRPr="00FA2297" w:rsidRDefault="00CE7999" w:rsidP="00CE7999">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Several glacial lakes in Nepal are, or perhaps should be, considered PDGLs, including: </w:t>
      </w:r>
    </w:p>
    <w:p w14:paraId="1ACDDDA3" w14:textId="77777777" w:rsidR="00CE7999" w:rsidRPr="00FA2297" w:rsidRDefault="00CE7999" w:rsidP="00CE7999">
      <w:pPr>
        <w:widowControl w:val="0"/>
        <w:autoSpaceDE w:val="0"/>
        <w:autoSpaceDN w:val="0"/>
        <w:adjustRightInd w:val="0"/>
        <w:rPr>
          <w:rFonts w:ascii="Times New Roman" w:hAnsi="Times New Roman" w:cs="Times New Roman"/>
        </w:rPr>
      </w:pPr>
    </w:p>
    <w:p w14:paraId="66BC6EB5" w14:textId="77777777" w:rsidR="00CE7999" w:rsidRPr="00FA2297" w:rsidRDefault="00CE7999" w:rsidP="00CE7999">
      <w:pPr>
        <w:pStyle w:val="ListParagraph"/>
        <w:widowControl w:val="0"/>
        <w:numPr>
          <w:ilvl w:val="0"/>
          <w:numId w:val="1"/>
        </w:numPr>
        <w:autoSpaceDE w:val="0"/>
        <w:autoSpaceDN w:val="0"/>
        <w:adjustRightInd w:val="0"/>
        <w:rPr>
          <w:rFonts w:ascii="Times New Roman" w:hAnsi="Times New Roman" w:cs="Times New Roman"/>
        </w:rPr>
      </w:pPr>
      <w:r w:rsidRPr="00FA2297">
        <w:rPr>
          <w:rFonts w:ascii="Times New Roman" w:hAnsi="Times New Roman" w:cs="Times New Roman"/>
        </w:rPr>
        <w:t>High priority lakes requiring extensive field investigation and mapping (Category I lakes, Table 5.1, ICIMOD 2011):</w:t>
      </w:r>
    </w:p>
    <w:p w14:paraId="65F0144E" w14:textId="77777777" w:rsidR="00CE7999" w:rsidRPr="00FA2297" w:rsidRDefault="00CE7999" w:rsidP="00CE7999">
      <w:pPr>
        <w:pStyle w:val="ListParagraph"/>
        <w:widowControl w:val="0"/>
        <w:autoSpaceDE w:val="0"/>
        <w:autoSpaceDN w:val="0"/>
        <w:adjustRightInd w:val="0"/>
        <w:rPr>
          <w:rFonts w:ascii="Times New Roman" w:hAnsi="Times New Roman" w:cs="Times New Roman"/>
        </w:rPr>
      </w:pPr>
    </w:p>
    <w:p w14:paraId="4647EC85" w14:textId="77777777" w:rsidR="00CE7999" w:rsidRPr="00FA2297" w:rsidRDefault="00CE7999" w:rsidP="00CE7999">
      <w:pPr>
        <w:widowControl w:val="0"/>
        <w:autoSpaceDE w:val="0"/>
        <w:autoSpaceDN w:val="0"/>
        <w:adjustRightInd w:val="0"/>
        <w:ind w:left="1080"/>
        <w:rPr>
          <w:rFonts w:ascii="Times New Roman" w:hAnsi="Times New Roman" w:cs="Times New Roman"/>
        </w:rPr>
      </w:pPr>
      <w:proofErr w:type="spellStart"/>
      <w:r w:rsidRPr="00FA2297">
        <w:rPr>
          <w:rFonts w:ascii="Times New Roman" w:hAnsi="Times New Roman" w:cs="Times New Roman"/>
        </w:rPr>
        <w:t>Tsho</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Rolpa</w:t>
      </w:r>
      <w:proofErr w:type="spellEnd"/>
      <w:r w:rsidRPr="00FA2297">
        <w:rPr>
          <w:rFonts w:ascii="Times New Roman" w:hAnsi="Times New Roman" w:cs="Times New Roman"/>
        </w:rPr>
        <w:t xml:space="preserve"> Lake </w:t>
      </w:r>
    </w:p>
    <w:p w14:paraId="504991A4" w14:textId="77777777" w:rsidR="00CE7999" w:rsidRPr="00FA2297" w:rsidRDefault="00CE7999" w:rsidP="00CE7999">
      <w:pPr>
        <w:widowControl w:val="0"/>
        <w:autoSpaceDE w:val="0"/>
        <w:autoSpaceDN w:val="0"/>
        <w:adjustRightInd w:val="0"/>
        <w:ind w:left="1080"/>
        <w:rPr>
          <w:rFonts w:ascii="Times New Roman" w:hAnsi="Times New Roman" w:cs="Times New Roman"/>
        </w:rPr>
      </w:pPr>
      <w:r w:rsidRPr="00FA2297">
        <w:rPr>
          <w:rFonts w:ascii="Times New Roman" w:hAnsi="Times New Roman" w:cs="Times New Roman"/>
        </w:rPr>
        <w:t xml:space="preserve">Lower </w:t>
      </w:r>
      <w:proofErr w:type="spellStart"/>
      <w:r w:rsidRPr="00FA2297">
        <w:rPr>
          <w:rFonts w:ascii="Times New Roman" w:hAnsi="Times New Roman" w:cs="Times New Roman"/>
        </w:rPr>
        <w:t>Barun</w:t>
      </w:r>
      <w:proofErr w:type="spellEnd"/>
      <w:r w:rsidRPr="00FA2297">
        <w:rPr>
          <w:rFonts w:ascii="Times New Roman" w:hAnsi="Times New Roman" w:cs="Times New Roman"/>
        </w:rPr>
        <w:t xml:space="preserve"> Lake</w:t>
      </w:r>
    </w:p>
    <w:p w14:paraId="31652CED" w14:textId="77777777" w:rsidR="00CE7999" w:rsidRPr="00FA2297" w:rsidRDefault="00CE7999" w:rsidP="00CE7999">
      <w:pPr>
        <w:widowControl w:val="0"/>
        <w:autoSpaceDE w:val="0"/>
        <w:autoSpaceDN w:val="0"/>
        <w:adjustRightInd w:val="0"/>
        <w:ind w:left="1080"/>
        <w:rPr>
          <w:rFonts w:ascii="Times New Roman" w:hAnsi="Times New Roman" w:cs="Times New Roman"/>
        </w:rPr>
      </w:pP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w:t>
      </w:r>
    </w:p>
    <w:p w14:paraId="11794C9A" w14:textId="77777777" w:rsidR="00CE7999" w:rsidRPr="00FA2297" w:rsidRDefault="00CE7999" w:rsidP="00CE7999">
      <w:pPr>
        <w:widowControl w:val="0"/>
        <w:autoSpaceDE w:val="0"/>
        <w:autoSpaceDN w:val="0"/>
        <w:adjustRightInd w:val="0"/>
        <w:ind w:left="1080"/>
        <w:rPr>
          <w:rFonts w:ascii="Times New Roman" w:hAnsi="Times New Roman" w:cs="Times New Roman"/>
        </w:rPr>
      </w:pPr>
      <w:proofErr w:type="spellStart"/>
      <w:r w:rsidRPr="00FA2297">
        <w:rPr>
          <w:rFonts w:ascii="Times New Roman" w:hAnsi="Times New Roman" w:cs="Times New Roman"/>
        </w:rPr>
        <w:t>Lumding</w:t>
      </w:r>
      <w:proofErr w:type="spellEnd"/>
      <w:r w:rsidRPr="00FA2297">
        <w:rPr>
          <w:rFonts w:ascii="Times New Roman" w:hAnsi="Times New Roman" w:cs="Times New Roman"/>
        </w:rPr>
        <w:t xml:space="preserve"> Lake</w:t>
      </w:r>
    </w:p>
    <w:p w14:paraId="757C74E0" w14:textId="77777777" w:rsidR="00CE7999" w:rsidRPr="00FA2297" w:rsidRDefault="00CE7999" w:rsidP="00CE7999">
      <w:pPr>
        <w:widowControl w:val="0"/>
        <w:autoSpaceDE w:val="0"/>
        <w:autoSpaceDN w:val="0"/>
        <w:adjustRightInd w:val="0"/>
        <w:ind w:left="1080"/>
        <w:rPr>
          <w:rFonts w:ascii="Times New Roman" w:hAnsi="Times New Roman" w:cs="Times New Roman"/>
        </w:rPr>
      </w:pPr>
      <w:r w:rsidRPr="00FA2297">
        <w:rPr>
          <w:rFonts w:ascii="Times New Roman" w:hAnsi="Times New Roman" w:cs="Times New Roman"/>
        </w:rPr>
        <w:t xml:space="preserve">West </w:t>
      </w:r>
      <w:proofErr w:type="spellStart"/>
      <w:r w:rsidRPr="00FA2297">
        <w:rPr>
          <w:rFonts w:ascii="Times New Roman" w:hAnsi="Times New Roman" w:cs="Times New Roman"/>
        </w:rPr>
        <w:t>Chamlang</w:t>
      </w:r>
      <w:proofErr w:type="spellEnd"/>
      <w:r w:rsidRPr="00FA2297">
        <w:rPr>
          <w:rFonts w:ascii="Times New Roman" w:hAnsi="Times New Roman" w:cs="Times New Roman"/>
        </w:rPr>
        <w:t xml:space="preserve"> Lake</w:t>
      </w:r>
    </w:p>
    <w:p w14:paraId="429CB9C6" w14:textId="77777777" w:rsidR="00CE7999" w:rsidRPr="00FA2297" w:rsidRDefault="00CE7999" w:rsidP="00CE7999">
      <w:pPr>
        <w:pStyle w:val="ListParagraph"/>
        <w:widowControl w:val="0"/>
        <w:autoSpaceDE w:val="0"/>
        <w:autoSpaceDN w:val="0"/>
        <w:adjustRightInd w:val="0"/>
        <w:ind w:left="1440"/>
        <w:rPr>
          <w:rFonts w:ascii="Times New Roman" w:hAnsi="Times New Roman" w:cs="Times New Roman"/>
        </w:rPr>
      </w:pPr>
    </w:p>
    <w:p w14:paraId="118FB946" w14:textId="77777777" w:rsidR="00CE7999" w:rsidRPr="00FA2297" w:rsidRDefault="00CE7999" w:rsidP="00CE7999">
      <w:pPr>
        <w:pStyle w:val="ListParagraph"/>
        <w:widowControl w:val="0"/>
        <w:numPr>
          <w:ilvl w:val="0"/>
          <w:numId w:val="1"/>
        </w:numPr>
        <w:autoSpaceDE w:val="0"/>
        <w:autoSpaceDN w:val="0"/>
        <w:adjustRightInd w:val="0"/>
        <w:rPr>
          <w:rFonts w:ascii="Times New Roman" w:hAnsi="Times New Roman" w:cs="Times New Roman"/>
        </w:rPr>
      </w:pPr>
      <w:r w:rsidRPr="00FA2297">
        <w:rPr>
          <w:rFonts w:ascii="Times New Roman" w:hAnsi="Times New Roman" w:cs="Times New Roman"/>
        </w:rPr>
        <w:t>Lakes removed from the ICIMOD PDGL list (</w:t>
      </w:r>
      <w:proofErr w:type="spellStart"/>
      <w:r w:rsidRPr="00FA2297">
        <w:rPr>
          <w:rFonts w:ascii="Times New Roman" w:hAnsi="Times New Roman" w:cs="Times New Roman"/>
        </w:rPr>
        <w:t>Mool</w:t>
      </w:r>
      <w:proofErr w:type="spellEnd"/>
      <w:r w:rsidRPr="00FA2297">
        <w:rPr>
          <w:rFonts w:ascii="Times New Roman" w:hAnsi="Times New Roman" w:cs="Times New Roman"/>
        </w:rPr>
        <w:t xml:space="preserve"> et al., 2001) in 2011 but still potentially dangerous:</w:t>
      </w:r>
    </w:p>
    <w:p w14:paraId="51C36BD3" w14:textId="77777777" w:rsidR="00CE7999" w:rsidRPr="00FA2297" w:rsidRDefault="00CE7999" w:rsidP="00CE7999">
      <w:pPr>
        <w:pStyle w:val="ListParagraph"/>
        <w:widowControl w:val="0"/>
        <w:autoSpaceDE w:val="0"/>
        <w:autoSpaceDN w:val="0"/>
        <w:adjustRightInd w:val="0"/>
        <w:rPr>
          <w:rFonts w:ascii="Times New Roman" w:hAnsi="Times New Roman" w:cs="Times New Roman"/>
        </w:rPr>
      </w:pPr>
    </w:p>
    <w:p w14:paraId="510C5CBC" w14:textId="77777777" w:rsidR="00CE7999" w:rsidRPr="00FA2297" w:rsidRDefault="00CE7999" w:rsidP="00CE7999">
      <w:pPr>
        <w:widowControl w:val="0"/>
        <w:autoSpaceDE w:val="0"/>
        <w:autoSpaceDN w:val="0"/>
        <w:adjustRightInd w:val="0"/>
        <w:ind w:left="1080"/>
        <w:rPr>
          <w:rFonts w:ascii="Times New Roman" w:hAnsi="Times New Roman" w:cs="Times New Roman"/>
        </w:rPr>
      </w:pP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Lake in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(this lake was removed purely based on remotely sensed data)</w:t>
      </w:r>
    </w:p>
    <w:p w14:paraId="624E8564" w14:textId="77777777" w:rsidR="00CE7999" w:rsidRPr="00FA2297" w:rsidRDefault="00CE7999" w:rsidP="00CE7999">
      <w:pPr>
        <w:pStyle w:val="ListParagraph"/>
        <w:widowControl w:val="0"/>
        <w:autoSpaceDE w:val="0"/>
        <w:autoSpaceDN w:val="0"/>
        <w:adjustRightInd w:val="0"/>
        <w:ind w:left="1440"/>
        <w:rPr>
          <w:rFonts w:ascii="Times New Roman" w:hAnsi="Times New Roman" w:cs="Times New Roman"/>
        </w:rPr>
      </w:pPr>
    </w:p>
    <w:p w14:paraId="79603926" w14:textId="77777777" w:rsidR="00CE7999" w:rsidRPr="00FA2297" w:rsidRDefault="00CE7999" w:rsidP="00CE7999">
      <w:pPr>
        <w:pStyle w:val="ListParagraph"/>
        <w:widowControl w:val="0"/>
        <w:numPr>
          <w:ilvl w:val="0"/>
          <w:numId w:val="1"/>
        </w:numPr>
        <w:autoSpaceDE w:val="0"/>
        <w:autoSpaceDN w:val="0"/>
        <w:adjustRightInd w:val="0"/>
        <w:rPr>
          <w:rFonts w:ascii="Times New Roman" w:hAnsi="Times New Roman" w:cs="Times New Roman"/>
        </w:rPr>
      </w:pPr>
      <w:r w:rsidRPr="00FA2297">
        <w:rPr>
          <w:rFonts w:ascii="Times New Roman" w:hAnsi="Times New Roman" w:cs="Times New Roman"/>
        </w:rPr>
        <w:t>Lakes not on the 2011 ICIMOD PDGL list but recently surveyed by our team and found to be extremely dangerous:</w:t>
      </w:r>
    </w:p>
    <w:p w14:paraId="7B7D4F40" w14:textId="77777777" w:rsidR="00CE7999" w:rsidRPr="00FA2297" w:rsidRDefault="00CE7999" w:rsidP="00CE7999">
      <w:pPr>
        <w:pStyle w:val="ListParagraph"/>
        <w:widowControl w:val="0"/>
        <w:autoSpaceDE w:val="0"/>
        <w:autoSpaceDN w:val="0"/>
        <w:adjustRightInd w:val="0"/>
        <w:rPr>
          <w:rFonts w:ascii="Times New Roman" w:hAnsi="Times New Roman" w:cs="Times New Roman"/>
        </w:rPr>
      </w:pPr>
    </w:p>
    <w:p w14:paraId="1156528C" w14:textId="77777777" w:rsidR="00CE7999" w:rsidRPr="00FA2297" w:rsidRDefault="00CE7999" w:rsidP="00CE7999">
      <w:pPr>
        <w:widowControl w:val="0"/>
        <w:autoSpaceDE w:val="0"/>
        <w:autoSpaceDN w:val="0"/>
        <w:adjustRightInd w:val="0"/>
        <w:ind w:left="1080"/>
        <w:rPr>
          <w:rFonts w:ascii="Times New Roman" w:hAnsi="Times New Roman" w:cs="Times New Roman"/>
        </w:rPr>
      </w:pPr>
      <w:r w:rsidRPr="00FA2297">
        <w:rPr>
          <w:rFonts w:ascii="Times New Roman" w:hAnsi="Times New Roman" w:cs="Times New Roman"/>
        </w:rPr>
        <w:t xml:space="preserve">Lake 464 in the </w:t>
      </w:r>
      <w:proofErr w:type="spellStart"/>
      <w:r w:rsidRPr="00FA2297">
        <w:rPr>
          <w:rFonts w:ascii="Times New Roman" w:hAnsi="Times New Roman" w:cs="Times New Roman"/>
        </w:rPr>
        <w:t>Hongu</w:t>
      </w:r>
      <w:proofErr w:type="spellEnd"/>
      <w:r w:rsidRPr="00FA2297">
        <w:rPr>
          <w:rFonts w:ascii="Times New Roman" w:hAnsi="Times New Roman" w:cs="Times New Roman"/>
        </w:rPr>
        <w:t xml:space="preserve"> Valley </w:t>
      </w:r>
    </w:p>
    <w:p w14:paraId="37A987EC" w14:textId="77777777" w:rsidR="00CE7999" w:rsidRPr="00FA2297" w:rsidRDefault="00CE7999" w:rsidP="00CE7999">
      <w:pPr>
        <w:widowControl w:val="0"/>
        <w:autoSpaceDE w:val="0"/>
        <w:autoSpaceDN w:val="0"/>
        <w:adjustRightInd w:val="0"/>
        <w:rPr>
          <w:rFonts w:ascii="Times New Roman" w:hAnsi="Times New Roman" w:cs="Times New Roman"/>
        </w:rPr>
      </w:pPr>
    </w:p>
    <w:p w14:paraId="7DD03203" w14:textId="77777777" w:rsidR="00CE7999" w:rsidRPr="00FA2297" w:rsidRDefault="00CE7999" w:rsidP="00CE7999">
      <w:pPr>
        <w:pStyle w:val="ListParagraph"/>
        <w:widowControl w:val="0"/>
        <w:numPr>
          <w:ilvl w:val="0"/>
          <w:numId w:val="1"/>
        </w:numPr>
        <w:autoSpaceDE w:val="0"/>
        <w:autoSpaceDN w:val="0"/>
        <w:adjustRightInd w:val="0"/>
        <w:rPr>
          <w:rFonts w:ascii="Times New Roman" w:hAnsi="Times New Roman" w:cs="Times New Roman"/>
        </w:rPr>
      </w:pPr>
      <w:r w:rsidRPr="00FA2297">
        <w:rPr>
          <w:rFonts w:ascii="Times New Roman" w:hAnsi="Times New Roman" w:cs="Times New Roman"/>
        </w:rPr>
        <w:t>Lakes which have had GLOFs in the recent past, but continue to pose a flooding threat to communities:</w:t>
      </w:r>
    </w:p>
    <w:p w14:paraId="371B8FA8" w14:textId="77777777" w:rsidR="00CE7999" w:rsidRPr="00FA2297" w:rsidRDefault="00CE7999" w:rsidP="00CE7999">
      <w:pPr>
        <w:pStyle w:val="ListParagraph"/>
        <w:widowControl w:val="0"/>
        <w:autoSpaceDE w:val="0"/>
        <w:autoSpaceDN w:val="0"/>
        <w:adjustRightInd w:val="0"/>
        <w:rPr>
          <w:rFonts w:ascii="Times New Roman" w:hAnsi="Times New Roman" w:cs="Times New Roman"/>
        </w:rPr>
      </w:pPr>
    </w:p>
    <w:p w14:paraId="3762EF88" w14:textId="77777777" w:rsidR="00CE7999" w:rsidRPr="00FA2297" w:rsidRDefault="00CE7999" w:rsidP="00CE7999">
      <w:pPr>
        <w:widowControl w:val="0"/>
        <w:autoSpaceDE w:val="0"/>
        <w:autoSpaceDN w:val="0"/>
        <w:adjustRightInd w:val="0"/>
        <w:ind w:left="1080"/>
        <w:rPr>
          <w:rFonts w:ascii="Times New Roman" w:hAnsi="Times New Roman" w:cs="Times New Roman"/>
        </w:rPr>
      </w:pPr>
      <w:r w:rsidRPr="00FA2297">
        <w:rPr>
          <w:rFonts w:ascii="Times New Roman" w:hAnsi="Times New Roman" w:cs="Times New Roman"/>
        </w:rPr>
        <w:t xml:space="preserve">Tama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in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(ICIMOD Category II medium priority lake that requires close monitoring and reconnaissance field surveys)</w:t>
      </w:r>
    </w:p>
    <w:p w14:paraId="7528BF4B" w14:textId="6E1123F7" w:rsidR="00CE7999" w:rsidRDefault="00CE7999" w:rsidP="00F52A37">
      <w:pPr>
        <w:widowControl w:val="0"/>
        <w:autoSpaceDE w:val="0"/>
        <w:autoSpaceDN w:val="0"/>
        <w:adjustRightInd w:val="0"/>
        <w:rPr>
          <w:rFonts w:ascii="Times New Roman" w:hAnsi="Times New Roman" w:cs="Times New Roman"/>
          <w:b/>
        </w:rPr>
      </w:pPr>
    </w:p>
    <w:p w14:paraId="5E55C2F8" w14:textId="51F75115" w:rsidR="00CE7999" w:rsidRPr="00FA2297" w:rsidRDefault="00CE7999" w:rsidP="00CE7999">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The </w:t>
      </w:r>
      <w:proofErr w:type="spellStart"/>
      <w:r w:rsidRPr="00FA2297">
        <w:rPr>
          <w:rFonts w:ascii="Times New Roman" w:hAnsi="Times New Roman" w:cs="Times New Roman"/>
        </w:rPr>
        <w:t>Khumbu</w:t>
      </w:r>
      <w:proofErr w:type="spellEnd"/>
      <w:r w:rsidRPr="00FA2297">
        <w:rPr>
          <w:rFonts w:ascii="Times New Roman" w:hAnsi="Times New Roman" w:cs="Times New Roman"/>
        </w:rPr>
        <w:t xml:space="preserve"> region of Nepal (including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Koshi</w:t>
      </w:r>
      <w:proofErr w:type="spellEnd"/>
      <w:r w:rsidRPr="00FA2297">
        <w:rPr>
          <w:rFonts w:ascii="Times New Roman" w:hAnsi="Times New Roman" w:cs="Times New Roman"/>
        </w:rPr>
        <w:t xml:space="preserve"> basin) is regularly mentioned as an area particularly prone to GLOF events and containing important sites for possible GLOF projects (especially in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Khola</w:t>
      </w:r>
      <w:proofErr w:type="spellEnd"/>
      <w:r w:rsidRPr="00FA2297">
        <w:rPr>
          <w:rFonts w:ascii="Times New Roman" w:hAnsi="Times New Roman" w:cs="Times New Roman"/>
        </w:rPr>
        <w:t>).  Most of this attention stems from the fact that two previous GLOFs that have</w:t>
      </w:r>
      <w:r w:rsidR="002E3830">
        <w:rPr>
          <w:rFonts w:ascii="Times New Roman" w:hAnsi="Times New Roman" w:cs="Times New Roman"/>
        </w:rPr>
        <w:t xml:space="preserve"> occurred there in recent years.</w:t>
      </w:r>
    </w:p>
    <w:p w14:paraId="1B259F5A" w14:textId="77777777" w:rsidR="00CE7999" w:rsidRPr="00FA2297" w:rsidRDefault="00CE7999" w:rsidP="00CE7999">
      <w:pPr>
        <w:widowControl w:val="0"/>
        <w:autoSpaceDE w:val="0"/>
        <w:autoSpaceDN w:val="0"/>
        <w:adjustRightInd w:val="0"/>
        <w:rPr>
          <w:rFonts w:ascii="Times New Roman" w:hAnsi="Times New Roman" w:cs="Times New Roman"/>
        </w:rPr>
      </w:pPr>
    </w:p>
    <w:p w14:paraId="0D5F11D2" w14:textId="77777777" w:rsidR="00CE7999" w:rsidRPr="00FA2297" w:rsidRDefault="00CE7999" w:rsidP="002E3830">
      <w:pPr>
        <w:widowControl w:val="0"/>
        <w:autoSpaceDE w:val="0"/>
        <w:autoSpaceDN w:val="0"/>
        <w:adjustRightInd w:val="0"/>
        <w:rPr>
          <w:rFonts w:ascii="Times New Roman" w:hAnsi="Times New Roman" w:cs="Times New Roman"/>
        </w:rPr>
      </w:pPr>
      <w:proofErr w:type="spellStart"/>
      <w:r w:rsidRPr="00FA2297">
        <w:rPr>
          <w:rFonts w:ascii="Times New Roman" w:hAnsi="Times New Roman" w:cs="Times New Roman"/>
          <w:b/>
        </w:rPr>
        <w:t>Nare</w:t>
      </w:r>
      <w:proofErr w:type="spellEnd"/>
      <w:r w:rsidRPr="00FA2297">
        <w:rPr>
          <w:rFonts w:ascii="Times New Roman" w:hAnsi="Times New Roman" w:cs="Times New Roman"/>
          <w:b/>
        </w:rPr>
        <w:t xml:space="preserve"> GLOF (1977)</w:t>
      </w:r>
      <w:r w:rsidRPr="00FA2297">
        <w:rPr>
          <w:rFonts w:ascii="Times New Roman" w:hAnsi="Times New Roman" w:cs="Times New Roman"/>
        </w:rPr>
        <w:t xml:space="preserve"> - </w:t>
      </w:r>
      <w:proofErr w:type="spellStart"/>
      <w:r w:rsidRPr="00FA2297">
        <w:rPr>
          <w:rFonts w:ascii="Times New Roman" w:hAnsi="Times New Roman" w:cs="Times New Roman"/>
        </w:rPr>
        <w:t>Nare</w:t>
      </w:r>
      <w:proofErr w:type="spellEnd"/>
      <w:r w:rsidRPr="00FA2297">
        <w:rPr>
          <w:rFonts w:ascii="Times New Roman" w:hAnsi="Times New Roman" w:cs="Times New Roman"/>
        </w:rPr>
        <w:t xml:space="preserve"> is situated in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Koshi</w:t>
      </w:r>
      <w:proofErr w:type="spellEnd"/>
      <w:r w:rsidRPr="00FA2297">
        <w:rPr>
          <w:rFonts w:ascii="Times New Roman" w:hAnsi="Times New Roman" w:cs="Times New Roman"/>
        </w:rPr>
        <w:t xml:space="preserve"> watershed on the southern slope of </w:t>
      </w:r>
      <w:proofErr w:type="spellStart"/>
      <w:r w:rsidRPr="00FA2297">
        <w:rPr>
          <w:rFonts w:ascii="Times New Roman" w:hAnsi="Times New Roman" w:cs="Times New Roman"/>
        </w:rPr>
        <w:t>Ama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Dablam</w:t>
      </w:r>
      <w:proofErr w:type="spellEnd"/>
      <w:r w:rsidRPr="00FA2297">
        <w:rPr>
          <w:rFonts w:ascii="Times New Roman" w:hAnsi="Times New Roman" w:cs="Times New Roman"/>
        </w:rPr>
        <w:t xml:space="preserve"> in the </w:t>
      </w:r>
      <w:proofErr w:type="spellStart"/>
      <w:r w:rsidRPr="00FA2297">
        <w:rPr>
          <w:rFonts w:ascii="Times New Roman" w:hAnsi="Times New Roman" w:cs="Times New Roman"/>
        </w:rPr>
        <w:t>Mingbo</w:t>
      </w:r>
      <w:proofErr w:type="spellEnd"/>
      <w:r w:rsidRPr="00FA2297">
        <w:rPr>
          <w:rFonts w:ascii="Times New Roman" w:hAnsi="Times New Roman" w:cs="Times New Roman"/>
        </w:rPr>
        <w:t xml:space="preserve"> Valley a tributary of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Khola</w:t>
      </w:r>
      <w:proofErr w:type="spellEnd"/>
      <w:r w:rsidRPr="00FA2297">
        <w:rPr>
          <w:rFonts w:ascii="Times New Roman" w:hAnsi="Times New Roman" w:cs="Times New Roman"/>
        </w:rPr>
        <w:t xml:space="preserve">. </w:t>
      </w:r>
      <w:proofErr w:type="gramStart"/>
      <w:r w:rsidRPr="00FA2297">
        <w:rPr>
          <w:rFonts w:ascii="Times New Roman" w:hAnsi="Times New Roman" w:cs="Times New Roman"/>
        </w:rPr>
        <w:t>The lake was formed by an ice-cored moraine dam</w:t>
      </w:r>
      <w:proofErr w:type="gramEnd"/>
      <w:r w:rsidRPr="00FA2297">
        <w:rPr>
          <w:rFonts w:ascii="Times New Roman" w:hAnsi="Times New Roman" w:cs="Times New Roman"/>
        </w:rPr>
        <w:t xml:space="preserve">. A GLOF event on 3 September 1977 in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Khola</w:t>
      </w:r>
      <w:proofErr w:type="spellEnd"/>
      <w:r w:rsidRPr="00FA2297">
        <w:rPr>
          <w:rFonts w:ascii="Times New Roman" w:hAnsi="Times New Roman" w:cs="Times New Roman"/>
        </w:rPr>
        <w:t xml:space="preserve"> occurred when a small glacial lake located at a higher elevation discharged into the </w:t>
      </w:r>
      <w:proofErr w:type="spellStart"/>
      <w:r w:rsidRPr="00FA2297">
        <w:rPr>
          <w:rFonts w:ascii="Times New Roman" w:hAnsi="Times New Roman" w:cs="Times New Roman"/>
        </w:rPr>
        <w:t>Nare</w:t>
      </w:r>
      <w:proofErr w:type="spellEnd"/>
      <w:r w:rsidRPr="00FA2297">
        <w:rPr>
          <w:rFonts w:ascii="Times New Roman" w:hAnsi="Times New Roman" w:cs="Times New Roman"/>
        </w:rPr>
        <w:t xml:space="preserve"> Lake causing the lake to overtop its damming moraine and creating a GLOF into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Khola</w:t>
      </w:r>
      <w:proofErr w:type="spellEnd"/>
      <w:r w:rsidRPr="00FA2297">
        <w:rPr>
          <w:rFonts w:ascii="Times New Roman" w:hAnsi="Times New Roman" w:cs="Times New Roman"/>
        </w:rPr>
        <w:t xml:space="preserve"> and finally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Koshi</w:t>
      </w:r>
      <w:proofErr w:type="spellEnd"/>
      <w:r w:rsidRPr="00FA2297">
        <w:rPr>
          <w:rFonts w:ascii="Times New Roman" w:hAnsi="Times New Roman" w:cs="Times New Roman"/>
        </w:rPr>
        <w:t xml:space="preserve"> below.  The discharge was estimated variously to have been 400,000 m</w:t>
      </w:r>
      <w:r w:rsidRPr="00FA2297">
        <w:rPr>
          <w:rFonts w:ascii="Times New Roman" w:hAnsi="Times New Roman" w:cs="Times New Roman"/>
          <w:vertAlign w:val="superscript"/>
        </w:rPr>
        <w:t>3</w:t>
      </w:r>
      <w:r w:rsidRPr="00FA2297">
        <w:rPr>
          <w:rFonts w:ascii="Times New Roman" w:hAnsi="Times New Roman" w:cs="Times New Roman"/>
        </w:rPr>
        <w:t xml:space="preserve"> (Fushimi et al., 1985) and 500,000 m</w:t>
      </w:r>
      <w:r w:rsidRPr="00FA2297">
        <w:rPr>
          <w:rFonts w:ascii="Times New Roman" w:hAnsi="Times New Roman" w:cs="Times New Roman"/>
          <w:vertAlign w:val="superscript"/>
        </w:rPr>
        <w:t>3</w:t>
      </w:r>
      <w:r w:rsidRPr="00FA2297">
        <w:rPr>
          <w:rFonts w:ascii="Times New Roman" w:hAnsi="Times New Roman" w:cs="Times New Roman"/>
        </w:rPr>
        <w:t xml:space="preserve"> and reached </w:t>
      </w:r>
      <w:proofErr w:type="spellStart"/>
      <w:r w:rsidRPr="00FA2297">
        <w:rPr>
          <w:rFonts w:ascii="Times New Roman" w:hAnsi="Times New Roman" w:cs="Times New Roman"/>
        </w:rPr>
        <w:t>Pangboche</w:t>
      </w:r>
      <w:proofErr w:type="spellEnd"/>
      <w:r w:rsidRPr="00FA2297">
        <w:rPr>
          <w:rFonts w:ascii="Times New Roman" w:hAnsi="Times New Roman" w:cs="Times New Roman"/>
        </w:rPr>
        <w:t xml:space="preserve"> about 45 minutes after the </w:t>
      </w:r>
      <w:proofErr w:type="spellStart"/>
      <w:r w:rsidRPr="00FA2297">
        <w:rPr>
          <w:rFonts w:ascii="Times New Roman" w:hAnsi="Times New Roman" w:cs="Times New Roman"/>
        </w:rPr>
        <w:t>intial</w:t>
      </w:r>
      <w:proofErr w:type="spellEnd"/>
      <w:r w:rsidRPr="00FA2297">
        <w:rPr>
          <w:rFonts w:ascii="Times New Roman" w:hAnsi="Times New Roman" w:cs="Times New Roman"/>
        </w:rPr>
        <w:t xml:space="preserve"> outburst (</w:t>
      </w:r>
      <w:proofErr w:type="spellStart"/>
      <w:r w:rsidRPr="00FA2297">
        <w:rPr>
          <w:rFonts w:ascii="Times New Roman" w:hAnsi="Times New Roman" w:cs="Times New Roman"/>
        </w:rPr>
        <w:t>Buchroither</w:t>
      </w:r>
      <w:proofErr w:type="spellEnd"/>
      <w:r w:rsidRPr="00FA2297">
        <w:rPr>
          <w:rFonts w:ascii="Times New Roman" w:hAnsi="Times New Roman" w:cs="Times New Roman"/>
        </w:rPr>
        <w:t xml:space="preserve"> et al., 1982).  Several lives were lost in the flood and all bridges were destroyed for 35 km downstream (</w:t>
      </w:r>
      <w:proofErr w:type="spellStart"/>
      <w:r w:rsidRPr="00FA2297">
        <w:rPr>
          <w:rFonts w:ascii="Times New Roman" w:hAnsi="Times New Roman" w:cs="Times New Roman"/>
        </w:rPr>
        <w:t>Mool</w:t>
      </w:r>
      <w:proofErr w:type="spellEnd"/>
      <w:r w:rsidRPr="00FA2297">
        <w:rPr>
          <w:rFonts w:ascii="Times New Roman" w:hAnsi="Times New Roman" w:cs="Times New Roman"/>
        </w:rPr>
        <w:t xml:space="preserve"> et al., 2001; Ives et al., 2010; </w:t>
      </w:r>
      <w:proofErr w:type="spellStart"/>
      <w:r w:rsidRPr="00FA2297">
        <w:rPr>
          <w:rFonts w:ascii="Times New Roman" w:hAnsi="Times New Roman" w:cs="Times New Roman"/>
        </w:rPr>
        <w:t>Buchroithner</w:t>
      </w:r>
      <w:proofErr w:type="spellEnd"/>
      <w:r w:rsidRPr="00FA2297">
        <w:rPr>
          <w:rFonts w:ascii="Times New Roman" w:hAnsi="Times New Roman" w:cs="Times New Roman"/>
        </w:rPr>
        <w:t xml:space="preserve"> et al., 1982; Fushimi et al., 1985; Zimmerman et al., 1986).  </w:t>
      </w:r>
    </w:p>
    <w:p w14:paraId="133B5BC4" w14:textId="77777777" w:rsidR="00CE7999" w:rsidRPr="00FA2297" w:rsidRDefault="00CE7999" w:rsidP="00CE7999">
      <w:pPr>
        <w:widowControl w:val="0"/>
        <w:autoSpaceDE w:val="0"/>
        <w:autoSpaceDN w:val="0"/>
        <w:adjustRightInd w:val="0"/>
        <w:rPr>
          <w:rFonts w:ascii="Times New Roman" w:hAnsi="Times New Roman" w:cs="Times New Roman"/>
        </w:rPr>
      </w:pPr>
    </w:p>
    <w:p w14:paraId="673C23B3" w14:textId="77777777" w:rsidR="00CE7999" w:rsidRDefault="00CE7999" w:rsidP="002E3830">
      <w:pPr>
        <w:widowControl w:val="0"/>
        <w:autoSpaceDE w:val="0"/>
        <w:autoSpaceDN w:val="0"/>
        <w:adjustRightInd w:val="0"/>
        <w:rPr>
          <w:rFonts w:ascii="Times New Roman" w:hAnsi="Times New Roman" w:cs="Times New Roman"/>
        </w:rPr>
      </w:pPr>
      <w:r w:rsidRPr="00FA2297">
        <w:rPr>
          <w:rFonts w:ascii="Times New Roman" w:hAnsi="Times New Roman" w:cs="Times New Roman"/>
          <w:b/>
        </w:rPr>
        <w:t xml:space="preserve">Dig </w:t>
      </w:r>
      <w:proofErr w:type="spellStart"/>
      <w:r w:rsidRPr="00FA2297">
        <w:rPr>
          <w:rFonts w:ascii="Times New Roman" w:hAnsi="Times New Roman" w:cs="Times New Roman"/>
          <w:b/>
        </w:rPr>
        <w:t>Tsho</w:t>
      </w:r>
      <w:proofErr w:type="spellEnd"/>
      <w:r w:rsidRPr="00FA2297">
        <w:rPr>
          <w:rFonts w:ascii="Times New Roman" w:hAnsi="Times New Roman" w:cs="Times New Roman"/>
          <w:b/>
        </w:rPr>
        <w:t xml:space="preserve"> GLOF (1985) </w:t>
      </w:r>
      <w:r w:rsidRPr="00FA2297">
        <w:rPr>
          <w:rFonts w:ascii="Times New Roman" w:hAnsi="Times New Roman" w:cs="Times New Roman"/>
        </w:rPr>
        <w:t xml:space="preserve">– The Dig </w:t>
      </w:r>
      <w:proofErr w:type="spellStart"/>
      <w:r w:rsidRPr="00FA2297">
        <w:rPr>
          <w:rFonts w:ascii="Times New Roman" w:hAnsi="Times New Roman" w:cs="Times New Roman"/>
        </w:rPr>
        <w:t>Tsho</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Langmoche</w:t>
      </w:r>
      <w:proofErr w:type="spellEnd"/>
      <w:r w:rsidRPr="00FA2297">
        <w:rPr>
          <w:rFonts w:ascii="Times New Roman" w:hAnsi="Times New Roman" w:cs="Times New Roman"/>
        </w:rPr>
        <w:t xml:space="preserve">) glacial lake contacts the </w:t>
      </w:r>
      <w:proofErr w:type="spellStart"/>
      <w:r w:rsidRPr="00FA2297">
        <w:rPr>
          <w:rFonts w:ascii="Times New Roman" w:hAnsi="Times New Roman" w:cs="Times New Roman"/>
        </w:rPr>
        <w:t>Langmoche</w:t>
      </w:r>
      <w:proofErr w:type="spellEnd"/>
      <w:r w:rsidRPr="00FA2297">
        <w:rPr>
          <w:rFonts w:ascii="Times New Roman" w:hAnsi="Times New Roman" w:cs="Times New Roman"/>
        </w:rPr>
        <w:t xml:space="preserve"> glacier and drains into the Bhoti </w:t>
      </w:r>
      <w:proofErr w:type="spellStart"/>
      <w:r w:rsidRPr="00FA2297">
        <w:rPr>
          <w:rFonts w:ascii="Times New Roman" w:hAnsi="Times New Roman" w:cs="Times New Roman"/>
        </w:rPr>
        <w:t>Koshi</w:t>
      </w:r>
      <w:proofErr w:type="spellEnd"/>
      <w:r w:rsidRPr="00FA2297">
        <w:rPr>
          <w:rFonts w:ascii="Times New Roman" w:hAnsi="Times New Roman" w:cs="Times New Roman"/>
        </w:rPr>
        <w:t xml:space="preserve"> tributary of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Kosi</w:t>
      </w:r>
      <w:proofErr w:type="spellEnd"/>
      <w:r w:rsidRPr="00FA2297">
        <w:rPr>
          <w:rFonts w:ascii="Times New Roman" w:hAnsi="Times New Roman" w:cs="Times New Roman"/>
        </w:rPr>
        <w:t xml:space="preserve">. The lake burst on 4 August 1985 destroying the nearly completed </w:t>
      </w:r>
      <w:proofErr w:type="spellStart"/>
      <w:r w:rsidRPr="00FA2297">
        <w:rPr>
          <w:rFonts w:ascii="Times New Roman" w:hAnsi="Times New Roman" w:cs="Times New Roman"/>
        </w:rPr>
        <w:t>Namche</w:t>
      </w:r>
      <w:proofErr w:type="spellEnd"/>
      <w:r w:rsidRPr="00FA2297">
        <w:rPr>
          <w:rFonts w:ascii="Times New Roman" w:hAnsi="Times New Roman" w:cs="Times New Roman"/>
        </w:rPr>
        <w:t xml:space="preserve"> Hydropower Plant (11 km from the moraine dam of the Dig </w:t>
      </w:r>
      <w:proofErr w:type="spellStart"/>
      <w:r w:rsidRPr="00FA2297">
        <w:rPr>
          <w:rFonts w:ascii="Times New Roman" w:hAnsi="Times New Roman" w:cs="Times New Roman"/>
        </w:rPr>
        <w:t>Tsho</w:t>
      </w:r>
      <w:proofErr w:type="spellEnd"/>
      <w:r w:rsidRPr="00FA2297">
        <w:rPr>
          <w:rFonts w:ascii="Times New Roman" w:hAnsi="Times New Roman" w:cs="Times New Roman"/>
        </w:rPr>
        <w:t>), 14 bridges, trails, cultivated land, and caused the loss of several lives. The GLOF was triggered when an ice avalanche fell into the glacial lake, which had little freeboard at that time, resulting in a wave that overtopped the moraine dam and caused a breach in the dam.  The GLOF was estimated to have a volume of 6-10 million m</w:t>
      </w:r>
      <w:r w:rsidRPr="00FA2297">
        <w:rPr>
          <w:rFonts w:ascii="Times New Roman" w:hAnsi="Times New Roman" w:cs="Times New Roman"/>
          <w:vertAlign w:val="superscript"/>
        </w:rPr>
        <w:t>3</w:t>
      </w:r>
      <w:r w:rsidRPr="00FA2297">
        <w:rPr>
          <w:rFonts w:ascii="Times New Roman" w:hAnsi="Times New Roman" w:cs="Times New Roman"/>
        </w:rPr>
        <w:t xml:space="preserve"> and drained in about 4 hours.  Eyewitnesses reported at least two GLOF surges coming from the lake.  The mix of water and debris in the resulting flood wave significantly increased the destructive power of the flood.  Since the 1985 GLOF, the lake has not been considered dangerous (</w:t>
      </w:r>
      <w:proofErr w:type="spellStart"/>
      <w:r w:rsidRPr="00FA2297">
        <w:rPr>
          <w:rFonts w:ascii="Times New Roman" w:hAnsi="Times New Roman" w:cs="Times New Roman"/>
        </w:rPr>
        <w:t>Mool</w:t>
      </w:r>
      <w:proofErr w:type="spellEnd"/>
      <w:r w:rsidRPr="00FA2297">
        <w:rPr>
          <w:rFonts w:ascii="Times New Roman" w:hAnsi="Times New Roman" w:cs="Times New Roman"/>
        </w:rPr>
        <w:t xml:space="preserve"> et al., 2001; Ives 1986; </w:t>
      </w:r>
      <w:proofErr w:type="spellStart"/>
      <w:r w:rsidRPr="00FA2297">
        <w:rPr>
          <w:rFonts w:ascii="Times New Roman" w:hAnsi="Times New Roman" w:cs="Times New Roman"/>
        </w:rPr>
        <w:t>Vuichard</w:t>
      </w:r>
      <w:proofErr w:type="spellEnd"/>
      <w:r w:rsidRPr="00FA2297">
        <w:rPr>
          <w:rFonts w:ascii="Times New Roman" w:hAnsi="Times New Roman" w:cs="Times New Roman"/>
        </w:rPr>
        <w:t xml:space="preserve"> and Zimmerman 1986, 1987; Ives et al., 2010)</w:t>
      </w:r>
    </w:p>
    <w:p w14:paraId="0BF0B339" w14:textId="77777777" w:rsidR="00207DA2" w:rsidRPr="00FA2297" w:rsidRDefault="00207DA2" w:rsidP="00CE7999">
      <w:pPr>
        <w:widowControl w:val="0"/>
        <w:autoSpaceDE w:val="0"/>
        <w:autoSpaceDN w:val="0"/>
        <w:adjustRightInd w:val="0"/>
        <w:ind w:left="720"/>
        <w:rPr>
          <w:rFonts w:ascii="Times New Roman" w:hAnsi="Times New Roman" w:cs="Times New Roman"/>
        </w:rPr>
      </w:pPr>
    </w:p>
    <w:p w14:paraId="2AF6EFAE" w14:textId="5ACBE714" w:rsidR="00CE7999" w:rsidRPr="00FA2297" w:rsidRDefault="001A1CA4" w:rsidP="00F52A37">
      <w:pPr>
        <w:widowControl w:val="0"/>
        <w:autoSpaceDE w:val="0"/>
        <w:autoSpaceDN w:val="0"/>
        <w:adjustRightInd w:val="0"/>
        <w:rPr>
          <w:rFonts w:ascii="Times New Roman" w:hAnsi="Times New Roman" w:cs="Times New Roman"/>
          <w:b/>
        </w:rPr>
      </w:pPr>
      <w:r w:rsidRPr="001A1CA4">
        <w:rPr>
          <w:noProof/>
        </w:rPr>
        <w:drawing>
          <wp:inline distT="0" distB="0" distL="0" distR="0" wp14:anchorId="458E23FD" wp14:editId="72A71E8B">
            <wp:extent cx="5943600" cy="449897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98975"/>
                    </a:xfrm>
                    <a:prstGeom prst="rect">
                      <a:avLst/>
                    </a:prstGeom>
                    <a:noFill/>
                    <a:ln>
                      <a:noFill/>
                    </a:ln>
                  </pic:spPr>
                </pic:pic>
              </a:graphicData>
            </a:graphic>
          </wp:inline>
        </w:drawing>
      </w:r>
    </w:p>
    <w:p w14:paraId="1A9DDD15" w14:textId="7F3A61AF" w:rsidR="00207DA2" w:rsidRPr="00FC7EE9" w:rsidRDefault="00207DA2" w:rsidP="00207DA2">
      <w:pPr>
        <w:widowControl w:val="0"/>
        <w:autoSpaceDE w:val="0"/>
        <w:autoSpaceDN w:val="0"/>
        <w:adjustRightInd w:val="0"/>
        <w:rPr>
          <w:rFonts w:ascii="Times New Roman" w:hAnsi="Times New Roman" w:cs="Times New Roman"/>
          <w:i/>
        </w:rPr>
      </w:pPr>
      <w:r w:rsidRPr="00FC7EE9">
        <w:rPr>
          <w:rFonts w:ascii="Times New Roman" w:hAnsi="Times New Roman" w:cs="Times New Roman"/>
          <w:i/>
        </w:rPr>
        <w:t xml:space="preserve">Nepal Himalaya showing the </w:t>
      </w:r>
      <w:proofErr w:type="spellStart"/>
      <w:r w:rsidRPr="00FC7EE9">
        <w:rPr>
          <w:rFonts w:ascii="Times New Roman" w:hAnsi="Times New Roman" w:cs="Times New Roman"/>
          <w:i/>
        </w:rPr>
        <w:t>Dudh</w:t>
      </w:r>
      <w:proofErr w:type="spellEnd"/>
      <w:r w:rsidRPr="00FC7EE9">
        <w:rPr>
          <w:rFonts w:ascii="Times New Roman" w:hAnsi="Times New Roman" w:cs="Times New Roman"/>
          <w:i/>
        </w:rPr>
        <w:t xml:space="preserve"> </w:t>
      </w:r>
      <w:proofErr w:type="spellStart"/>
      <w:r w:rsidRPr="00FC7EE9">
        <w:rPr>
          <w:rFonts w:ascii="Times New Roman" w:hAnsi="Times New Roman" w:cs="Times New Roman"/>
          <w:i/>
        </w:rPr>
        <w:t>Koshi</w:t>
      </w:r>
      <w:proofErr w:type="spellEnd"/>
      <w:r w:rsidRPr="00FC7EE9">
        <w:rPr>
          <w:rFonts w:ascii="Times New Roman" w:hAnsi="Times New Roman" w:cs="Times New Roman"/>
          <w:i/>
        </w:rPr>
        <w:t xml:space="preserve">, </w:t>
      </w:r>
      <w:proofErr w:type="spellStart"/>
      <w:r w:rsidRPr="00FC7EE9">
        <w:rPr>
          <w:rFonts w:ascii="Times New Roman" w:hAnsi="Times New Roman" w:cs="Times New Roman"/>
          <w:i/>
        </w:rPr>
        <w:t>Hinku</w:t>
      </w:r>
      <w:proofErr w:type="spellEnd"/>
      <w:r w:rsidRPr="00FC7EE9">
        <w:rPr>
          <w:rFonts w:ascii="Times New Roman" w:hAnsi="Times New Roman" w:cs="Times New Roman"/>
          <w:i/>
        </w:rPr>
        <w:t xml:space="preserve">, and </w:t>
      </w:r>
      <w:proofErr w:type="spellStart"/>
      <w:r w:rsidRPr="00FC7EE9">
        <w:rPr>
          <w:rFonts w:ascii="Times New Roman" w:hAnsi="Times New Roman" w:cs="Times New Roman"/>
          <w:i/>
        </w:rPr>
        <w:t>Hongu</w:t>
      </w:r>
      <w:proofErr w:type="spellEnd"/>
      <w:r w:rsidRPr="00FC7EE9">
        <w:rPr>
          <w:rFonts w:ascii="Times New Roman" w:hAnsi="Times New Roman" w:cs="Times New Roman"/>
          <w:i/>
        </w:rPr>
        <w:t xml:space="preserve"> Valleys.</w:t>
      </w:r>
    </w:p>
    <w:p w14:paraId="20EC0A62" w14:textId="77777777" w:rsidR="00207DA2" w:rsidRDefault="00207DA2" w:rsidP="001C713F">
      <w:pPr>
        <w:widowControl w:val="0"/>
        <w:autoSpaceDE w:val="0"/>
        <w:autoSpaceDN w:val="0"/>
        <w:adjustRightInd w:val="0"/>
        <w:rPr>
          <w:rFonts w:ascii="Times New Roman" w:hAnsi="Times New Roman" w:cs="Times New Roman"/>
        </w:rPr>
      </w:pPr>
    </w:p>
    <w:p w14:paraId="0C0EB659" w14:textId="7B14EB2F" w:rsidR="001C713F" w:rsidRDefault="001C713F" w:rsidP="001C713F">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The ICIMOD approach for characterizing the risk </w:t>
      </w:r>
      <w:r w:rsidR="002613CB" w:rsidRPr="00FA2297">
        <w:rPr>
          <w:rFonts w:ascii="Times New Roman" w:hAnsi="Times New Roman" w:cs="Times New Roman"/>
        </w:rPr>
        <w:t xml:space="preserve">of </w:t>
      </w:r>
      <w:r w:rsidRPr="00FA2297">
        <w:rPr>
          <w:rFonts w:ascii="Times New Roman" w:hAnsi="Times New Roman" w:cs="Times New Roman"/>
        </w:rPr>
        <w:t>glacier lakes include</w:t>
      </w:r>
      <w:r w:rsidR="00C86F12" w:rsidRPr="00FA2297">
        <w:rPr>
          <w:rFonts w:ascii="Times New Roman" w:hAnsi="Times New Roman" w:cs="Times New Roman"/>
        </w:rPr>
        <w:t xml:space="preserve">s the following lake </w:t>
      </w:r>
      <w:r w:rsidR="002613CB" w:rsidRPr="00FA2297">
        <w:rPr>
          <w:rFonts w:ascii="Times New Roman" w:hAnsi="Times New Roman" w:cs="Times New Roman"/>
        </w:rPr>
        <w:t xml:space="preserve">and glacier </w:t>
      </w:r>
      <w:r w:rsidR="00C86F12" w:rsidRPr="00FA2297">
        <w:rPr>
          <w:rFonts w:ascii="Times New Roman" w:hAnsi="Times New Roman" w:cs="Times New Roman"/>
        </w:rPr>
        <w:t xml:space="preserve">characteristics </w:t>
      </w:r>
      <w:r w:rsidR="008B6668">
        <w:rPr>
          <w:rFonts w:ascii="Times New Roman" w:hAnsi="Times New Roman" w:cs="Times New Roman"/>
        </w:rPr>
        <w:t xml:space="preserve">listed in Table 1 </w:t>
      </w:r>
      <w:r w:rsidR="008B6668" w:rsidRPr="00FA2297">
        <w:rPr>
          <w:rFonts w:ascii="Times New Roman" w:hAnsi="Times New Roman" w:cs="Times New Roman"/>
        </w:rPr>
        <w:t>(ICIMOD 2011)</w:t>
      </w:r>
      <w:r w:rsidR="008B6668">
        <w:rPr>
          <w:rFonts w:ascii="Times New Roman" w:hAnsi="Times New Roman" w:cs="Times New Roman"/>
        </w:rPr>
        <w:t xml:space="preserve">. </w:t>
      </w:r>
      <w:r w:rsidR="00FA1080">
        <w:rPr>
          <w:rFonts w:ascii="Times New Roman" w:hAnsi="Times New Roman" w:cs="Times New Roman"/>
        </w:rPr>
        <w:t xml:space="preserve">Table 1 notes where </w:t>
      </w:r>
      <w:proofErr w:type="spellStart"/>
      <w:r w:rsidR="00C86F12" w:rsidRPr="00FA2297">
        <w:rPr>
          <w:rFonts w:ascii="Times New Roman" w:hAnsi="Times New Roman" w:cs="Times New Roman"/>
        </w:rPr>
        <w:t>Imja</w:t>
      </w:r>
      <w:proofErr w:type="spellEnd"/>
      <w:r w:rsidR="008B6668">
        <w:rPr>
          <w:rFonts w:ascii="Times New Roman" w:hAnsi="Times New Roman" w:cs="Times New Roman"/>
        </w:rPr>
        <w:t xml:space="preserve">, </w:t>
      </w:r>
      <w:proofErr w:type="spellStart"/>
      <w:r w:rsidR="008B6668">
        <w:rPr>
          <w:rFonts w:ascii="Times New Roman" w:hAnsi="Times New Roman" w:cs="Times New Roman"/>
        </w:rPr>
        <w:t>Dudh</w:t>
      </w:r>
      <w:proofErr w:type="spellEnd"/>
      <w:r w:rsidR="008B6668">
        <w:rPr>
          <w:rFonts w:ascii="Times New Roman" w:hAnsi="Times New Roman" w:cs="Times New Roman"/>
        </w:rPr>
        <w:t xml:space="preserve"> </w:t>
      </w:r>
      <w:proofErr w:type="spellStart"/>
      <w:r w:rsidR="008B6668">
        <w:rPr>
          <w:rFonts w:ascii="Times New Roman" w:hAnsi="Times New Roman" w:cs="Times New Roman"/>
        </w:rPr>
        <w:t>Pokhari</w:t>
      </w:r>
      <w:proofErr w:type="spellEnd"/>
      <w:r w:rsidR="008B6668">
        <w:rPr>
          <w:rFonts w:ascii="Times New Roman" w:hAnsi="Times New Roman" w:cs="Times New Roman"/>
        </w:rPr>
        <w:t xml:space="preserve"> or Tama </w:t>
      </w:r>
      <w:proofErr w:type="spellStart"/>
      <w:r w:rsidR="008B6668">
        <w:rPr>
          <w:rFonts w:ascii="Times New Roman" w:hAnsi="Times New Roman" w:cs="Times New Roman"/>
        </w:rPr>
        <w:t>Pokhari</w:t>
      </w:r>
      <w:proofErr w:type="spellEnd"/>
      <w:r w:rsidR="00C86F12" w:rsidRPr="00FA2297">
        <w:rPr>
          <w:rFonts w:ascii="Times New Roman" w:hAnsi="Times New Roman" w:cs="Times New Roman"/>
        </w:rPr>
        <w:t xml:space="preserve"> Lake</w:t>
      </w:r>
      <w:r w:rsidR="008B6668">
        <w:rPr>
          <w:rFonts w:ascii="Times New Roman" w:hAnsi="Times New Roman" w:cs="Times New Roman"/>
        </w:rPr>
        <w:t>s</w:t>
      </w:r>
      <w:r w:rsidR="00C86F12" w:rsidRPr="00FA2297">
        <w:rPr>
          <w:rFonts w:ascii="Times New Roman" w:hAnsi="Times New Roman" w:cs="Times New Roman"/>
        </w:rPr>
        <w:t xml:space="preserve"> meet these criteria</w:t>
      </w:r>
      <w:r w:rsidR="008B6668">
        <w:rPr>
          <w:rFonts w:ascii="Times New Roman" w:hAnsi="Times New Roman" w:cs="Times New Roman"/>
        </w:rPr>
        <w:t>.</w:t>
      </w:r>
    </w:p>
    <w:p w14:paraId="20374650" w14:textId="77777777" w:rsidR="00CE7999" w:rsidRDefault="00CE7999" w:rsidP="001C713F">
      <w:pPr>
        <w:widowControl w:val="0"/>
        <w:autoSpaceDE w:val="0"/>
        <w:autoSpaceDN w:val="0"/>
        <w:adjustRightInd w:val="0"/>
        <w:rPr>
          <w:rFonts w:ascii="Times New Roman" w:hAnsi="Times New Roman" w:cs="Times New Roman"/>
        </w:rPr>
      </w:pPr>
    </w:p>
    <w:p w14:paraId="52B14290" w14:textId="5EAF37F5" w:rsidR="002B72B0" w:rsidRPr="00FA2297" w:rsidRDefault="002B72B0" w:rsidP="002B72B0">
      <w:pPr>
        <w:keepNext/>
        <w:widowControl w:val="0"/>
        <w:autoSpaceDE w:val="0"/>
        <w:autoSpaceDN w:val="0"/>
        <w:adjustRightInd w:val="0"/>
        <w:rPr>
          <w:rFonts w:ascii="Times New Roman" w:hAnsi="Times New Roman" w:cs="Times New Roman"/>
        </w:rPr>
      </w:pPr>
      <w:r>
        <w:rPr>
          <w:rFonts w:ascii="Times New Roman" w:hAnsi="Times New Roman" w:cs="Times New Roman"/>
        </w:rPr>
        <w:t>Table 1. Potentially Dangerous G</w:t>
      </w:r>
      <w:r w:rsidRPr="00FA2297">
        <w:rPr>
          <w:rFonts w:ascii="Times New Roman" w:hAnsi="Times New Roman" w:cs="Times New Roman"/>
        </w:rPr>
        <w:t xml:space="preserve">lacier </w:t>
      </w:r>
      <w:r>
        <w:rPr>
          <w:rFonts w:ascii="Times New Roman" w:hAnsi="Times New Roman" w:cs="Times New Roman"/>
        </w:rPr>
        <w:t>L</w:t>
      </w:r>
      <w:r w:rsidRPr="00FA2297">
        <w:rPr>
          <w:rFonts w:ascii="Times New Roman" w:hAnsi="Times New Roman" w:cs="Times New Roman"/>
        </w:rPr>
        <w:t xml:space="preserve">akes </w:t>
      </w:r>
      <w:r>
        <w:rPr>
          <w:rFonts w:ascii="Times New Roman" w:hAnsi="Times New Roman" w:cs="Times New Roman"/>
        </w:rPr>
        <w:t>C</w:t>
      </w:r>
      <w:r w:rsidRPr="00FA2297">
        <w:rPr>
          <w:rFonts w:ascii="Times New Roman" w:hAnsi="Times New Roman" w:cs="Times New Roman"/>
        </w:rPr>
        <w:t>haracteristics</w:t>
      </w:r>
      <w:r>
        <w:rPr>
          <w:rFonts w:ascii="Times New Roman" w:hAnsi="Times New Roman" w:cs="Times New Roman"/>
        </w:rPr>
        <w:t xml:space="preserve"> with Emphasis on </w:t>
      </w:r>
      <w:proofErr w:type="spellStart"/>
      <w:r w:rsidRPr="00FA2297">
        <w:rPr>
          <w:rFonts w:ascii="Times New Roman" w:hAnsi="Times New Roman" w:cs="Times New Roman"/>
        </w:rPr>
        <w:t>Imja</w:t>
      </w:r>
      <w:proofErr w:type="spellEnd"/>
      <w:r>
        <w:rPr>
          <w:rFonts w:ascii="Times New Roman" w:hAnsi="Times New Roman" w:cs="Times New Roman"/>
        </w:rPr>
        <w:t xml:space="preserve">, </w:t>
      </w:r>
      <w:proofErr w:type="spellStart"/>
      <w:r>
        <w:rPr>
          <w:rFonts w:ascii="Times New Roman" w:hAnsi="Times New Roman" w:cs="Times New Roman"/>
        </w:rPr>
        <w:t>Dudh</w:t>
      </w:r>
      <w:proofErr w:type="spellEnd"/>
      <w:r>
        <w:rPr>
          <w:rFonts w:ascii="Times New Roman" w:hAnsi="Times New Roman" w:cs="Times New Roman"/>
        </w:rPr>
        <w:t xml:space="preserve"> </w:t>
      </w:r>
      <w:proofErr w:type="spellStart"/>
      <w:r>
        <w:rPr>
          <w:rFonts w:ascii="Times New Roman" w:hAnsi="Times New Roman" w:cs="Times New Roman"/>
        </w:rPr>
        <w:t>Pokhari</w:t>
      </w:r>
      <w:proofErr w:type="spellEnd"/>
      <w:r>
        <w:rPr>
          <w:rFonts w:ascii="Times New Roman" w:hAnsi="Times New Roman" w:cs="Times New Roman"/>
        </w:rPr>
        <w:t xml:space="preserve"> or Tama </w:t>
      </w:r>
      <w:proofErr w:type="spellStart"/>
      <w:r>
        <w:rPr>
          <w:rFonts w:ascii="Times New Roman" w:hAnsi="Times New Roman" w:cs="Times New Roman"/>
        </w:rPr>
        <w:t>Pokhari</w:t>
      </w:r>
      <w:proofErr w:type="spellEnd"/>
      <w:r w:rsidRPr="00FA2297">
        <w:rPr>
          <w:rFonts w:ascii="Times New Roman" w:hAnsi="Times New Roman" w:cs="Times New Roman"/>
        </w:rPr>
        <w:t xml:space="preserve"> Lake</w:t>
      </w:r>
      <w:r>
        <w:rPr>
          <w:rFonts w:ascii="Times New Roman" w:hAnsi="Times New Roman" w:cs="Times New Roman"/>
        </w:rPr>
        <w:t>s.</w:t>
      </w:r>
      <w:r w:rsidRPr="00FA2297">
        <w:rPr>
          <w:rFonts w:ascii="Times New Roman" w:hAnsi="Times New Roman" w:cs="Times New Roman"/>
        </w:rPr>
        <w:t xml:space="preserve"> </w:t>
      </w:r>
    </w:p>
    <w:tbl>
      <w:tblPr>
        <w:tblStyle w:val="TableGrid"/>
        <w:tblW w:w="0" w:type="auto"/>
        <w:tblLook w:val="04A0" w:firstRow="1" w:lastRow="0" w:firstColumn="1" w:lastColumn="0" w:noHBand="0" w:noVBand="1"/>
      </w:tblPr>
      <w:tblGrid>
        <w:gridCol w:w="6663"/>
        <w:gridCol w:w="750"/>
        <w:gridCol w:w="1096"/>
        <w:gridCol w:w="1067"/>
      </w:tblGrid>
      <w:tr w:rsidR="00500B8F" w:rsidRPr="000F0167" w14:paraId="09883A33" w14:textId="77777777" w:rsidTr="007A6D26">
        <w:tc>
          <w:tcPr>
            <w:tcW w:w="0" w:type="auto"/>
          </w:tcPr>
          <w:p w14:paraId="24521836" w14:textId="2EC639A7" w:rsidR="00500B8F" w:rsidRPr="000F0167" w:rsidRDefault="00500B8F" w:rsidP="000F0167">
            <w:pPr>
              <w:keepNext/>
              <w:widowControl w:val="0"/>
              <w:autoSpaceDE w:val="0"/>
              <w:autoSpaceDN w:val="0"/>
              <w:adjustRightInd w:val="0"/>
              <w:jc w:val="center"/>
              <w:rPr>
                <w:rFonts w:ascii="Times New Roman" w:hAnsi="Times New Roman" w:cs="Times New Roman"/>
                <w:b/>
                <w:sz w:val="20"/>
              </w:rPr>
            </w:pPr>
            <w:r w:rsidRPr="000F0167">
              <w:rPr>
                <w:rFonts w:ascii="Times New Roman" w:hAnsi="Times New Roman" w:cs="Times New Roman"/>
                <w:b/>
                <w:sz w:val="20"/>
              </w:rPr>
              <w:t>Characteristic</w:t>
            </w:r>
          </w:p>
        </w:tc>
        <w:tc>
          <w:tcPr>
            <w:tcW w:w="0" w:type="auto"/>
          </w:tcPr>
          <w:p w14:paraId="7C77A6B8" w14:textId="059E7DD5" w:rsidR="00500B8F" w:rsidRPr="000F0167" w:rsidRDefault="00500B8F" w:rsidP="000F0167">
            <w:pPr>
              <w:keepNext/>
              <w:widowControl w:val="0"/>
              <w:autoSpaceDE w:val="0"/>
              <w:autoSpaceDN w:val="0"/>
              <w:adjustRightInd w:val="0"/>
              <w:jc w:val="center"/>
              <w:rPr>
                <w:rFonts w:ascii="Times New Roman" w:hAnsi="Times New Roman" w:cs="Times New Roman"/>
                <w:b/>
                <w:sz w:val="20"/>
              </w:rPr>
            </w:pPr>
            <w:proofErr w:type="spellStart"/>
            <w:r w:rsidRPr="000F0167">
              <w:rPr>
                <w:rFonts w:ascii="Times New Roman" w:hAnsi="Times New Roman" w:cs="Times New Roman"/>
                <w:b/>
                <w:sz w:val="20"/>
              </w:rPr>
              <w:t>Imja</w:t>
            </w:r>
            <w:proofErr w:type="spellEnd"/>
          </w:p>
        </w:tc>
        <w:tc>
          <w:tcPr>
            <w:tcW w:w="0" w:type="auto"/>
          </w:tcPr>
          <w:p w14:paraId="1543D3E6" w14:textId="2C4E16C4" w:rsidR="00500B8F" w:rsidRPr="000F0167" w:rsidRDefault="00500B8F" w:rsidP="000F0167">
            <w:pPr>
              <w:keepNext/>
              <w:widowControl w:val="0"/>
              <w:autoSpaceDE w:val="0"/>
              <w:autoSpaceDN w:val="0"/>
              <w:adjustRightInd w:val="0"/>
              <w:jc w:val="center"/>
              <w:rPr>
                <w:rFonts w:ascii="Times New Roman" w:hAnsi="Times New Roman" w:cs="Times New Roman"/>
                <w:b/>
                <w:sz w:val="20"/>
              </w:rPr>
            </w:pPr>
            <w:proofErr w:type="spellStart"/>
            <w:r w:rsidRPr="000F0167">
              <w:rPr>
                <w:rFonts w:ascii="Times New Roman" w:hAnsi="Times New Roman" w:cs="Times New Roman"/>
                <w:b/>
                <w:sz w:val="20"/>
              </w:rPr>
              <w:t>Dudh</w:t>
            </w:r>
            <w:proofErr w:type="spellEnd"/>
            <w:r w:rsidRPr="000F0167">
              <w:rPr>
                <w:rFonts w:ascii="Times New Roman" w:hAnsi="Times New Roman" w:cs="Times New Roman"/>
                <w:b/>
                <w:sz w:val="20"/>
              </w:rPr>
              <w:t xml:space="preserve"> </w:t>
            </w:r>
            <w:proofErr w:type="spellStart"/>
            <w:r w:rsidRPr="000F0167">
              <w:rPr>
                <w:rFonts w:ascii="Times New Roman" w:hAnsi="Times New Roman" w:cs="Times New Roman"/>
                <w:b/>
                <w:sz w:val="20"/>
              </w:rPr>
              <w:t>Pokhari</w:t>
            </w:r>
            <w:proofErr w:type="spellEnd"/>
          </w:p>
        </w:tc>
        <w:tc>
          <w:tcPr>
            <w:tcW w:w="0" w:type="auto"/>
          </w:tcPr>
          <w:p w14:paraId="6624E1C3" w14:textId="4ACC347F" w:rsidR="00500B8F" w:rsidRPr="000F0167" w:rsidRDefault="00500B8F" w:rsidP="000F0167">
            <w:pPr>
              <w:keepNext/>
              <w:widowControl w:val="0"/>
              <w:autoSpaceDE w:val="0"/>
              <w:autoSpaceDN w:val="0"/>
              <w:adjustRightInd w:val="0"/>
              <w:jc w:val="center"/>
              <w:rPr>
                <w:rFonts w:ascii="Times New Roman" w:hAnsi="Times New Roman" w:cs="Times New Roman"/>
                <w:b/>
                <w:sz w:val="20"/>
              </w:rPr>
            </w:pPr>
            <w:r w:rsidRPr="000F0167">
              <w:rPr>
                <w:rFonts w:ascii="Times New Roman" w:hAnsi="Times New Roman" w:cs="Times New Roman"/>
                <w:b/>
                <w:sz w:val="20"/>
              </w:rPr>
              <w:t xml:space="preserve">Tam </w:t>
            </w:r>
            <w:proofErr w:type="spellStart"/>
            <w:r w:rsidRPr="000F0167">
              <w:rPr>
                <w:rFonts w:ascii="Times New Roman" w:hAnsi="Times New Roman" w:cs="Times New Roman"/>
                <w:b/>
                <w:sz w:val="20"/>
              </w:rPr>
              <w:t>Pokhari</w:t>
            </w:r>
            <w:proofErr w:type="spellEnd"/>
          </w:p>
        </w:tc>
      </w:tr>
      <w:tr w:rsidR="00500B8F" w:rsidRPr="007A6D26" w14:paraId="35661D00" w14:textId="77777777" w:rsidTr="007A6D26">
        <w:tc>
          <w:tcPr>
            <w:tcW w:w="0" w:type="auto"/>
          </w:tcPr>
          <w:p w14:paraId="4A2D6056" w14:textId="70680D2D" w:rsidR="00500B8F" w:rsidRPr="007A6D26" w:rsidRDefault="00500B8F" w:rsidP="007A6D26">
            <w:pPr>
              <w:keepNext/>
              <w:widowControl w:val="0"/>
              <w:autoSpaceDE w:val="0"/>
              <w:autoSpaceDN w:val="0"/>
              <w:adjustRightInd w:val="0"/>
              <w:rPr>
                <w:rFonts w:ascii="Times New Roman" w:hAnsi="Times New Roman" w:cs="Times New Roman"/>
                <w:sz w:val="20"/>
              </w:rPr>
            </w:pPr>
            <w:r w:rsidRPr="007A6D26">
              <w:rPr>
                <w:rFonts w:ascii="Times New Roman" w:hAnsi="Times New Roman" w:cs="Times New Roman"/>
                <w:sz w:val="20"/>
              </w:rPr>
              <w:t>Large size and rapid expansion</w:t>
            </w:r>
          </w:p>
        </w:tc>
        <w:tc>
          <w:tcPr>
            <w:tcW w:w="0" w:type="auto"/>
          </w:tcPr>
          <w:p w14:paraId="49D5AAB8" w14:textId="6084BE50"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250328C4" w14:textId="383D5FBE"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053FAB77" w14:textId="275A6F17" w:rsidR="00500B8F"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maybe</w:t>
            </w:r>
            <w:proofErr w:type="gramEnd"/>
          </w:p>
        </w:tc>
      </w:tr>
      <w:tr w:rsidR="00500B8F" w:rsidRPr="007A6D26" w14:paraId="57BB3179" w14:textId="77777777" w:rsidTr="007A6D26">
        <w:tc>
          <w:tcPr>
            <w:tcW w:w="0" w:type="auto"/>
          </w:tcPr>
          <w:p w14:paraId="29735E7F" w14:textId="16EEFEF0" w:rsidR="00500B8F" w:rsidRPr="007A6D26" w:rsidRDefault="00500B8F" w:rsidP="007A6D26">
            <w:pPr>
              <w:keepNext/>
              <w:widowControl w:val="0"/>
              <w:autoSpaceDE w:val="0"/>
              <w:autoSpaceDN w:val="0"/>
              <w:adjustRightInd w:val="0"/>
              <w:rPr>
                <w:rFonts w:ascii="Times New Roman" w:hAnsi="Times New Roman" w:cs="Times New Roman"/>
                <w:sz w:val="20"/>
              </w:rPr>
            </w:pPr>
            <w:r w:rsidRPr="007A6D26">
              <w:rPr>
                <w:rFonts w:ascii="Times New Roman" w:hAnsi="Times New Roman" w:cs="Times New Roman"/>
                <w:sz w:val="20"/>
              </w:rPr>
              <w:t>Increasing water level</w:t>
            </w:r>
          </w:p>
        </w:tc>
        <w:tc>
          <w:tcPr>
            <w:tcW w:w="0" w:type="auto"/>
          </w:tcPr>
          <w:p w14:paraId="49FCEB47" w14:textId="22CAFE26"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06DAE507" w14:textId="743F0A7D"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1690F60B" w14:textId="2A349A9D" w:rsidR="00500B8F"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500B8F" w:rsidRPr="007A6D26" w14:paraId="309BB506" w14:textId="77777777" w:rsidTr="007A6D26">
        <w:tc>
          <w:tcPr>
            <w:tcW w:w="0" w:type="auto"/>
          </w:tcPr>
          <w:p w14:paraId="4365D649" w14:textId="2E23CC35" w:rsidR="00500B8F" w:rsidRPr="007A6D26" w:rsidRDefault="00500B8F" w:rsidP="007A6D26">
            <w:pPr>
              <w:keepNext/>
              <w:widowControl w:val="0"/>
              <w:autoSpaceDE w:val="0"/>
              <w:autoSpaceDN w:val="0"/>
              <w:adjustRightInd w:val="0"/>
              <w:rPr>
                <w:rFonts w:ascii="Times New Roman" w:hAnsi="Times New Roman" w:cs="Times New Roman"/>
                <w:sz w:val="20"/>
              </w:rPr>
            </w:pPr>
            <w:r w:rsidRPr="007A6D26">
              <w:rPr>
                <w:rFonts w:ascii="Times New Roman" w:hAnsi="Times New Roman" w:cs="Times New Roman"/>
                <w:sz w:val="20"/>
              </w:rPr>
              <w:t>Intermittent activity of supra-glacial lakes</w:t>
            </w:r>
          </w:p>
        </w:tc>
        <w:tc>
          <w:tcPr>
            <w:tcW w:w="0" w:type="auto"/>
          </w:tcPr>
          <w:p w14:paraId="34DA7481"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3BB4455E"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0DD5EC16"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202D69F2" w14:textId="77777777" w:rsidTr="007A6D26">
        <w:tc>
          <w:tcPr>
            <w:tcW w:w="0" w:type="auto"/>
          </w:tcPr>
          <w:p w14:paraId="607C7FF8" w14:textId="02333D5C" w:rsidR="00500B8F" w:rsidRPr="007A6D26" w:rsidRDefault="00500B8F" w:rsidP="007A6D26">
            <w:pPr>
              <w:keepNext/>
              <w:widowControl w:val="0"/>
              <w:autoSpaceDE w:val="0"/>
              <w:autoSpaceDN w:val="0"/>
              <w:adjustRightInd w:val="0"/>
              <w:rPr>
                <w:rFonts w:ascii="Times New Roman" w:hAnsi="Times New Roman" w:cs="Times New Roman"/>
                <w:sz w:val="20"/>
              </w:rPr>
            </w:pPr>
            <w:r w:rsidRPr="007A6D26">
              <w:rPr>
                <w:rFonts w:ascii="Times New Roman" w:hAnsi="Times New Roman" w:cs="Times New Roman"/>
                <w:sz w:val="20"/>
              </w:rPr>
              <w:t>Position of lake in relation (adjacent) to moraines and associated glacier</w:t>
            </w:r>
          </w:p>
        </w:tc>
        <w:tc>
          <w:tcPr>
            <w:tcW w:w="0" w:type="auto"/>
          </w:tcPr>
          <w:p w14:paraId="2346304D"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56B7C054"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625A45DB" w14:textId="31824EED" w:rsidR="00500B8F"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0F0167" w:rsidRPr="007A6D26" w14:paraId="276BD506" w14:textId="77777777" w:rsidTr="007A6D26">
        <w:tc>
          <w:tcPr>
            <w:tcW w:w="0" w:type="auto"/>
          </w:tcPr>
          <w:p w14:paraId="70314666" w14:textId="77777777" w:rsidR="000F0167" w:rsidRPr="007A6D26" w:rsidRDefault="000F0167" w:rsidP="007A6D26">
            <w:pPr>
              <w:keepNext/>
              <w:widowControl w:val="0"/>
              <w:autoSpaceDE w:val="0"/>
              <w:autoSpaceDN w:val="0"/>
              <w:adjustRightInd w:val="0"/>
              <w:rPr>
                <w:rFonts w:ascii="Times New Roman" w:hAnsi="Times New Roman" w:cs="Times New Roman"/>
                <w:sz w:val="20"/>
              </w:rPr>
            </w:pPr>
          </w:p>
        </w:tc>
        <w:tc>
          <w:tcPr>
            <w:tcW w:w="0" w:type="auto"/>
          </w:tcPr>
          <w:p w14:paraId="2D6697F0" w14:textId="77777777" w:rsidR="000F0167" w:rsidRPr="007A6D26" w:rsidRDefault="000F0167" w:rsidP="000F0167">
            <w:pPr>
              <w:keepNext/>
              <w:widowControl w:val="0"/>
              <w:autoSpaceDE w:val="0"/>
              <w:autoSpaceDN w:val="0"/>
              <w:adjustRightInd w:val="0"/>
              <w:jc w:val="center"/>
              <w:rPr>
                <w:rFonts w:ascii="Times New Roman" w:hAnsi="Times New Roman" w:cs="Times New Roman"/>
                <w:sz w:val="20"/>
              </w:rPr>
            </w:pPr>
          </w:p>
        </w:tc>
        <w:tc>
          <w:tcPr>
            <w:tcW w:w="0" w:type="auto"/>
          </w:tcPr>
          <w:p w14:paraId="53DFA6C8" w14:textId="77777777" w:rsidR="000F0167" w:rsidRPr="007A6D26" w:rsidRDefault="000F0167" w:rsidP="000F0167">
            <w:pPr>
              <w:keepNext/>
              <w:widowControl w:val="0"/>
              <w:autoSpaceDE w:val="0"/>
              <w:autoSpaceDN w:val="0"/>
              <w:adjustRightInd w:val="0"/>
              <w:jc w:val="center"/>
              <w:rPr>
                <w:rFonts w:ascii="Times New Roman" w:hAnsi="Times New Roman" w:cs="Times New Roman"/>
                <w:sz w:val="20"/>
              </w:rPr>
            </w:pPr>
          </w:p>
        </w:tc>
        <w:tc>
          <w:tcPr>
            <w:tcW w:w="0" w:type="auto"/>
          </w:tcPr>
          <w:p w14:paraId="460E2344" w14:textId="77777777" w:rsidR="000F0167" w:rsidRDefault="000F0167" w:rsidP="000F0167">
            <w:pPr>
              <w:keepNext/>
              <w:widowControl w:val="0"/>
              <w:autoSpaceDE w:val="0"/>
              <w:autoSpaceDN w:val="0"/>
              <w:adjustRightInd w:val="0"/>
              <w:jc w:val="center"/>
              <w:rPr>
                <w:rFonts w:ascii="Times New Roman" w:hAnsi="Times New Roman" w:cs="Times New Roman"/>
                <w:sz w:val="20"/>
              </w:rPr>
            </w:pPr>
          </w:p>
        </w:tc>
      </w:tr>
      <w:tr w:rsidR="000F0167" w:rsidRPr="007A6D26" w14:paraId="065895A3" w14:textId="77777777" w:rsidTr="000F0167">
        <w:tc>
          <w:tcPr>
            <w:tcW w:w="0" w:type="auto"/>
            <w:gridSpan w:val="4"/>
          </w:tcPr>
          <w:p w14:paraId="2D761D77" w14:textId="0B73F7A7" w:rsidR="000F0167" w:rsidRPr="007A6D26" w:rsidRDefault="000F0167" w:rsidP="000F0167">
            <w:pPr>
              <w:keepNext/>
              <w:widowControl w:val="0"/>
              <w:autoSpaceDE w:val="0"/>
              <w:autoSpaceDN w:val="0"/>
              <w:adjustRightInd w:val="0"/>
              <w:rPr>
                <w:rFonts w:ascii="Times New Roman" w:hAnsi="Times New Roman" w:cs="Times New Roman"/>
                <w:sz w:val="20"/>
              </w:rPr>
            </w:pPr>
            <w:r w:rsidRPr="007A6D26">
              <w:rPr>
                <w:rFonts w:ascii="Times New Roman" w:hAnsi="Times New Roman" w:cs="Times New Roman"/>
                <w:sz w:val="20"/>
              </w:rPr>
              <w:t>Moraine dam condition</w:t>
            </w:r>
          </w:p>
        </w:tc>
      </w:tr>
      <w:tr w:rsidR="00500B8F" w:rsidRPr="007A6D26" w14:paraId="10B5BEFE" w14:textId="77777777" w:rsidTr="007A6D26">
        <w:tc>
          <w:tcPr>
            <w:tcW w:w="0" w:type="auto"/>
          </w:tcPr>
          <w:p w14:paraId="0D5F9EE6" w14:textId="40C2FF27"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Narrow crest</w:t>
            </w:r>
          </w:p>
        </w:tc>
        <w:tc>
          <w:tcPr>
            <w:tcW w:w="0" w:type="auto"/>
          </w:tcPr>
          <w:p w14:paraId="285F8A70"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744EBCF5"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0BB3EDC8" w14:textId="6F1ABB21" w:rsidR="00500B8F"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500B8F" w:rsidRPr="007A6D26" w14:paraId="736CDFC4" w14:textId="77777777" w:rsidTr="007A6D26">
        <w:tc>
          <w:tcPr>
            <w:tcW w:w="0" w:type="auto"/>
          </w:tcPr>
          <w:p w14:paraId="2C99C352" w14:textId="0D0DE948"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No drainage outflow or outlet not well formed</w:t>
            </w:r>
          </w:p>
        </w:tc>
        <w:tc>
          <w:tcPr>
            <w:tcW w:w="0" w:type="auto"/>
          </w:tcPr>
          <w:p w14:paraId="21E6E593"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32020880"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130CF703"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44CA4C4D" w14:textId="77777777" w:rsidTr="007A6D26">
        <w:tc>
          <w:tcPr>
            <w:tcW w:w="0" w:type="auto"/>
          </w:tcPr>
          <w:p w14:paraId="6A2A9B9B" w14:textId="0C8B8265"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Steep moraine walls</w:t>
            </w:r>
          </w:p>
        </w:tc>
        <w:tc>
          <w:tcPr>
            <w:tcW w:w="0" w:type="auto"/>
          </w:tcPr>
          <w:p w14:paraId="7FA07B32" w14:textId="5F160B38"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4AA330F6"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719A3AAF"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1C0B6B1A" w14:textId="77777777" w:rsidTr="007A6D26">
        <w:tc>
          <w:tcPr>
            <w:tcW w:w="0" w:type="auto"/>
          </w:tcPr>
          <w:p w14:paraId="0F71358E" w14:textId="44CBAB07"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Existence and stability of ice core and / or permafrost within moraine</w:t>
            </w:r>
          </w:p>
        </w:tc>
        <w:tc>
          <w:tcPr>
            <w:tcW w:w="0" w:type="auto"/>
          </w:tcPr>
          <w:p w14:paraId="052049ED" w14:textId="546D1232"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42C0CB8F"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794E0B35"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2C462304" w14:textId="77777777" w:rsidTr="007A6D26">
        <w:tc>
          <w:tcPr>
            <w:tcW w:w="0" w:type="auto"/>
          </w:tcPr>
          <w:p w14:paraId="2A91C5E0" w14:textId="39FAFE72"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Height of moraine</w:t>
            </w:r>
          </w:p>
        </w:tc>
        <w:tc>
          <w:tcPr>
            <w:tcW w:w="0" w:type="auto"/>
          </w:tcPr>
          <w:p w14:paraId="3560DF84" w14:textId="6D003972"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606BAD2F"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1DDFC2F0"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1DBDA626" w14:textId="77777777" w:rsidTr="007A6D26">
        <w:tc>
          <w:tcPr>
            <w:tcW w:w="0" w:type="auto"/>
          </w:tcPr>
          <w:p w14:paraId="13FA76D7" w14:textId="7DCE4158"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Mass movement (or potential for it) on the moraine slopes</w:t>
            </w:r>
          </w:p>
        </w:tc>
        <w:tc>
          <w:tcPr>
            <w:tcW w:w="0" w:type="auto"/>
          </w:tcPr>
          <w:p w14:paraId="0AADCA8F" w14:textId="6CADC2FA"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4840891F"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6ED93470"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57CBB0E4" w14:textId="77777777" w:rsidTr="007A6D26">
        <w:tc>
          <w:tcPr>
            <w:tcW w:w="0" w:type="auto"/>
          </w:tcPr>
          <w:p w14:paraId="5BECD991" w14:textId="5070D309"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Lake breached in the past and refilling</w:t>
            </w:r>
          </w:p>
        </w:tc>
        <w:tc>
          <w:tcPr>
            <w:tcW w:w="0" w:type="auto"/>
          </w:tcPr>
          <w:p w14:paraId="28637774"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0AEA6693"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5D6DC92D" w14:textId="6F89C371" w:rsidR="00500B8F"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500B8F" w:rsidRPr="007A6D26" w14:paraId="2D13BAF9" w14:textId="77777777" w:rsidTr="007A6D26">
        <w:tc>
          <w:tcPr>
            <w:tcW w:w="0" w:type="auto"/>
          </w:tcPr>
          <w:p w14:paraId="7D2899BB" w14:textId="18C17F32"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Seepage through moraine walls</w:t>
            </w:r>
          </w:p>
        </w:tc>
        <w:tc>
          <w:tcPr>
            <w:tcW w:w="0" w:type="auto"/>
          </w:tcPr>
          <w:p w14:paraId="199E893B" w14:textId="52395AEF"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72035E4B"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0645567D"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D7748A" w:rsidRPr="007A6D26" w14:paraId="1E6C96A7" w14:textId="77777777" w:rsidTr="007A6D26">
        <w:tc>
          <w:tcPr>
            <w:tcW w:w="0" w:type="auto"/>
          </w:tcPr>
          <w:p w14:paraId="24D9BA64" w14:textId="77777777" w:rsidR="00D7748A" w:rsidRPr="007A6D26" w:rsidRDefault="00D7748A" w:rsidP="007A6D26">
            <w:pPr>
              <w:keepNext/>
              <w:widowControl w:val="0"/>
              <w:tabs>
                <w:tab w:val="left" w:pos="270"/>
              </w:tabs>
              <w:autoSpaceDE w:val="0"/>
              <w:autoSpaceDN w:val="0"/>
              <w:adjustRightInd w:val="0"/>
              <w:rPr>
                <w:rFonts w:ascii="Times New Roman" w:hAnsi="Times New Roman" w:cs="Times New Roman"/>
                <w:sz w:val="20"/>
              </w:rPr>
            </w:pPr>
          </w:p>
        </w:tc>
        <w:tc>
          <w:tcPr>
            <w:tcW w:w="0" w:type="auto"/>
          </w:tcPr>
          <w:p w14:paraId="4FD0428D" w14:textId="77777777" w:rsidR="00D7748A" w:rsidRPr="007A6D26" w:rsidRDefault="00D7748A" w:rsidP="000F0167">
            <w:pPr>
              <w:keepNext/>
              <w:widowControl w:val="0"/>
              <w:autoSpaceDE w:val="0"/>
              <w:autoSpaceDN w:val="0"/>
              <w:adjustRightInd w:val="0"/>
              <w:jc w:val="center"/>
              <w:rPr>
                <w:rFonts w:ascii="Times New Roman" w:hAnsi="Times New Roman" w:cs="Times New Roman"/>
                <w:sz w:val="20"/>
              </w:rPr>
            </w:pPr>
          </w:p>
        </w:tc>
        <w:tc>
          <w:tcPr>
            <w:tcW w:w="0" w:type="auto"/>
          </w:tcPr>
          <w:p w14:paraId="03960C38" w14:textId="77777777" w:rsidR="00D7748A" w:rsidRPr="007A6D26" w:rsidRDefault="00D7748A" w:rsidP="000F0167">
            <w:pPr>
              <w:keepNext/>
              <w:widowControl w:val="0"/>
              <w:autoSpaceDE w:val="0"/>
              <w:autoSpaceDN w:val="0"/>
              <w:adjustRightInd w:val="0"/>
              <w:jc w:val="center"/>
              <w:rPr>
                <w:rFonts w:ascii="Times New Roman" w:hAnsi="Times New Roman" w:cs="Times New Roman"/>
                <w:sz w:val="20"/>
              </w:rPr>
            </w:pPr>
          </w:p>
        </w:tc>
        <w:tc>
          <w:tcPr>
            <w:tcW w:w="0" w:type="auto"/>
          </w:tcPr>
          <w:p w14:paraId="2E5F7086" w14:textId="77777777" w:rsidR="00D7748A" w:rsidRPr="007A6D26" w:rsidRDefault="00D7748A" w:rsidP="000F0167">
            <w:pPr>
              <w:keepNext/>
              <w:widowControl w:val="0"/>
              <w:autoSpaceDE w:val="0"/>
              <w:autoSpaceDN w:val="0"/>
              <w:adjustRightInd w:val="0"/>
              <w:jc w:val="center"/>
              <w:rPr>
                <w:rFonts w:ascii="Times New Roman" w:hAnsi="Times New Roman" w:cs="Times New Roman"/>
                <w:sz w:val="20"/>
              </w:rPr>
            </w:pPr>
          </w:p>
        </w:tc>
      </w:tr>
      <w:tr w:rsidR="000F0167" w:rsidRPr="007A6D26" w14:paraId="3A8467FA" w14:textId="77777777" w:rsidTr="000F0167">
        <w:tc>
          <w:tcPr>
            <w:tcW w:w="0" w:type="auto"/>
            <w:gridSpan w:val="4"/>
          </w:tcPr>
          <w:p w14:paraId="52BD12BB" w14:textId="4DA0998C" w:rsidR="000F0167" w:rsidRPr="007A6D26" w:rsidRDefault="000F0167" w:rsidP="000F0167">
            <w:pPr>
              <w:keepNext/>
              <w:widowControl w:val="0"/>
              <w:autoSpaceDE w:val="0"/>
              <w:autoSpaceDN w:val="0"/>
              <w:adjustRightInd w:val="0"/>
              <w:rPr>
                <w:rFonts w:ascii="Times New Roman" w:hAnsi="Times New Roman" w:cs="Times New Roman"/>
                <w:sz w:val="20"/>
              </w:rPr>
            </w:pPr>
            <w:r w:rsidRPr="007A6D26">
              <w:rPr>
                <w:rFonts w:ascii="Times New Roman" w:hAnsi="Times New Roman" w:cs="Times New Roman"/>
                <w:sz w:val="20"/>
              </w:rPr>
              <w:t>Glacier characteristics</w:t>
            </w:r>
          </w:p>
        </w:tc>
      </w:tr>
      <w:tr w:rsidR="00500B8F" w:rsidRPr="007A6D26" w14:paraId="31EBC066" w14:textId="77777777" w:rsidTr="007A6D26">
        <w:tc>
          <w:tcPr>
            <w:tcW w:w="0" w:type="auto"/>
          </w:tcPr>
          <w:p w14:paraId="3199C0B6" w14:textId="78FA5EF1"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Condition of associated glacier</w:t>
            </w:r>
          </w:p>
        </w:tc>
        <w:tc>
          <w:tcPr>
            <w:tcW w:w="0" w:type="auto"/>
          </w:tcPr>
          <w:p w14:paraId="7282D8FC" w14:textId="3819470D"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20CB37B5"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2F24CD7B"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5C7229C4" w14:textId="77777777" w:rsidTr="007A6D26">
        <w:tc>
          <w:tcPr>
            <w:tcW w:w="0" w:type="auto"/>
          </w:tcPr>
          <w:p w14:paraId="3F8C5BF1" w14:textId="60E3C1EE"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Hanging glacier in contact with or close to lake</w:t>
            </w:r>
          </w:p>
        </w:tc>
        <w:tc>
          <w:tcPr>
            <w:tcW w:w="0" w:type="auto"/>
          </w:tcPr>
          <w:p w14:paraId="06B0118F"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2B9E48BB"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72590718" w14:textId="2BA7A874" w:rsidR="00500B8F"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500B8F" w:rsidRPr="007A6D26" w14:paraId="1C2AB4A0" w14:textId="77777777" w:rsidTr="007A6D26">
        <w:tc>
          <w:tcPr>
            <w:tcW w:w="0" w:type="auto"/>
          </w:tcPr>
          <w:p w14:paraId="71E41EDD" w14:textId="6C9760D1"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Large glacier area</w:t>
            </w:r>
          </w:p>
        </w:tc>
        <w:tc>
          <w:tcPr>
            <w:tcW w:w="0" w:type="auto"/>
          </w:tcPr>
          <w:p w14:paraId="5780E970" w14:textId="2992254F"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07884FEC" w14:textId="557E5E2B" w:rsidR="00500B8F"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c>
          <w:tcPr>
            <w:tcW w:w="0" w:type="auto"/>
          </w:tcPr>
          <w:p w14:paraId="136EC93C" w14:textId="59F635E4" w:rsidR="00500B8F"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500B8F" w:rsidRPr="007A6D26" w14:paraId="621B4B88" w14:textId="77777777" w:rsidTr="007A6D26">
        <w:tc>
          <w:tcPr>
            <w:tcW w:w="0" w:type="auto"/>
          </w:tcPr>
          <w:p w14:paraId="056311E1" w14:textId="4B229E81"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Rapid glacier retreat</w:t>
            </w:r>
          </w:p>
        </w:tc>
        <w:tc>
          <w:tcPr>
            <w:tcW w:w="0" w:type="auto"/>
          </w:tcPr>
          <w:p w14:paraId="44B197C4" w14:textId="0A2787D1"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6C18086D"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71082FB6"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3A6F394E" w14:textId="77777777" w:rsidTr="007A6D26">
        <w:tc>
          <w:tcPr>
            <w:tcW w:w="0" w:type="auto"/>
          </w:tcPr>
          <w:p w14:paraId="6AA058EB" w14:textId="5215B342" w:rsidR="00500B8F" w:rsidRPr="007A6D26" w:rsidRDefault="00500B8F"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Debris cover on lower glacier tongue</w:t>
            </w:r>
          </w:p>
        </w:tc>
        <w:tc>
          <w:tcPr>
            <w:tcW w:w="0" w:type="auto"/>
          </w:tcPr>
          <w:p w14:paraId="24801AD2" w14:textId="258ABD79"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6191AFE5"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2D15DA94"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56F8C911" w14:textId="77777777" w:rsidTr="007A6D26">
        <w:tc>
          <w:tcPr>
            <w:tcW w:w="0" w:type="auto"/>
          </w:tcPr>
          <w:p w14:paraId="1595BC3C" w14:textId="20814CF6" w:rsidR="00500B8F" w:rsidRPr="007A6D26" w:rsidRDefault="007A6D26"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r>
            <w:r w:rsidR="00500B8F" w:rsidRPr="007A6D26">
              <w:rPr>
                <w:rFonts w:ascii="Times New Roman" w:hAnsi="Times New Roman" w:cs="Times New Roman"/>
                <w:sz w:val="20"/>
              </w:rPr>
              <w:t>Slope of glacier tongue</w:t>
            </w:r>
          </w:p>
        </w:tc>
        <w:tc>
          <w:tcPr>
            <w:tcW w:w="0" w:type="auto"/>
          </w:tcPr>
          <w:p w14:paraId="2C6318FF" w14:textId="274BC968" w:rsidR="00500B8F" w:rsidRPr="007A6D26" w:rsidRDefault="00500B8F"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70C2C840"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7B892260"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2595C3F1" w14:textId="77777777" w:rsidTr="007A6D26">
        <w:tc>
          <w:tcPr>
            <w:tcW w:w="0" w:type="auto"/>
          </w:tcPr>
          <w:p w14:paraId="7DDB074A" w14:textId="458F2B6A" w:rsidR="00500B8F" w:rsidRPr="007A6D26" w:rsidRDefault="007A6D26"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Presence of crevasses of ice from the glacier front</w:t>
            </w:r>
          </w:p>
        </w:tc>
        <w:tc>
          <w:tcPr>
            <w:tcW w:w="0" w:type="auto"/>
          </w:tcPr>
          <w:p w14:paraId="56B397BE" w14:textId="1B724FD6" w:rsidR="00500B8F" w:rsidRPr="007A6D26" w:rsidRDefault="007A6D26"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maybe</w:t>
            </w:r>
            <w:proofErr w:type="gramEnd"/>
          </w:p>
        </w:tc>
        <w:tc>
          <w:tcPr>
            <w:tcW w:w="0" w:type="auto"/>
          </w:tcPr>
          <w:p w14:paraId="42D14996"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7200D91B" w14:textId="77777777"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r>
      <w:tr w:rsidR="00500B8F" w:rsidRPr="007A6D26" w14:paraId="167CAD4A" w14:textId="77777777" w:rsidTr="007A6D26">
        <w:tc>
          <w:tcPr>
            <w:tcW w:w="0" w:type="auto"/>
          </w:tcPr>
          <w:p w14:paraId="19DC2B2C" w14:textId="045A2649" w:rsidR="00500B8F" w:rsidRPr="007A6D26" w:rsidRDefault="007A6D26" w:rsidP="007A6D26">
            <w:pPr>
              <w:keepNext/>
              <w:widowControl w:val="0"/>
              <w:tabs>
                <w:tab w:val="left" w:pos="270"/>
              </w:tabs>
              <w:autoSpaceDE w:val="0"/>
              <w:autoSpaceDN w:val="0"/>
              <w:adjustRightInd w:val="0"/>
              <w:rPr>
                <w:rFonts w:ascii="Times New Roman" w:hAnsi="Times New Roman" w:cs="Times New Roman"/>
                <w:sz w:val="20"/>
              </w:rPr>
            </w:pPr>
            <w:r w:rsidRPr="007A6D26">
              <w:rPr>
                <w:rFonts w:ascii="Times New Roman" w:hAnsi="Times New Roman" w:cs="Times New Roman"/>
                <w:sz w:val="20"/>
              </w:rPr>
              <w:tab/>
              <w:t>Ice bergs breaking off glacier terminus and floating into lake</w:t>
            </w:r>
          </w:p>
        </w:tc>
        <w:tc>
          <w:tcPr>
            <w:tcW w:w="0" w:type="auto"/>
          </w:tcPr>
          <w:p w14:paraId="2E70EF68" w14:textId="117B7179" w:rsidR="00500B8F" w:rsidRPr="007A6D26" w:rsidRDefault="007A6D26"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3D9D3A01" w14:textId="3614A693" w:rsidR="00500B8F" w:rsidRPr="007A6D26" w:rsidRDefault="00500B8F" w:rsidP="000F0167">
            <w:pPr>
              <w:keepNext/>
              <w:widowControl w:val="0"/>
              <w:autoSpaceDE w:val="0"/>
              <w:autoSpaceDN w:val="0"/>
              <w:adjustRightInd w:val="0"/>
              <w:jc w:val="center"/>
              <w:rPr>
                <w:rFonts w:ascii="Times New Roman" w:hAnsi="Times New Roman" w:cs="Times New Roman"/>
                <w:sz w:val="20"/>
              </w:rPr>
            </w:pPr>
          </w:p>
        </w:tc>
        <w:tc>
          <w:tcPr>
            <w:tcW w:w="0" w:type="auto"/>
          </w:tcPr>
          <w:p w14:paraId="53C70E4E" w14:textId="166333B3" w:rsidR="00500B8F" w:rsidRPr="007A6D26" w:rsidRDefault="00A85BDE"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D7748A" w:rsidRPr="007A6D26" w14:paraId="25E325E7" w14:textId="77777777" w:rsidTr="007A6D26">
        <w:tc>
          <w:tcPr>
            <w:tcW w:w="0" w:type="auto"/>
          </w:tcPr>
          <w:p w14:paraId="1DC8F0F6" w14:textId="77777777" w:rsidR="00D7748A" w:rsidRPr="007A6D26" w:rsidRDefault="00D7748A" w:rsidP="007A6D26">
            <w:pPr>
              <w:keepNext/>
              <w:widowControl w:val="0"/>
              <w:tabs>
                <w:tab w:val="left" w:pos="270"/>
              </w:tabs>
              <w:autoSpaceDE w:val="0"/>
              <w:autoSpaceDN w:val="0"/>
              <w:adjustRightInd w:val="0"/>
              <w:rPr>
                <w:rFonts w:ascii="Times New Roman" w:hAnsi="Times New Roman" w:cs="Times New Roman"/>
                <w:sz w:val="20"/>
              </w:rPr>
            </w:pPr>
          </w:p>
        </w:tc>
        <w:tc>
          <w:tcPr>
            <w:tcW w:w="0" w:type="auto"/>
          </w:tcPr>
          <w:p w14:paraId="40D0C317" w14:textId="77777777" w:rsidR="00D7748A" w:rsidRPr="007A6D26" w:rsidRDefault="00D7748A" w:rsidP="000F0167">
            <w:pPr>
              <w:keepNext/>
              <w:widowControl w:val="0"/>
              <w:autoSpaceDE w:val="0"/>
              <w:autoSpaceDN w:val="0"/>
              <w:adjustRightInd w:val="0"/>
              <w:jc w:val="center"/>
              <w:rPr>
                <w:rFonts w:ascii="Times New Roman" w:hAnsi="Times New Roman" w:cs="Times New Roman"/>
                <w:sz w:val="20"/>
              </w:rPr>
            </w:pPr>
          </w:p>
        </w:tc>
        <w:tc>
          <w:tcPr>
            <w:tcW w:w="0" w:type="auto"/>
          </w:tcPr>
          <w:p w14:paraId="23D92C43" w14:textId="77777777" w:rsidR="00D7748A" w:rsidRPr="007A6D26" w:rsidRDefault="00D7748A" w:rsidP="000F0167">
            <w:pPr>
              <w:keepNext/>
              <w:widowControl w:val="0"/>
              <w:autoSpaceDE w:val="0"/>
              <w:autoSpaceDN w:val="0"/>
              <w:adjustRightInd w:val="0"/>
              <w:jc w:val="center"/>
              <w:rPr>
                <w:rFonts w:ascii="Times New Roman" w:hAnsi="Times New Roman" w:cs="Times New Roman"/>
                <w:sz w:val="20"/>
              </w:rPr>
            </w:pPr>
          </w:p>
        </w:tc>
        <w:tc>
          <w:tcPr>
            <w:tcW w:w="0" w:type="auto"/>
          </w:tcPr>
          <w:p w14:paraId="5D83D730" w14:textId="77777777" w:rsidR="00D7748A" w:rsidRPr="007A6D26" w:rsidRDefault="00D7748A" w:rsidP="000F0167">
            <w:pPr>
              <w:keepNext/>
              <w:widowControl w:val="0"/>
              <w:autoSpaceDE w:val="0"/>
              <w:autoSpaceDN w:val="0"/>
              <w:adjustRightInd w:val="0"/>
              <w:jc w:val="center"/>
              <w:rPr>
                <w:rFonts w:ascii="Times New Roman" w:hAnsi="Times New Roman" w:cs="Times New Roman"/>
                <w:sz w:val="20"/>
              </w:rPr>
            </w:pPr>
          </w:p>
        </w:tc>
      </w:tr>
      <w:tr w:rsidR="000F0167" w:rsidRPr="007A6D26" w14:paraId="5D16E071" w14:textId="77777777" w:rsidTr="000F0167">
        <w:tc>
          <w:tcPr>
            <w:tcW w:w="0" w:type="auto"/>
            <w:gridSpan w:val="4"/>
          </w:tcPr>
          <w:p w14:paraId="585C041E" w14:textId="435ACF59" w:rsidR="000F0167" w:rsidRPr="007A6D26" w:rsidRDefault="000F0167" w:rsidP="000F0167">
            <w:pPr>
              <w:keepNext/>
              <w:widowControl w:val="0"/>
              <w:autoSpaceDE w:val="0"/>
              <w:autoSpaceDN w:val="0"/>
              <w:adjustRightInd w:val="0"/>
              <w:rPr>
                <w:rFonts w:ascii="Times New Roman" w:hAnsi="Times New Roman" w:cs="Times New Roman"/>
                <w:sz w:val="20"/>
              </w:rPr>
            </w:pPr>
            <w:r w:rsidRPr="007A6D26">
              <w:rPr>
                <w:rFonts w:ascii="Times New Roman" w:hAnsi="Times New Roman" w:cs="Times New Roman"/>
                <w:sz w:val="20"/>
              </w:rPr>
              <w:t>Physical conditions and surroundings</w:t>
            </w:r>
          </w:p>
        </w:tc>
      </w:tr>
      <w:tr w:rsidR="007A6D26" w:rsidRPr="007A6D26" w14:paraId="1BDC40CA" w14:textId="77777777" w:rsidTr="007A6D26">
        <w:tc>
          <w:tcPr>
            <w:tcW w:w="0" w:type="auto"/>
          </w:tcPr>
          <w:p w14:paraId="08CDFB27" w14:textId="4085B045" w:rsidR="007A6D26" w:rsidRPr="007A6D26" w:rsidRDefault="007A6D26" w:rsidP="007A6D26">
            <w:pPr>
              <w:keepNext/>
              <w:widowControl w:val="0"/>
              <w:tabs>
                <w:tab w:val="left" w:pos="270"/>
              </w:tabs>
              <w:autoSpaceDE w:val="0"/>
              <w:autoSpaceDN w:val="0"/>
              <w:adjustRightInd w:val="0"/>
              <w:ind w:left="270" w:hanging="270"/>
              <w:rPr>
                <w:rFonts w:ascii="Times New Roman" w:hAnsi="Times New Roman" w:cs="Times New Roman"/>
                <w:sz w:val="20"/>
              </w:rPr>
            </w:pPr>
            <w:r w:rsidRPr="007A6D26">
              <w:rPr>
                <w:rFonts w:ascii="Times New Roman" w:hAnsi="Times New Roman" w:cs="Times New Roman"/>
                <w:sz w:val="20"/>
              </w:rPr>
              <w:tab/>
              <w:t>Potential rock fall and / or slide sites around the lake</w:t>
            </w:r>
          </w:p>
        </w:tc>
        <w:tc>
          <w:tcPr>
            <w:tcW w:w="0" w:type="auto"/>
          </w:tcPr>
          <w:p w14:paraId="6128B7A5"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c>
          <w:tcPr>
            <w:tcW w:w="0" w:type="auto"/>
          </w:tcPr>
          <w:p w14:paraId="721A22C9"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c>
          <w:tcPr>
            <w:tcW w:w="0" w:type="auto"/>
          </w:tcPr>
          <w:p w14:paraId="6FB55DCC" w14:textId="6BEF7880" w:rsidR="007A6D26"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7A6D26" w:rsidRPr="007A6D26" w14:paraId="3F194185" w14:textId="77777777" w:rsidTr="007A6D26">
        <w:tc>
          <w:tcPr>
            <w:tcW w:w="0" w:type="auto"/>
          </w:tcPr>
          <w:p w14:paraId="69174270" w14:textId="473F7BE1" w:rsidR="007A6D26" w:rsidRPr="007A6D26" w:rsidRDefault="007A6D26" w:rsidP="007A6D26">
            <w:pPr>
              <w:keepNext/>
              <w:widowControl w:val="0"/>
              <w:tabs>
                <w:tab w:val="left" w:pos="270"/>
              </w:tabs>
              <w:autoSpaceDE w:val="0"/>
              <w:autoSpaceDN w:val="0"/>
              <w:adjustRightInd w:val="0"/>
              <w:ind w:left="270" w:hanging="270"/>
              <w:rPr>
                <w:rFonts w:ascii="Times New Roman" w:hAnsi="Times New Roman" w:cs="Times New Roman"/>
                <w:sz w:val="20"/>
              </w:rPr>
            </w:pPr>
            <w:r w:rsidRPr="007A6D26">
              <w:rPr>
                <w:rFonts w:ascii="Times New Roman" w:hAnsi="Times New Roman" w:cs="Times New Roman"/>
                <w:sz w:val="20"/>
              </w:rPr>
              <w:tab/>
              <w:t>Large snow avalanche sites immediately above</w:t>
            </w:r>
          </w:p>
        </w:tc>
        <w:tc>
          <w:tcPr>
            <w:tcW w:w="0" w:type="auto"/>
          </w:tcPr>
          <w:p w14:paraId="3C5CB9D3"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c>
          <w:tcPr>
            <w:tcW w:w="0" w:type="auto"/>
          </w:tcPr>
          <w:p w14:paraId="4C51A626"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c>
          <w:tcPr>
            <w:tcW w:w="0" w:type="auto"/>
          </w:tcPr>
          <w:p w14:paraId="735FD91E" w14:textId="5CEEC162" w:rsidR="007A6D26"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7A6D26" w:rsidRPr="007A6D26" w14:paraId="58B2934F" w14:textId="77777777" w:rsidTr="007A6D26">
        <w:tc>
          <w:tcPr>
            <w:tcW w:w="0" w:type="auto"/>
          </w:tcPr>
          <w:p w14:paraId="11144371" w14:textId="79E40DF0" w:rsidR="007A6D26" w:rsidRPr="007A6D26" w:rsidRDefault="007A6D26" w:rsidP="007A6D26">
            <w:pPr>
              <w:keepNext/>
              <w:widowControl w:val="0"/>
              <w:tabs>
                <w:tab w:val="left" w:pos="270"/>
              </w:tabs>
              <w:autoSpaceDE w:val="0"/>
              <w:autoSpaceDN w:val="0"/>
              <w:adjustRightInd w:val="0"/>
              <w:ind w:left="270" w:hanging="270"/>
              <w:rPr>
                <w:rFonts w:ascii="Times New Roman" w:hAnsi="Times New Roman" w:cs="Times New Roman"/>
                <w:sz w:val="20"/>
              </w:rPr>
            </w:pPr>
            <w:r w:rsidRPr="007A6D26">
              <w:rPr>
                <w:rFonts w:ascii="Times New Roman" w:hAnsi="Times New Roman" w:cs="Times New Roman"/>
                <w:sz w:val="20"/>
              </w:rPr>
              <w:tab/>
              <w:t>Neo-tectonic and earthquake activity</w:t>
            </w:r>
          </w:p>
        </w:tc>
        <w:tc>
          <w:tcPr>
            <w:tcW w:w="0" w:type="auto"/>
          </w:tcPr>
          <w:p w14:paraId="516C1134" w14:textId="3CF7BABB" w:rsidR="007A6D26" w:rsidRPr="007A6D26" w:rsidRDefault="007A6D26"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39DCD8D9" w14:textId="495964DB" w:rsidR="007A6D26"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c>
          <w:tcPr>
            <w:tcW w:w="0" w:type="auto"/>
          </w:tcPr>
          <w:p w14:paraId="6877D851" w14:textId="4E7DA23E" w:rsidR="007A6D26" w:rsidRPr="007A6D26" w:rsidRDefault="000F0167" w:rsidP="000F0167">
            <w:pPr>
              <w:keepNext/>
              <w:widowControl w:val="0"/>
              <w:autoSpaceDE w:val="0"/>
              <w:autoSpaceDN w:val="0"/>
              <w:adjustRightInd w:val="0"/>
              <w:jc w:val="center"/>
              <w:rPr>
                <w:rFonts w:ascii="Times New Roman" w:hAnsi="Times New Roman" w:cs="Times New Roman"/>
                <w:sz w:val="20"/>
              </w:rPr>
            </w:pPr>
            <w:proofErr w:type="gramStart"/>
            <w:r>
              <w:rPr>
                <w:rFonts w:ascii="Times New Roman" w:hAnsi="Times New Roman" w:cs="Times New Roman"/>
                <w:sz w:val="20"/>
              </w:rPr>
              <w:t>yes</w:t>
            </w:r>
            <w:proofErr w:type="gramEnd"/>
          </w:p>
        </w:tc>
      </w:tr>
      <w:tr w:rsidR="007A6D26" w:rsidRPr="007A6D26" w14:paraId="7C3622CF" w14:textId="77777777" w:rsidTr="007A6D26">
        <w:tc>
          <w:tcPr>
            <w:tcW w:w="0" w:type="auto"/>
          </w:tcPr>
          <w:p w14:paraId="0F945D08" w14:textId="09EC9A0B" w:rsidR="007A6D26" w:rsidRPr="007A6D26" w:rsidRDefault="007A6D26" w:rsidP="007A6D26">
            <w:pPr>
              <w:keepNext/>
              <w:widowControl w:val="0"/>
              <w:tabs>
                <w:tab w:val="left" w:pos="270"/>
              </w:tabs>
              <w:autoSpaceDE w:val="0"/>
              <w:autoSpaceDN w:val="0"/>
              <w:adjustRightInd w:val="0"/>
              <w:ind w:left="270" w:hanging="270"/>
              <w:rPr>
                <w:rFonts w:ascii="Times New Roman" w:hAnsi="Times New Roman" w:cs="Times New Roman"/>
                <w:sz w:val="20"/>
              </w:rPr>
            </w:pPr>
            <w:r w:rsidRPr="007A6D26">
              <w:rPr>
                <w:rFonts w:ascii="Times New Roman" w:hAnsi="Times New Roman" w:cs="Times New Roman"/>
                <w:sz w:val="20"/>
              </w:rPr>
              <w:tab/>
              <w:t>Climatic conditions, especially large inter-annual variations</w:t>
            </w:r>
          </w:p>
        </w:tc>
        <w:tc>
          <w:tcPr>
            <w:tcW w:w="0" w:type="auto"/>
          </w:tcPr>
          <w:p w14:paraId="49C1C3C1"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c>
          <w:tcPr>
            <w:tcW w:w="0" w:type="auto"/>
          </w:tcPr>
          <w:p w14:paraId="297F9520"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c>
          <w:tcPr>
            <w:tcW w:w="0" w:type="auto"/>
          </w:tcPr>
          <w:p w14:paraId="1E88ABDE"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r>
      <w:tr w:rsidR="007A6D26" w:rsidRPr="007A6D26" w14:paraId="10D3A2A5" w14:textId="77777777" w:rsidTr="007A6D26">
        <w:tc>
          <w:tcPr>
            <w:tcW w:w="0" w:type="auto"/>
          </w:tcPr>
          <w:p w14:paraId="73E1EDBB" w14:textId="779916EA" w:rsidR="007A6D26" w:rsidRPr="007A6D26" w:rsidRDefault="007A6D26" w:rsidP="007A6D26">
            <w:pPr>
              <w:keepNext/>
              <w:widowControl w:val="0"/>
              <w:tabs>
                <w:tab w:val="left" w:pos="270"/>
              </w:tabs>
              <w:autoSpaceDE w:val="0"/>
              <w:autoSpaceDN w:val="0"/>
              <w:adjustRightInd w:val="0"/>
              <w:ind w:left="270" w:hanging="270"/>
              <w:rPr>
                <w:rFonts w:ascii="Times New Roman" w:hAnsi="Times New Roman" w:cs="Times New Roman"/>
                <w:sz w:val="20"/>
              </w:rPr>
            </w:pPr>
            <w:r w:rsidRPr="007A6D26">
              <w:rPr>
                <w:rFonts w:ascii="Times New Roman" w:hAnsi="Times New Roman" w:cs="Times New Roman"/>
                <w:sz w:val="20"/>
              </w:rPr>
              <w:tab/>
              <w:t>Recent moraines of tributary glaciers that were previously part of a former glacier complex, and with multiple lakes that have been developed due to retreat of several glaciers in close proximity</w:t>
            </w:r>
          </w:p>
        </w:tc>
        <w:tc>
          <w:tcPr>
            <w:tcW w:w="0" w:type="auto"/>
          </w:tcPr>
          <w:p w14:paraId="3D6A1911" w14:textId="47110060" w:rsidR="007A6D26" w:rsidRPr="007A6D26" w:rsidRDefault="007A6D26" w:rsidP="000F0167">
            <w:pPr>
              <w:keepNext/>
              <w:widowControl w:val="0"/>
              <w:autoSpaceDE w:val="0"/>
              <w:autoSpaceDN w:val="0"/>
              <w:adjustRightInd w:val="0"/>
              <w:jc w:val="center"/>
              <w:rPr>
                <w:rFonts w:ascii="Times New Roman" w:hAnsi="Times New Roman" w:cs="Times New Roman"/>
                <w:sz w:val="20"/>
              </w:rPr>
            </w:pPr>
            <w:proofErr w:type="gramStart"/>
            <w:r w:rsidRPr="007A6D26">
              <w:rPr>
                <w:rFonts w:ascii="Times New Roman" w:hAnsi="Times New Roman" w:cs="Times New Roman"/>
                <w:sz w:val="20"/>
              </w:rPr>
              <w:t>yes</w:t>
            </w:r>
            <w:proofErr w:type="gramEnd"/>
          </w:p>
        </w:tc>
        <w:tc>
          <w:tcPr>
            <w:tcW w:w="0" w:type="auto"/>
          </w:tcPr>
          <w:p w14:paraId="2A507E03"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c>
          <w:tcPr>
            <w:tcW w:w="0" w:type="auto"/>
          </w:tcPr>
          <w:p w14:paraId="6CFF14F3" w14:textId="77777777" w:rsidR="007A6D26" w:rsidRPr="007A6D26" w:rsidRDefault="007A6D26" w:rsidP="000F0167">
            <w:pPr>
              <w:keepNext/>
              <w:widowControl w:val="0"/>
              <w:autoSpaceDE w:val="0"/>
              <w:autoSpaceDN w:val="0"/>
              <w:adjustRightInd w:val="0"/>
              <w:jc w:val="center"/>
              <w:rPr>
                <w:rFonts w:ascii="Times New Roman" w:hAnsi="Times New Roman" w:cs="Times New Roman"/>
                <w:sz w:val="20"/>
              </w:rPr>
            </w:pPr>
          </w:p>
        </w:tc>
      </w:tr>
      <w:tr w:rsidR="00500B8F" w:rsidRPr="007A6D26" w14:paraId="6A348818" w14:textId="77777777" w:rsidTr="007A6D26">
        <w:tc>
          <w:tcPr>
            <w:tcW w:w="0" w:type="auto"/>
          </w:tcPr>
          <w:p w14:paraId="2879C814" w14:textId="438FC9E4" w:rsidR="00500B8F" w:rsidRPr="007A6D26" w:rsidRDefault="007A6D26" w:rsidP="007A6D26">
            <w:pPr>
              <w:widowControl w:val="0"/>
              <w:tabs>
                <w:tab w:val="left" w:pos="270"/>
              </w:tabs>
              <w:autoSpaceDE w:val="0"/>
              <w:autoSpaceDN w:val="0"/>
              <w:adjustRightInd w:val="0"/>
              <w:ind w:left="270" w:hanging="270"/>
              <w:rPr>
                <w:rFonts w:ascii="Times New Roman" w:hAnsi="Times New Roman" w:cs="Times New Roman"/>
                <w:sz w:val="20"/>
              </w:rPr>
            </w:pPr>
            <w:r w:rsidRPr="007A6D26">
              <w:rPr>
                <w:rFonts w:ascii="Times New Roman" w:hAnsi="Times New Roman" w:cs="Times New Roman"/>
                <w:sz w:val="20"/>
              </w:rPr>
              <w:tab/>
              <w:t>Sudden advance of a glacier towards a lower tributary or main glacier that has a well developed frontal lake.</w:t>
            </w:r>
          </w:p>
        </w:tc>
        <w:tc>
          <w:tcPr>
            <w:tcW w:w="0" w:type="auto"/>
          </w:tcPr>
          <w:p w14:paraId="62FD7ACF" w14:textId="77777777" w:rsidR="00500B8F" w:rsidRPr="007A6D26" w:rsidRDefault="00500B8F" w:rsidP="000F0167">
            <w:pPr>
              <w:widowControl w:val="0"/>
              <w:autoSpaceDE w:val="0"/>
              <w:autoSpaceDN w:val="0"/>
              <w:adjustRightInd w:val="0"/>
              <w:jc w:val="center"/>
              <w:rPr>
                <w:rFonts w:ascii="Times New Roman" w:hAnsi="Times New Roman" w:cs="Times New Roman"/>
                <w:sz w:val="20"/>
              </w:rPr>
            </w:pPr>
          </w:p>
        </w:tc>
        <w:tc>
          <w:tcPr>
            <w:tcW w:w="0" w:type="auto"/>
          </w:tcPr>
          <w:p w14:paraId="315D4558" w14:textId="77777777" w:rsidR="00500B8F" w:rsidRPr="007A6D26" w:rsidRDefault="00500B8F" w:rsidP="000F0167">
            <w:pPr>
              <w:widowControl w:val="0"/>
              <w:autoSpaceDE w:val="0"/>
              <w:autoSpaceDN w:val="0"/>
              <w:adjustRightInd w:val="0"/>
              <w:jc w:val="center"/>
              <w:rPr>
                <w:rFonts w:ascii="Times New Roman" w:hAnsi="Times New Roman" w:cs="Times New Roman"/>
                <w:sz w:val="20"/>
              </w:rPr>
            </w:pPr>
          </w:p>
        </w:tc>
        <w:tc>
          <w:tcPr>
            <w:tcW w:w="0" w:type="auto"/>
          </w:tcPr>
          <w:p w14:paraId="623A1B41" w14:textId="77777777" w:rsidR="00500B8F" w:rsidRPr="007A6D26" w:rsidRDefault="00500B8F" w:rsidP="000F0167">
            <w:pPr>
              <w:widowControl w:val="0"/>
              <w:autoSpaceDE w:val="0"/>
              <w:autoSpaceDN w:val="0"/>
              <w:adjustRightInd w:val="0"/>
              <w:jc w:val="center"/>
              <w:rPr>
                <w:rFonts w:ascii="Times New Roman" w:hAnsi="Times New Roman" w:cs="Times New Roman"/>
                <w:sz w:val="20"/>
              </w:rPr>
            </w:pPr>
          </w:p>
        </w:tc>
      </w:tr>
    </w:tbl>
    <w:p w14:paraId="57868C45" w14:textId="77777777" w:rsidR="00902051" w:rsidRPr="00FA2297" w:rsidRDefault="00902051" w:rsidP="001C713F">
      <w:pPr>
        <w:widowControl w:val="0"/>
        <w:autoSpaceDE w:val="0"/>
        <w:autoSpaceDN w:val="0"/>
        <w:adjustRightInd w:val="0"/>
        <w:rPr>
          <w:rFonts w:ascii="Times New Roman" w:hAnsi="Times New Roman" w:cs="Times New Roman"/>
        </w:rPr>
      </w:pPr>
    </w:p>
    <w:p w14:paraId="6A80EDDB" w14:textId="753103D4" w:rsidR="00A430B7" w:rsidRPr="00FA2297" w:rsidRDefault="00F0631D" w:rsidP="007B1E65">
      <w:pPr>
        <w:pStyle w:val="Heading2"/>
      </w:pPr>
      <w:bookmarkStart w:id="5" w:name="_Toc202154222"/>
      <w:r>
        <w:t>1.3</w:t>
      </w:r>
      <w:r w:rsidR="00E140BB">
        <w:t>.</w:t>
      </w:r>
      <w:r>
        <w:t xml:space="preserve"> </w:t>
      </w:r>
      <w:proofErr w:type="spellStart"/>
      <w:r w:rsidR="0077004A" w:rsidRPr="00FA2297">
        <w:t>Imja</w:t>
      </w:r>
      <w:proofErr w:type="spellEnd"/>
      <w:r w:rsidR="0077004A" w:rsidRPr="00FA2297">
        <w:t xml:space="preserve"> G</w:t>
      </w:r>
      <w:r w:rsidR="00A430B7" w:rsidRPr="00FA2297">
        <w:t>lacier and Lake</w:t>
      </w:r>
      <w:bookmarkEnd w:id="5"/>
    </w:p>
    <w:p w14:paraId="6883D275" w14:textId="77777777" w:rsidR="00A430B7" w:rsidRPr="00FA2297" w:rsidRDefault="00A430B7" w:rsidP="003C487A">
      <w:pPr>
        <w:widowControl w:val="0"/>
        <w:autoSpaceDE w:val="0"/>
        <w:autoSpaceDN w:val="0"/>
        <w:adjustRightInd w:val="0"/>
        <w:rPr>
          <w:rFonts w:ascii="Times New Roman" w:hAnsi="Times New Roman" w:cs="Times New Roman"/>
        </w:rPr>
      </w:pPr>
    </w:p>
    <w:p w14:paraId="55049359" w14:textId="3C357B69" w:rsidR="003C487A" w:rsidRPr="00FA2297" w:rsidRDefault="003C487A" w:rsidP="003C487A">
      <w:pPr>
        <w:widowControl w:val="0"/>
        <w:autoSpaceDE w:val="0"/>
        <w:autoSpaceDN w:val="0"/>
        <w:adjustRightInd w:val="0"/>
        <w:rPr>
          <w:rFonts w:ascii="Times New Roman" w:hAnsi="Times New Roman" w:cs="Times New Roman"/>
        </w:rPr>
      </w:pP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(or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Tsho</w:t>
      </w:r>
      <w:proofErr w:type="spellEnd"/>
      <w:r w:rsidRPr="00FA2297">
        <w:rPr>
          <w:rFonts w:ascii="Times New Roman" w:hAnsi="Times New Roman" w:cs="Times New Roman"/>
        </w:rPr>
        <w:t xml:space="preserve">) is located in the Nepalese Himalaya, about 9 km south of Mount Everest.  The lake has experienced rapid growth in area and volume over the last 50 years, leading to concern </w:t>
      </w:r>
      <w:r w:rsidR="00611282" w:rsidRPr="00FA2297">
        <w:rPr>
          <w:rFonts w:ascii="Times New Roman" w:hAnsi="Times New Roman" w:cs="Times New Roman"/>
        </w:rPr>
        <w:t>over the risk of</w:t>
      </w:r>
      <w:r w:rsidRPr="00FA2297">
        <w:rPr>
          <w:rFonts w:ascii="Times New Roman" w:hAnsi="Times New Roman" w:cs="Times New Roman"/>
        </w:rPr>
        <w:t xml:space="preserve"> a catastrophic GLOF event.  A GLOF </w:t>
      </w:r>
      <w:r w:rsidR="00615F14" w:rsidRPr="00FA2297">
        <w:rPr>
          <w:rFonts w:ascii="Times New Roman" w:hAnsi="Times New Roman" w:cs="Times New Roman"/>
        </w:rPr>
        <w:t xml:space="preserve">from </w:t>
      </w:r>
      <w:proofErr w:type="spellStart"/>
      <w:r w:rsidR="00615F14" w:rsidRPr="00FA2297">
        <w:rPr>
          <w:rFonts w:ascii="Times New Roman" w:hAnsi="Times New Roman" w:cs="Times New Roman"/>
        </w:rPr>
        <w:t>Imja</w:t>
      </w:r>
      <w:proofErr w:type="spellEnd"/>
      <w:r w:rsidR="00615F14" w:rsidRPr="00FA2297">
        <w:rPr>
          <w:rFonts w:ascii="Times New Roman" w:hAnsi="Times New Roman" w:cs="Times New Roman"/>
        </w:rPr>
        <w:t xml:space="preserve"> Lake </w:t>
      </w:r>
      <w:r w:rsidRPr="00FA2297">
        <w:rPr>
          <w:rFonts w:ascii="Times New Roman" w:hAnsi="Times New Roman" w:cs="Times New Roman"/>
        </w:rPr>
        <w:t>could affect those villages that are nearby downstream</w:t>
      </w:r>
      <w:r w:rsidR="00343B10" w:rsidRPr="00FA2297">
        <w:rPr>
          <w:rFonts w:ascii="Times New Roman" w:hAnsi="Times New Roman" w:cs="Times New Roman"/>
        </w:rPr>
        <w:t>,</w:t>
      </w:r>
      <w:r w:rsidRPr="00FA2297">
        <w:rPr>
          <w:rFonts w:ascii="Times New Roman" w:hAnsi="Times New Roman" w:cs="Times New Roman"/>
        </w:rPr>
        <w:t xml:space="preserve"> such as of </w:t>
      </w:r>
      <w:proofErr w:type="spellStart"/>
      <w:r w:rsidRPr="00FA2297">
        <w:rPr>
          <w:rFonts w:ascii="Times New Roman" w:hAnsi="Times New Roman" w:cs="Times New Roman"/>
        </w:rPr>
        <w:t>Dingboche</w:t>
      </w:r>
      <w:proofErr w:type="spellEnd"/>
      <w:r w:rsidR="00343B10" w:rsidRPr="00FA2297">
        <w:rPr>
          <w:rFonts w:ascii="Times New Roman" w:hAnsi="Times New Roman" w:cs="Times New Roman"/>
        </w:rPr>
        <w:t xml:space="preserve"> </w:t>
      </w:r>
      <w:r w:rsidRPr="00FA2297">
        <w:rPr>
          <w:rFonts w:ascii="Times New Roman" w:hAnsi="Times New Roman" w:cs="Times New Roman"/>
        </w:rPr>
        <w:t xml:space="preserve">8 km downstream of the </w:t>
      </w:r>
      <w:r w:rsidR="00615F14" w:rsidRPr="00FA2297">
        <w:rPr>
          <w:rFonts w:ascii="Times New Roman" w:hAnsi="Times New Roman" w:cs="Times New Roman"/>
        </w:rPr>
        <w:t>l</w:t>
      </w:r>
      <w:r w:rsidRPr="00FA2297">
        <w:rPr>
          <w:rFonts w:ascii="Times New Roman" w:hAnsi="Times New Roman" w:cs="Times New Roman"/>
        </w:rPr>
        <w:t>ake</w:t>
      </w:r>
      <w:r w:rsidR="00615F14" w:rsidRPr="00FA2297">
        <w:rPr>
          <w:rFonts w:ascii="Times New Roman" w:hAnsi="Times New Roman" w:cs="Times New Roman"/>
        </w:rPr>
        <w:t>’s</w:t>
      </w:r>
      <w:r w:rsidRPr="00FA2297">
        <w:rPr>
          <w:rFonts w:ascii="Times New Roman" w:hAnsi="Times New Roman" w:cs="Times New Roman"/>
        </w:rPr>
        <w:t xml:space="preserve"> terminal moraine. Figure </w:t>
      </w:r>
      <w:r w:rsidR="00B50492">
        <w:rPr>
          <w:rFonts w:ascii="Times New Roman" w:hAnsi="Times New Roman" w:cs="Times New Roman"/>
        </w:rPr>
        <w:t>1</w:t>
      </w:r>
      <w:r w:rsidRPr="00FA2297">
        <w:rPr>
          <w:rFonts w:ascii="Times New Roman" w:hAnsi="Times New Roman" w:cs="Times New Roman"/>
        </w:rPr>
        <w:t xml:space="preserve"> shows the geographic locations of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and </w:t>
      </w:r>
      <w:proofErr w:type="spellStart"/>
      <w:r w:rsidRPr="00FA2297">
        <w:rPr>
          <w:rFonts w:ascii="Times New Roman" w:hAnsi="Times New Roman" w:cs="Times New Roman"/>
        </w:rPr>
        <w:t>Dingboche</w:t>
      </w:r>
      <w:proofErr w:type="spellEnd"/>
      <w:r w:rsidRPr="00FA2297">
        <w:rPr>
          <w:rFonts w:ascii="Times New Roman" w:hAnsi="Times New Roman" w:cs="Times New Roman"/>
        </w:rPr>
        <w:t xml:space="preserve"> village.</w:t>
      </w:r>
    </w:p>
    <w:p w14:paraId="24D6BDF6" w14:textId="77777777" w:rsidR="003C487A" w:rsidRPr="00FA2297" w:rsidRDefault="003C487A" w:rsidP="00A52286">
      <w:pPr>
        <w:widowControl w:val="0"/>
        <w:autoSpaceDE w:val="0"/>
        <w:autoSpaceDN w:val="0"/>
        <w:adjustRightInd w:val="0"/>
        <w:rPr>
          <w:rFonts w:ascii="Times New Roman" w:hAnsi="Times New Roman" w:cs="Times New Roman"/>
          <w:b/>
        </w:rPr>
      </w:pPr>
    </w:p>
    <w:p w14:paraId="763EF78E" w14:textId="0A3BE0C9" w:rsidR="00A52286" w:rsidRPr="00FA2297" w:rsidRDefault="00A52286" w:rsidP="00A52286">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The area of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w:t>
      </w:r>
      <w:r w:rsidR="00343B10" w:rsidRPr="00FA2297">
        <w:rPr>
          <w:rFonts w:ascii="Times New Roman" w:hAnsi="Times New Roman" w:cs="Times New Roman"/>
        </w:rPr>
        <w:t xml:space="preserve">basin </w:t>
      </w:r>
      <w:r w:rsidRPr="00FA2297">
        <w:rPr>
          <w:rFonts w:ascii="Times New Roman" w:hAnsi="Times New Roman" w:cs="Times New Roman"/>
        </w:rPr>
        <w:t>is 141 km</w:t>
      </w:r>
      <w:r w:rsidRPr="00FA2297">
        <w:rPr>
          <w:rFonts w:ascii="Times New Roman" w:hAnsi="Times New Roman" w:cs="Times New Roman"/>
          <w:vertAlign w:val="superscript"/>
        </w:rPr>
        <w:t>2</w:t>
      </w:r>
      <w:r w:rsidRPr="00FA2297">
        <w:rPr>
          <w:rFonts w:ascii="Times New Roman" w:hAnsi="Times New Roman" w:cs="Times New Roman"/>
        </w:rPr>
        <w:t xml:space="preserve"> with altitude ranging from 4355 to 8501 m</w:t>
      </w:r>
      <w:r w:rsidR="008E0D94" w:rsidRPr="00FA2297">
        <w:rPr>
          <w:rFonts w:ascii="Times New Roman" w:hAnsi="Times New Roman" w:cs="Times New Roman"/>
        </w:rPr>
        <w:t xml:space="preserve"> and </w:t>
      </w:r>
      <w:r w:rsidRPr="00FA2297">
        <w:rPr>
          <w:rFonts w:ascii="Times New Roman" w:hAnsi="Times New Roman" w:cs="Times New Roman"/>
        </w:rPr>
        <w:t>38% covered by glaciers (</w:t>
      </w:r>
      <w:proofErr w:type="spellStart"/>
      <w:r w:rsidRPr="00FA2297">
        <w:rPr>
          <w:rFonts w:ascii="Times New Roman" w:hAnsi="Times New Roman" w:cs="Times New Roman"/>
        </w:rPr>
        <w:t>Konz</w:t>
      </w:r>
      <w:proofErr w:type="spellEnd"/>
      <w:r w:rsidRPr="00FA2297">
        <w:rPr>
          <w:rFonts w:ascii="Times New Roman" w:hAnsi="Times New Roman" w:cs="Times New Roman"/>
        </w:rPr>
        <w:t xml:space="preserve"> et al., 2005). </w:t>
      </w:r>
      <w:r w:rsidR="00A179AD" w:rsidRPr="00FA2297">
        <w:rPr>
          <w:rFonts w:ascii="Times New Roman" w:hAnsi="Times New Roman" w:cs="Times New Roman"/>
        </w:rPr>
        <w:t>Monsoon circulation dominates t</w:t>
      </w:r>
      <w:r w:rsidRPr="00FA2297">
        <w:rPr>
          <w:rFonts w:ascii="Times New Roman" w:hAnsi="Times New Roman" w:cs="Times New Roman"/>
        </w:rPr>
        <w:t xml:space="preserve">he climate </w:t>
      </w:r>
      <w:r w:rsidR="00A179AD" w:rsidRPr="00FA2297">
        <w:rPr>
          <w:rFonts w:ascii="Times New Roman" w:hAnsi="Times New Roman" w:cs="Times New Roman"/>
        </w:rPr>
        <w:t xml:space="preserve">in the basin, </w:t>
      </w:r>
      <w:r w:rsidRPr="00FA2297">
        <w:rPr>
          <w:rFonts w:ascii="Times New Roman" w:hAnsi="Times New Roman" w:cs="Times New Roman"/>
        </w:rPr>
        <w:t>with easterly winds in the summer and westerly winds f</w:t>
      </w:r>
      <w:r w:rsidR="00343B10" w:rsidRPr="00FA2297">
        <w:rPr>
          <w:rFonts w:ascii="Times New Roman" w:hAnsi="Times New Roman" w:cs="Times New Roman"/>
        </w:rPr>
        <w:t>rom October to May. About 70–80</w:t>
      </w:r>
      <w:r w:rsidRPr="00FA2297">
        <w:rPr>
          <w:rFonts w:ascii="Times New Roman" w:hAnsi="Times New Roman" w:cs="Times New Roman"/>
        </w:rPr>
        <w:t xml:space="preserve">% of annual precipitation falls during the monsoon period. Runoff in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river also follows the monsoon with </w:t>
      </w:r>
      <w:r w:rsidR="007A5514" w:rsidRPr="00FA2297">
        <w:rPr>
          <w:rFonts w:ascii="Times New Roman" w:hAnsi="Times New Roman" w:cs="Times New Roman"/>
        </w:rPr>
        <w:t xml:space="preserve">about </w:t>
      </w:r>
      <w:r w:rsidRPr="00FA2297">
        <w:rPr>
          <w:rFonts w:ascii="Times New Roman" w:hAnsi="Times New Roman" w:cs="Times New Roman"/>
        </w:rPr>
        <w:t>64% of annual discharge occurring from June to September</w:t>
      </w:r>
      <w:proofErr w:type="gramStart"/>
      <w:r w:rsidRPr="00FA2297">
        <w:rPr>
          <w:rFonts w:ascii="Times New Roman" w:hAnsi="Times New Roman" w:cs="Times New Roman"/>
        </w:rPr>
        <w:t>. </w:t>
      </w:r>
      <w:proofErr w:type="gramEnd"/>
      <w:r w:rsidRPr="00FA2297">
        <w:rPr>
          <w:rFonts w:ascii="Times New Roman" w:hAnsi="Times New Roman" w:cs="Times New Roman"/>
        </w:rPr>
        <w:t xml:space="preserve"> Winter discharge is about 15% of the annual discharge. Mean discharge from December to April is </w:t>
      </w:r>
      <w:r w:rsidR="0049587A" w:rsidRPr="00FA2297">
        <w:rPr>
          <w:rFonts w:ascii="Times New Roman" w:hAnsi="Times New Roman" w:cs="Times New Roman"/>
        </w:rPr>
        <w:t xml:space="preserve">about </w:t>
      </w:r>
      <w:r w:rsidRPr="00FA2297">
        <w:rPr>
          <w:rFonts w:ascii="Times New Roman" w:hAnsi="Times New Roman" w:cs="Times New Roman"/>
        </w:rPr>
        <w:t>1.3 m</w:t>
      </w:r>
      <w:r w:rsidRPr="00FA2297">
        <w:rPr>
          <w:rFonts w:ascii="Times New Roman" w:hAnsi="Times New Roman" w:cs="Times New Roman"/>
          <w:vertAlign w:val="superscript"/>
        </w:rPr>
        <w:t>3</w:t>
      </w:r>
      <w:r w:rsidRPr="00FA2297">
        <w:rPr>
          <w:rFonts w:ascii="Times New Roman" w:hAnsi="Times New Roman" w:cs="Times New Roman"/>
        </w:rPr>
        <w:t>/s (</w:t>
      </w:r>
      <w:proofErr w:type="spellStart"/>
      <w:r w:rsidRPr="00FA2297">
        <w:rPr>
          <w:rFonts w:ascii="Times New Roman" w:hAnsi="Times New Roman" w:cs="Times New Roman"/>
        </w:rPr>
        <w:t>Konz</w:t>
      </w:r>
      <w:proofErr w:type="spellEnd"/>
      <w:r w:rsidRPr="00FA2297">
        <w:rPr>
          <w:rFonts w:ascii="Times New Roman" w:hAnsi="Times New Roman" w:cs="Times New Roman"/>
        </w:rPr>
        <w:t xml:space="preserve"> et al., 2005).</w:t>
      </w:r>
    </w:p>
    <w:p w14:paraId="5389A471" w14:textId="77777777" w:rsidR="008D3548" w:rsidRPr="00FA2297" w:rsidRDefault="008D3548" w:rsidP="00A52286">
      <w:pPr>
        <w:widowControl w:val="0"/>
        <w:autoSpaceDE w:val="0"/>
        <w:autoSpaceDN w:val="0"/>
        <w:adjustRightInd w:val="0"/>
        <w:rPr>
          <w:rFonts w:ascii="Times New Roman" w:hAnsi="Times New Roman" w:cs="Times New Roman"/>
        </w:rPr>
      </w:pPr>
    </w:p>
    <w:p w14:paraId="733238D9" w14:textId="6DDE05EC" w:rsidR="008D3548" w:rsidRPr="00FA2297" w:rsidRDefault="008D3548" w:rsidP="008D3548">
      <w:pPr>
        <w:jc w:val="both"/>
        <w:rPr>
          <w:rFonts w:ascii="Times New Roman" w:hAnsi="Times New Roman" w:cs="Times New Roman"/>
        </w:rPr>
      </w:pP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is bounded on the east by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glacier, on the north and south by lateral moraines, and to the west by a terminal moraine.  Figure </w:t>
      </w:r>
      <w:r w:rsidR="00F22E3A">
        <w:rPr>
          <w:rFonts w:ascii="Times New Roman" w:hAnsi="Times New Roman" w:cs="Times New Roman"/>
        </w:rPr>
        <w:t>2</w:t>
      </w:r>
      <w:r w:rsidRPr="00FA2297">
        <w:rPr>
          <w:rFonts w:ascii="Times New Roman" w:hAnsi="Times New Roman" w:cs="Times New Roman"/>
        </w:rPr>
        <w:t xml:space="preserve"> shows the layout in an aerial photo from 2007</w:t>
      </w:r>
      <w:r w:rsidR="00F22E3A">
        <w:rPr>
          <w:rFonts w:ascii="Times New Roman" w:hAnsi="Times New Roman" w:cs="Times New Roman"/>
        </w:rPr>
        <w:t>.</w:t>
      </w:r>
      <w:r w:rsidRPr="00FA2297">
        <w:rPr>
          <w:rFonts w:ascii="Times New Roman" w:hAnsi="Times New Roman" w:cs="Times New Roman"/>
        </w:rPr>
        <w:t xml:space="preserve"> </w:t>
      </w:r>
    </w:p>
    <w:p w14:paraId="1085C0B7" w14:textId="77777777" w:rsidR="00A52286" w:rsidRPr="00FA2297" w:rsidRDefault="00A52286" w:rsidP="00F52A37">
      <w:pPr>
        <w:widowControl w:val="0"/>
        <w:autoSpaceDE w:val="0"/>
        <w:autoSpaceDN w:val="0"/>
        <w:adjustRightInd w:val="0"/>
        <w:rPr>
          <w:rFonts w:ascii="Times New Roman" w:hAnsi="Times New Roman" w:cs="Times New Roman"/>
          <w:b/>
        </w:rPr>
      </w:pPr>
    </w:p>
    <w:p w14:paraId="2D841606" w14:textId="71301468" w:rsidR="00CD4088" w:rsidRPr="00FA2297" w:rsidRDefault="0006123D" w:rsidP="00A44749">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g</w:t>
      </w:r>
      <w:r w:rsidR="0077004A" w:rsidRPr="00FA2297">
        <w:rPr>
          <w:rFonts w:ascii="Times New Roman" w:hAnsi="Times New Roman" w:cs="Times New Roman"/>
        </w:rPr>
        <w:t>lacier has been extensively researched in the past (e.g., Watanabe et al. 1994; Sakai</w:t>
      </w:r>
      <w:r w:rsidR="00820CB0" w:rsidRPr="00FA2297">
        <w:rPr>
          <w:rFonts w:ascii="Times New Roman" w:hAnsi="Times New Roman" w:cs="Times New Roman"/>
        </w:rPr>
        <w:t xml:space="preserve"> et al. 2007; </w:t>
      </w:r>
      <w:proofErr w:type="spellStart"/>
      <w:r w:rsidR="00820CB0" w:rsidRPr="00FA2297">
        <w:rPr>
          <w:rFonts w:ascii="Times New Roman" w:hAnsi="Times New Roman" w:cs="Times New Roman"/>
        </w:rPr>
        <w:t>Bolch</w:t>
      </w:r>
      <w:proofErr w:type="spellEnd"/>
      <w:r w:rsidR="00820CB0" w:rsidRPr="00FA2297">
        <w:rPr>
          <w:rFonts w:ascii="Times New Roman" w:hAnsi="Times New Roman" w:cs="Times New Roman"/>
        </w:rPr>
        <w:t xml:space="preserve"> et al. 2008</w:t>
      </w:r>
      <w:r w:rsidR="0077004A" w:rsidRPr="00FA2297">
        <w:rPr>
          <w:rFonts w:ascii="Times New Roman" w:hAnsi="Times New Roman" w:cs="Times New Roman"/>
        </w:rPr>
        <w:t xml:space="preserve">; </w:t>
      </w:r>
      <w:proofErr w:type="spellStart"/>
      <w:r w:rsidR="0077004A" w:rsidRPr="00FA2297">
        <w:rPr>
          <w:rFonts w:ascii="Times New Roman" w:hAnsi="Times New Roman" w:cs="Times New Roman"/>
        </w:rPr>
        <w:t>Hambrey</w:t>
      </w:r>
      <w:proofErr w:type="spellEnd"/>
      <w:r w:rsidR="0077004A" w:rsidRPr="00FA2297">
        <w:rPr>
          <w:rFonts w:ascii="Times New Roman" w:hAnsi="Times New Roman" w:cs="Times New Roman"/>
        </w:rPr>
        <w:t xml:space="preserve"> et al. 2008</w:t>
      </w:r>
      <w:r w:rsidR="00D217FE" w:rsidRPr="00FA2297">
        <w:rPr>
          <w:rFonts w:ascii="Times New Roman" w:hAnsi="Times New Roman" w:cs="Times New Roman"/>
        </w:rPr>
        <w:t xml:space="preserve">; </w:t>
      </w:r>
      <w:proofErr w:type="spellStart"/>
      <w:r w:rsidR="00D217FE" w:rsidRPr="00FA2297">
        <w:rPr>
          <w:rFonts w:ascii="Times New Roman" w:hAnsi="Times New Roman" w:cs="Times New Roman"/>
        </w:rPr>
        <w:t>Lamsal</w:t>
      </w:r>
      <w:proofErr w:type="spellEnd"/>
      <w:r w:rsidR="00D217FE" w:rsidRPr="00FA2297">
        <w:rPr>
          <w:rFonts w:ascii="Times New Roman" w:hAnsi="Times New Roman" w:cs="Times New Roman"/>
        </w:rPr>
        <w:t xml:space="preserve"> et al., 2011</w:t>
      </w:r>
      <w:r w:rsidR="0077004A" w:rsidRPr="00FA2297">
        <w:rPr>
          <w:rFonts w:ascii="Times New Roman" w:hAnsi="Times New Roman" w:cs="Times New Roman"/>
        </w:rPr>
        <w:t xml:space="preserve">). </w:t>
      </w:r>
      <w:proofErr w:type="spellStart"/>
      <w:r w:rsidR="00584CBD" w:rsidRPr="00FA2297">
        <w:rPr>
          <w:rFonts w:ascii="Times New Roman" w:hAnsi="Times New Roman" w:cs="Times New Roman"/>
        </w:rPr>
        <w:t>Lamsal</w:t>
      </w:r>
      <w:proofErr w:type="spellEnd"/>
      <w:r w:rsidR="00584CBD" w:rsidRPr="00FA2297">
        <w:rPr>
          <w:rFonts w:ascii="Times New Roman" w:hAnsi="Times New Roman" w:cs="Times New Roman"/>
        </w:rPr>
        <w:t xml:space="preserve"> et al. (2011) provide a general description of the evolution of </w:t>
      </w:r>
      <w:r w:rsidR="008D3548" w:rsidRPr="00FA2297">
        <w:rPr>
          <w:rFonts w:ascii="Times New Roman" w:hAnsi="Times New Roman" w:cs="Times New Roman"/>
        </w:rPr>
        <w:t xml:space="preserve">the </w:t>
      </w:r>
      <w:proofErr w:type="spellStart"/>
      <w:r w:rsidR="00584CBD" w:rsidRPr="00FA2297">
        <w:rPr>
          <w:rFonts w:ascii="Times New Roman" w:hAnsi="Times New Roman" w:cs="Times New Roman"/>
        </w:rPr>
        <w:t>Imja</w:t>
      </w:r>
      <w:proofErr w:type="spellEnd"/>
      <w:r w:rsidR="00584CBD" w:rsidRPr="00FA2297">
        <w:rPr>
          <w:rFonts w:ascii="Times New Roman" w:hAnsi="Times New Roman" w:cs="Times New Roman"/>
        </w:rPr>
        <w:t xml:space="preserve"> glacier and lake since the early 1960s.  </w:t>
      </w:r>
      <w:r w:rsidR="0077004A" w:rsidRPr="00FA2297">
        <w:rPr>
          <w:rFonts w:ascii="Times New Roman" w:hAnsi="Times New Roman" w:cs="Times New Roman"/>
        </w:rPr>
        <w:t>The dimensions of the lake in 2007 were ~2000 m in length, ~650 m in width, and ~1.03 km</w:t>
      </w:r>
      <w:r w:rsidR="0077004A" w:rsidRPr="00FA2297">
        <w:rPr>
          <w:rFonts w:ascii="Times New Roman" w:hAnsi="Times New Roman" w:cs="Times New Roman"/>
          <w:vertAlign w:val="superscript"/>
        </w:rPr>
        <w:t>2</w:t>
      </w:r>
      <w:r w:rsidR="0077004A" w:rsidRPr="00FA2297">
        <w:rPr>
          <w:rFonts w:ascii="Times New Roman" w:hAnsi="Times New Roman" w:cs="Times New Roman"/>
        </w:rPr>
        <w:t xml:space="preserve"> in area (Watanabe et al. 2009).  </w:t>
      </w:r>
      <w:proofErr w:type="gramStart"/>
      <w:r w:rsidR="0077004A" w:rsidRPr="00FA2297">
        <w:rPr>
          <w:rFonts w:ascii="Times New Roman" w:hAnsi="Times New Roman" w:cs="Times New Roman"/>
        </w:rPr>
        <w:t xml:space="preserve">The development of </w:t>
      </w:r>
      <w:proofErr w:type="spellStart"/>
      <w:r w:rsidR="0077004A" w:rsidRPr="00FA2297">
        <w:rPr>
          <w:rFonts w:ascii="Times New Roman" w:hAnsi="Times New Roman" w:cs="Times New Roman"/>
        </w:rPr>
        <w:t>Imja</w:t>
      </w:r>
      <w:proofErr w:type="spellEnd"/>
      <w:r w:rsidR="0077004A" w:rsidRPr="00FA2297">
        <w:rPr>
          <w:rFonts w:ascii="Times New Roman" w:hAnsi="Times New Roman" w:cs="Times New Roman"/>
        </w:rPr>
        <w:t xml:space="preserve"> Lake has been discussed by </w:t>
      </w:r>
      <w:proofErr w:type="spellStart"/>
      <w:r w:rsidR="0077004A" w:rsidRPr="00FA2297">
        <w:rPr>
          <w:rFonts w:ascii="Times New Roman" w:hAnsi="Times New Roman" w:cs="Times New Roman"/>
        </w:rPr>
        <w:t>Bajracharya</w:t>
      </w:r>
      <w:proofErr w:type="spellEnd"/>
      <w:r w:rsidR="0077004A" w:rsidRPr="00FA2297">
        <w:rPr>
          <w:rFonts w:ascii="Times New Roman" w:hAnsi="Times New Roman" w:cs="Times New Roman"/>
        </w:rPr>
        <w:t xml:space="preserve"> et al. (2007a), Byers (2007), Yamada (1998), Watanabe et al. (2009) and Ives et al.</w:t>
      </w:r>
      <w:proofErr w:type="gramEnd"/>
      <w:r w:rsidR="0077004A" w:rsidRPr="00FA2297">
        <w:rPr>
          <w:rFonts w:ascii="Times New Roman" w:hAnsi="Times New Roman" w:cs="Times New Roman"/>
        </w:rPr>
        <w:t xml:space="preserve"> (2010).  </w:t>
      </w:r>
      <w:proofErr w:type="gramStart"/>
      <w:r w:rsidR="0077004A" w:rsidRPr="00FA2297">
        <w:rPr>
          <w:rFonts w:ascii="Times New Roman" w:hAnsi="Times New Roman" w:cs="Times New Roman"/>
        </w:rPr>
        <w:t xml:space="preserve">The potential GLOF hazard </w:t>
      </w:r>
      <w:r w:rsidR="00B37D4C" w:rsidRPr="00FA2297">
        <w:rPr>
          <w:rFonts w:ascii="Times New Roman" w:hAnsi="Times New Roman" w:cs="Times New Roman"/>
        </w:rPr>
        <w:t xml:space="preserve">posed by </w:t>
      </w:r>
      <w:proofErr w:type="spellStart"/>
      <w:r w:rsidR="00B37D4C" w:rsidRPr="00FA2297">
        <w:rPr>
          <w:rFonts w:ascii="Times New Roman" w:hAnsi="Times New Roman" w:cs="Times New Roman"/>
        </w:rPr>
        <w:t>Ijma</w:t>
      </w:r>
      <w:proofErr w:type="spellEnd"/>
      <w:r w:rsidR="00B37D4C" w:rsidRPr="00FA2297">
        <w:rPr>
          <w:rFonts w:ascii="Times New Roman" w:hAnsi="Times New Roman" w:cs="Times New Roman"/>
        </w:rPr>
        <w:t xml:space="preserve"> Lake </w:t>
      </w:r>
      <w:r w:rsidR="0077004A" w:rsidRPr="00FA2297">
        <w:rPr>
          <w:rFonts w:ascii="Times New Roman" w:hAnsi="Times New Roman" w:cs="Times New Roman"/>
        </w:rPr>
        <w:t xml:space="preserve">has been discussed by </w:t>
      </w:r>
      <w:proofErr w:type="spellStart"/>
      <w:r w:rsidR="0077004A" w:rsidRPr="00FA2297">
        <w:rPr>
          <w:rFonts w:ascii="Times New Roman" w:hAnsi="Times New Roman" w:cs="Times New Roman"/>
        </w:rPr>
        <w:t>Bajracharya</w:t>
      </w:r>
      <w:proofErr w:type="spellEnd"/>
      <w:r w:rsidR="0077004A" w:rsidRPr="00FA2297">
        <w:rPr>
          <w:rFonts w:ascii="Times New Roman" w:hAnsi="Times New Roman" w:cs="Times New Roman"/>
        </w:rPr>
        <w:t xml:space="preserve"> et al.</w:t>
      </w:r>
      <w:proofErr w:type="gramEnd"/>
      <w:r w:rsidR="0077004A" w:rsidRPr="00FA2297">
        <w:rPr>
          <w:rFonts w:ascii="Times New Roman" w:hAnsi="Times New Roman" w:cs="Times New Roman"/>
        </w:rPr>
        <w:t xml:space="preserve"> (2007b). The </w:t>
      </w:r>
      <w:proofErr w:type="spellStart"/>
      <w:r w:rsidR="0077004A" w:rsidRPr="00FA2297">
        <w:rPr>
          <w:rFonts w:ascii="Times New Roman" w:hAnsi="Times New Roman" w:cs="Times New Roman"/>
        </w:rPr>
        <w:t>Imja</w:t>
      </w:r>
      <w:proofErr w:type="spellEnd"/>
      <w:r w:rsidR="0077004A" w:rsidRPr="00FA2297">
        <w:rPr>
          <w:rFonts w:ascii="Times New Roman" w:hAnsi="Times New Roman" w:cs="Times New Roman"/>
        </w:rPr>
        <w:t xml:space="preserve"> </w:t>
      </w:r>
      <w:r w:rsidR="008D3548" w:rsidRPr="00FA2297">
        <w:rPr>
          <w:rFonts w:ascii="Times New Roman" w:hAnsi="Times New Roman" w:cs="Times New Roman"/>
        </w:rPr>
        <w:t>g</w:t>
      </w:r>
      <w:r w:rsidR="0077004A" w:rsidRPr="00FA2297">
        <w:rPr>
          <w:rFonts w:ascii="Times New Roman" w:hAnsi="Times New Roman" w:cs="Times New Roman"/>
        </w:rPr>
        <w:t xml:space="preserve">lacier still covers the area beneath </w:t>
      </w:r>
      <w:proofErr w:type="spellStart"/>
      <w:r w:rsidR="0077004A" w:rsidRPr="00FA2297">
        <w:rPr>
          <w:rFonts w:ascii="Times New Roman" w:hAnsi="Times New Roman" w:cs="Times New Roman"/>
        </w:rPr>
        <w:t>Imja</w:t>
      </w:r>
      <w:proofErr w:type="spellEnd"/>
      <w:r w:rsidR="0077004A" w:rsidRPr="00FA2297">
        <w:rPr>
          <w:rFonts w:ascii="Times New Roman" w:hAnsi="Times New Roman" w:cs="Times New Roman"/>
        </w:rPr>
        <w:t xml:space="preserve"> Lake and melting of this ice has caused the lake level to fall in recent decades (Watanabe et al. 1995; Fujita et al. 2009). Knowledge of the vertical lowering of the </w:t>
      </w:r>
      <w:proofErr w:type="spellStart"/>
      <w:r w:rsidR="0077004A" w:rsidRPr="00FA2297">
        <w:rPr>
          <w:rFonts w:ascii="Times New Roman" w:hAnsi="Times New Roman" w:cs="Times New Roman"/>
        </w:rPr>
        <w:t>Imja</w:t>
      </w:r>
      <w:proofErr w:type="spellEnd"/>
      <w:r w:rsidR="0077004A" w:rsidRPr="00FA2297">
        <w:rPr>
          <w:rFonts w:ascii="Times New Roman" w:hAnsi="Times New Roman" w:cs="Times New Roman"/>
        </w:rPr>
        <w:t xml:space="preserve"> Glacier and Lake as well as the terminal moraine complex is minimal. </w:t>
      </w:r>
      <w:r w:rsidR="00A44749" w:rsidRPr="00FA2297">
        <w:rPr>
          <w:rFonts w:ascii="Times New Roman" w:hAnsi="Times New Roman" w:cs="Times New Roman"/>
        </w:rPr>
        <w:t xml:space="preserve"> </w:t>
      </w:r>
      <w:r w:rsidR="00CD4088" w:rsidRPr="00FA2297">
        <w:rPr>
          <w:rFonts w:ascii="Times New Roman" w:hAnsi="Times New Roman" w:cs="Times New Roman"/>
        </w:rPr>
        <w:t xml:space="preserve">The lake has developed rapidly from several </w:t>
      </w:r>
      <w:proofErr w:type="spellStart"/>
      <w:r w:rsidR="00CD4088" w:rsidRPr="00FA2297">
        <w:rPr>
          <w:rFonts w:ascii="Times New Roman" w:hAnsi="Times New Roman" w:cs="Times New Roman"/>
        </w:rPr>
        <w:t>supraglacial</w:t>
      </w:r>
      <w:proofErr w:type="spellEnd"/>
      <w:r w:rsidR="00CD4088" w:rsidRPr="00FA2297">
        <w:rPr>
          <w:rFonts w:ascii="Times New Roman" w:hAnsi="Times New Roman" w:cs="Times New Roman"/>
        </w:rPr>
        <w:t xml:space="preserve"> ponds in the 1950s to recent (2007) dimensions of 2000m in length and 650m in width (Watanabe et al., 2009). </w:t>
      </w:r>
    </w:p>
    <w:p w14:paraId="27240FEF" w14:textId="77777777" w:rsidR="00CD4088" w:rsidRDefault="00CD4088" w:rsidP="00672681">
      <w:pPr>
        <w:jc w:val="both"/>
        <w:rPr>
          <w:rFonts w:ascii="Times New Roman" w:hAnsi="Times New Roman" w:cs="Times New Roman"/>
        </w:rPr>
      </w:pPr>
    </w:p>
    <w:p w14:paraId="69EA24A7" w14:textId="77777777" w:rsidR="00EC0337" w:rsidRPr="00FA2297" w:rsidRDefault="00EC0337" w:rsidP="00EC0337">
      <w:pPr>
        <w:autoSpaceDE w:val="0"/>
        <w:autoSpaceDN w:val="0"/>
        <w:adjustRightInd w:val="0"/>
        <w:jc w:val="both"/>
        <w:rPr>
          <w:rFonts w:ascii="Times New Roman" w:hAnsi="Times New Roman" w:cs="Times New Roman"/>
        </w:rPr>
      </w:pPr>
      <w:r w:rsidRPr="00FA2297">
        <w:rPr>
          <w:rFonts w:ascii="Times New Roman" w:hAnsi="Times New Roman" w:cs="Times New Roman"/>
        </w:rPr>
        <w:t xml:space="preserve">The terminal moraine is about 700m wide and 50m high with a dead-ice core (Watanabe et al., 2009).  The moraine has sparse vegetation and numerous kettle holes and ponds.  </w:t>
      </w:r>
      <w:r w:rsidRPr="00FA2297">
        <w:rPr>
          <w:rFonts w:ascii="Times New Roman" w:hAnsi="Times New Roman" w:cs="Times New Roman"/>
          <w:color w:val="000000"/>
        </w:rPr>
        <w:t xml:space="preserve">The lake level inside the moraine is about 40 m below the lowest point on the crest.  Drainage from the lake, and hence the entire glacier, is focused on a single channel that winds its way between the hummocks </w:t>
      </w:r>
      <w:r w:rsidRPr="00FA2297">
        <w:rPr>
          <w:rFonts w:ascii="Times New Roman" w:hAnsi="Times New Roman" w:cs="Times New Roman"/>
        </w:rPr>
        <w:t>(</w:t>
      </w:r>
      <w:proofErr w:type="spellStart"/>
      <w:r w:rsidRPr="00FA2297">
        <w:rPr>
          <w:rFonts w:ascii="Times New Roman" w:hAnsi="Times New Roman" w:cs="Times New Roman"/>
        </w:rPr>
        <w:t>Hambrey</w:t>
      </w:r>
      <w:proofErr w:type="spellEnd"/>
      <w:r w:rsidRPr="00FA2297">
        <w:rPr>
          <w:rFonts w:ascii="Times New Roman" w:hAnsi="Times New Roman" w:cs="Times New Roman"/>
        </w:rPr>
        <w:t xml:space="preserve"> et al., 2008). Figure 2 gives a general idea of the size and geology of the terminal moraine.  The minimum relative height between the lake level and the lateral moraine crest is about 47m (Watanabe et al., 2009). </w:t>
      </w:r>
    </w:p>
    <w:p w14:paraId="7BAE546F" w14:textId="77777777" w:rsidR="00EC0337" w:rsidRDefault="00EC0337" w:rsidP="00672681">
      <w:pPr>
        <w:jc w:val="both"/>
        <w:rPr>
          <w:rFonts w:ascii="Times New Roman" w:hAnsi="Times New Roman" w:cs="Times New Roman"/>
        </w:rPr>
      </w:pPr>
    </w:p>
    <w:p w14:paraId="61A07A85" w14:textId="746CDB51" w:rsidR="00A430B7" w:rsidRPr="00FA2297" w:rsidRDefault="00E140BB" w:rsidP="007B1E65">
      <w:pPr>
        <w:pStyle w:val="Heading2"/>
      </w:pPr>
      <w:bookmarkStart w:id="6" w:name="_Toc202154223"/>
      <w:r>
        <w:t xml:space="preserve">1.4. </w:t>
      </w:r>
      <w:proofErr w:type="spellStart"/>
      <w:r w:rsidR="00A430B7" w:rsidRPr="00FA2297">
        <w:t>Hinku</w:t>
      </w:r>
      <w:proofErr w:type="spellEnd"/>
      <w:r w:rsidR="00A430B7" w:rsidRPr="00FA2297">
        <w:t xml:space="preserve"> Valley</w:t>
      </w:r>
      <w:bookmarkEnd w:id="6"/>
    </w:p>
    <w:p w14:paraId="64893C79" w14:textId="77777777" w:rsidR="00A430B7" w:rsidRPr="00FA2297" w:rsidRDefault="00A430B7" w:rsidP="00A430B7">
      <w:pPr>
        <w:widowControl w:val="0"/>
        <w:autoSpaceDE w:val="0"/>
        <w:autoSpaceDN w:val="0"/>
        <w:adjustRightInd w:val="0"/>
        <w:rPr>
          <w:rFonts w:ascii="Times New Roman" w:hAnsi="Times New Roman" w:cs="Times New Roman"/>
          <w:b/>
        </w:rPr>
      </w:pPr>
    </w:p>
    <w:p w14:paraId="7FE1DDF9" w14:textId="77777777" w:rsidR="00A430B7" w:rsidRPr="00FA2297" w:rsidRDefault="00A430B7" w:rsidP="00A430B7">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between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Koshi</w:t>
      </w:r>
      <w:proofErr w:type="spellEnd"/>
      <w:r w:rsidRPr="00FA2297">
        <w:rPr>
          <w:rFonts w:ascii="Times New Roman" w:hAnsi="Times New Roman" w:cs="Times New Roman"/>
        </w:rPr>
        <w:t xml:space="preserve"> and the </w:t>
      </w:r>
      <w:proofErr w:type="spellStart"/>
      <w:r w:rsidRPr="00FA2297">
        <w:rPr>
          <w:rFonts w:ascii="Times New Roman" w:hAnsi="Times New Roman" w:cs="Times New Roman"/>
        </w:rPr>
        <w:t>Hongu</w:t>
      </w:r>
      <w:proofErr w:type="spellEnd"/>
      <w:r w:rsidRPr="00FA2297">
        <w:rPr>
          <w:rFonts w:ascii="Times New Roman" w:hAnsi="Times New Roman" w:cs="Times New Roman"/>
        </w:rPr>
        <w:t xml:space="preserve"> valleys, has no known GLOF threats at this time, but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was on the original ICIMOD PDGL list and there has been no site visit to confirm the risk level.  </w:t>
      </w:r>
      <w:proofErr w:type="gramStart"/>
      <w:r w:rsidRPr="00FA2297">
        <w:rPr>
          <w:rFonts w:ascii="Times New Roman" w:hAnsi="Times New Roman" w:cs="Times New Roman"/>
        </w:rPr>
        <w:t xml:space="preserve">A Terrain Unit Analysis of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was carried out by </w:t>
      </w:r>
      <w:proofErr w:type="spellStart"/>
      <w:r w:rsidRPr="00FA2297">
        <w:rPr>
          <w:rFonts w:ascii="Times New Roman" w:hAnsi="Times New Roman" w:cs="Times New Roman"/>
        </w:rPr>
        <w:t>Osti</w:t>
      </w:r>
      <w:proofErr w:type="spellEnd"/>
      <w:r w:rsidRPr="00FA2297">
        <w:rPr>
          <w:rFonts w:ascii="Times New Roman" w:hAnsi="Times New Roman" w:cs="Times New Roman"/>
        </w:rPr>
        <w:t xml:space="preserve"> et al.</w:t>
      </w:r>
      <w:proofErr w:type="gramEnd"/>
      <w:r w:rsidRPr="00FA2297">
        <w:rPr>
          <w:rFonts w:ascii="Times New Roman" w:hAnsi="Times New Roman" w:cs="Times New Roman"/>
        </w:rPr>
        <w:t xml:space="preserve"> (2010).  TMI is well known in the communities and has a good reputation there.  V&amp;A training should not be difficult to transfer from the </w:t>
      </w:r>
      <w:proofErr w:type="spellStart"/>
      <w:r w:rsidRPr="00FA2297">
        <w:rPr>
          <w:rFonts w:ascii="Times New Roman" w:hAnsi="Times New Roman" w:cs="Times New Roman"/>
        </w:rPr>
        <w:t>Khumbu</w:t>
      </w:r>
      <w:proofErr w:type="spellEnd"/>
      <w:r w:rsidRPr="00FA2297">
        <w:rPr>
          <w:rFonts w:ascii="Times New Roman" w:hAnsi="Times New Roman" w:cs="Times New Roman"/>
        </w:rPr>
        <w:t xml:space="preserve"> V&amp;</w:t>
      </w:r>
      <w:proofErr w:type="gramStart"/>
      <w:r w:rsidRPr="00FA2297">
        <w:rPr>
          <w:rFonts w:ascii="Times New Roman" w:hAnsi="Times New Roman" w:cs="Times New Roman"/>
        </w:rPr>
        <w:t>A training</w:t>
      </w:r>
      <w:proofErr w:type="gramEnd"/>
      <w:r w:rsidRPr="00FA2297">
        <w:rPr>
          <w:rFonts w:ascii="Times New Roman" w:hAnsi="Times New Roman" w:cs="Times New Roman"/>
        </w:rPr>
        <w:t xml:space="preserve"> once that has been developed.  Access to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is somewhat difficult, requiring 3 days trek over a 4600m pass (</w:t>
      </w:r>
      <w:proofErr w:type="spellStart"/>
      <w:r w:rsidRPr="00FA2297">
        <w:rPr>
          <w:rFonts w:ascii="Times New Roman" w:hAnsi="Times New Roman" w:cs="Times New Roman"/>
        </w:rPr>
        <w:t>Chetra</w:t>
      </w:r>
      <w:proofErr w:type="spellEnd"/>
      <w:r w:rsidRPr="00FA2297">
        <w:rPr>
          <w:rFonts w:ascii="Times New Roman" w:hAnsi="Times New Roman" w:cs="Times New Roman"/>
        </w:rPr>
        <w:t xml:space="preserve"> La) from </w:t>
      </w:r>
      <w:proofErr w:type="spellStart"/>
      <w:r w:rsidRPr="00FA2297">
        <w:rPr>
          <w:rFonts w:ascii="Times New Roman" w:hAnsi="Times New Roman" w:cs="Times New Roman"/>
        </w:rPr>
        <w:t>Lukla</w:t>
      </w:r>
      <w:proofErr w:type="spellEnd"/>
      <w:r w:rsidRPr="00FA2297">
        <w:rPr>
          <w:rFonts w:ascii="Times New Roman" w:hAnsi="Times New Roman" w:cs="Times New Roman"/>
        </w:rPr>
        <w:t xml:space="preserve"> to </w:t>
      </w:r>
      <w:proofErr w:type="spellStart"/>
      <w:r w:rsidRPr="00FA2297">
        <w:rPr>
          <w:rFonts w:ascii="Times New Roman" w:hAnsi="Times New Roman" w:cs="Times New Roman"/>
        </w:rPr>
        <w:t>Khote</w:t>
      </w:r>
      <w:proofErr w:type="spellEnd"/>
      <w:r w:rsidRPr="00FA2297">
        <w:rPr>
          <w:rFonts w:ascii="Times New Roman" w:hAnsi="Times New Roman" w:cs="Times New Roman"/>
        </w:rPr>
        <w:t xml:space="preserve">, the main village in the valley and the site of the National Park administration office.  There has been no previous risk or vulnerability assessment done for the area that we are aware of.  There was a GLOF from Tama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w:t>
      </w:r>
      <w:proofErr w:type="gramStart"/>
      <w:r w:rsidRPr="00FA2297">
        <w:rPr>
          <w:rFonts w:ascii="Times New Roman" w:hAnsi="Times New Roman" w:cs="Times New Roman"/>
        </w:rPr>
        <w:t>lake</w:t>
      </w:r>
      <w:proofErr w:type="gramEnd"/>
      <w:r w:rsidRPr="00FA2297">
        <w:rPr>
          <w:rFonts w:ascii="Times New Roman" w:hAnsi="Times New Roman" w:cs="Times New Roman"/>
        </w:rPr>
        <w:t xml:space="preserve"> at the head of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in 1998 and it has been studied extensively (</w:t>
      </w:r>
      <w:proofErr w:type="spellStart"/>
      <w:r w:rsidRPr="00FA2297">
        <w:rPr>
          <w:rFonts w:ascii="Times New Roman" w:hAnsi="Times New Roman" w:cs="Times New Roman"/>
        </w:rPr>
        <w:t>Osti</w:t>
      </w:r>
      <w:proofErr w:type="spellEnd"/>
      <w:r w:rsidRPr="00FA2297">
        <w:rPr>
          <w:rFonts w:ascii="Times New Roman" w:hAnsi="Times New Roman" w:cs="Times New Roman"/>
        </w:rPr>
        <w:t xml:space="preserve"> and </w:t>
      </w:r>
      <w:proofErr w:type="spellStart"/>
      <w:r w:rsidRPr="00FA2297">
        <w:rPr>
          <w:rFonts w:ascii="Times New Roman" w:hAnsi="Times New Roman" w:cs="Times New Roman"/>
        </w:rPr>
        <w:t>Egashira</w:t>
      </w:r>
      <w:proofErr w:type="spellEnd"/>
      <w:r w:rsidRPr="00FA2297">
        <w:rPr>
          <w:rFonts w:ascii="Times New Roman" w:hAnsi="Times New Roman" w:cs="Times New Roman"/>
        </w:rPr>
        <w:t xml:space="preserve">, 2009; </w:t>
      </w:r>
      <w:proofErr w:type="spellStart"/>
      <w:r w:rsidRPr="00FA2297">
        <w:rPr>
          <w:rFonts w:ascii="Times New Roman" w:hAnsi="Times New Roman" w:cs="Times New Roman"/>
        </w:rPr>
        <w:t>Osti</w:t>
      </w:r>
      <w:proofErr w:type="spellEnd"/>
      <w:r w:rsidRPr="00FA2297">
        <w:rPr>
          <w:rFonts w:ascii="Times New Roman" w:hAnsi="Times New Roman" w:cs="Times New Roman"/>
        </w:rPr>
        <w:t xml:space="preserve"> et al., 2010).  That lake is not considered dangerous at this time and we will verify this on the May trek. There are no known donor projects in the area.</w:t>
      </w:r>
    </w:p>
    <w:p w14:paraId="170D8881" w14:textId="77777777" w:rsidR="00A430B7" w:rsidRPr="00FA2297" w:rsidRDefault="00A430B7" w:rsidP="00A430B7">
      <w:pPr>
        <w:widowControl w:val="0"/>
        <w:autoSpaceDE w:val="0"/>
        <w:autoSpaceDN w:val="0"/>
        <w:adjustRightInd w:val="0"/>
        <w:rPr>
          <w:rFonts w:ascii="Times New Roman" w:hAnsi="Times New Roman" w:cs="Times New Roman"/>
        </w:rPr>
      </w:pPr>
    </w:p>
    <w:p w14:paraId="7D3A77D4" w14:textId="30A15398" w:rsidR="00A430B7" w:rsidRPr="00FA2297" w:rsidRDefault="00A430B7" w:rsidP="00A430B7">
      <w:pPr>
        <w:widowControl w:val="0"/>
        <w:autoSpaceDE w:val="0"/>
        <w:autoSpaceDN w:val="0"/>
        <w:adjustRightInd w:val="0"/>
        <w:rPr>
          <w:rFonts w:ascii="Times New Roman" w:hAnsi="Times New Roman" w:cs="Times New Roman"/>
        </w:rPr>
      </w:pPr>
      <w:r w:rsidRPr="00FA2297">
        <w:rPr>
          <w:rFonts w:ascii="Times New Roman" w:hAnsi="Times New Roman" w:cs="Times New Roman"/>
          <w:b/>
        </w:rPr>
        <w:t xml:space="preserve">Tama </w:t>
      </w:r>
      <w:proofErr w:type="spellStart"/>
      <w:r w:rsidRPr="00FA2297">
        <w:rPr>
          <w:rFonts w:ascii="Times New Roman" w:hAnsi="Times New Roman" w:cs="Times New Roman"/>
          <w:b/>
        </w:rPr>
        <w:t>Pokhari</w:t>
      </w:r>
      <w:proofErr w:type="spellEnd"/>
      <w:r w:rsidRPr="00FA2297">
        <w:rPr>
          <w:rFonts w:ascii="Times New Roman" w:hAnsi="Times New Roman" w:cs="Times New Roman"/>
          <w:b/>
        </w:rPr>
        <w:t xml:space="preserve"> Glacial Lake and GLOF</w:t>
      </w:r>
      <w:r w:rsidRPr="00FA2297">
        <w:rPr>
          <w:rFonts w:ascii="Times New Roman" w:hAnsi="Times New Roman" w:cs="Times New Roman"/>
        </w:rPr>
        <w:t xml:space="preserve"> - Tama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is situated at the tongue of the </w:t>
      </w:r>
      <w:proofErr w:type="spellStart"/>
      <w:r w:rsidRPr="00FA2297">
        <w:rPr>
          <w:rFonts w:ascii="Times New Roman" w:hAnsi="Times New Roman" w:cs="Times New Roman"/>
        </w:rPr>
        <w:t>Sha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Sabai</w:t>
      </w:r>
      <w:proofErr w:type="spellEnd"/>
      <w:r w:rsidRPr="00FA2297">
        <w:rPr>
          <w:rFonts w:ascii="Times New Roman" w:hAnsi="Times New Roman" w:cs="Times New Roman"/>
        </w:rPr>
        <w:t xml:space="preserve">) Glacier in the headwater of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of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Koshi</w:t>
      </w:r>
      <w:proofErr w:type="spellEnd"/>
      <w:r w:rsidRPr="00FA2297">
        <w:rPr>
          <w:rFonts w:ascii="Times New Roman" w:hAnsi="Times New Roman" w:cs="Times New Roman"/>
        </w:rPr>
        <w:t xml:space="preserve"> sub-basin. It burst at 5:00 am on 3 September 1998 when an ice avalanche fell into the lake creating a surge wave that overtopped and breached the terminal moraine, resulting in a GLOF that lasted for 20 hours. The GLOF killed two people downstream in Waku and </w:t>
      </w:r>
      <w:proofErr w:type="spellStart"/>
      <w:r w:rsidRPr="00FA2297">
        <w:rPr>
          <w:rFonts w:ascii="Times New Roman" w:hAnsi="Times New Roman" w:cs="Times New Roman"/>
        </w:rPr>
        <w:t>Pawai</w:t>
      </w:r>
      <w:proofErr w:type="spellEnd"/>
      <w:r w:rsidRPr="00FA2297">
        <w:rPr>
          <w:rFonts w:ascii="Times New Roman" w:hAnsi="Times New Roman" w:cs="Times New Roman"/>
        </w:rPr>
        <w:t xml:space="preserve">, damaged four suspension bridges and two wooden bridges, buried farmland, destroyed seven houses in </w:t>
      </w:r>
      <w:proofErr w:type="spellStart"/>
      <w:r w:rsidRPr="00FA2297">
        <w:rPr>
          <w:rFonts w:ascii="Times New Roman" w:hAnsi="Times New Roman" w:cs="Times New Roman"/>
        </w:rPr>
        <w:t>Tagnag</w:t>
      </w:r>
      <w:proofErr w:type="spellEnd"/>
      <w:r w:rsidRPr="00FA2297">
        <w:rPr>
          <w:rFonts w:ascii="Times New Roman" w:hAnsi="Times New Roman" w:cs="Times New Roman"/>
        </w:rPr>
        <w:t xml:space="preserve"> and blocked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Kosi</w:t>
      </w:r>
      <w:proofErr w:type="spellEnd"/>
      <w:r w:rsidRPr="00FA2297">
        <w:rPr>
          <w:rFonts w:ascii="Times New Roman" w:hAnsi="Times New Roman" w:cs="Times New Roman"/>
        </w:rPr>
        <w:t xml:space="preserve"> River for two years</w:t>
      </w:r>
      <w:r w:rsidR="00460C79">
        <w:rPr>
          <w:rFonts w:ascii="Times New Roman" w:hAnsi="Times New Roman" w:cs="Times New Roman"/>
        </w:rPr>
        <w:t xml:space="preserve"> (</w:t>
      </w:r>
      <w:proofErr w:type="spellStart"/>
      <w:r w:rsidRPr="00FA2297">
        <w:rPr>
          <w:rFonts w:ascii="Times New Roman" w:hAnsi="Times New Roman" w:cs="Times New Roman"/>
        </w:rPr>
        <w:t>Mool</w:t>
      </w:r>
      <w:proofErr w:type="spellEnd"/>
      <w:r w:rsidRPr="00FA2297">
        <w:rPr>
          <w:rFonts w:ascii="Times New Roman" w:hAnsi="Times New Roman" w:cs="Times New Roman"/>
        </w:rPr>
        <w:t xml:space="preserve"> et al., 2001; </w:t>
      </w:r>
      <w:proofErr w:type="spellStart"/>
      <w:r w:rsidRPr="00FA2297">
        <w:rPr>
          <w:rFonts w:ascii="Times New Roman" w:hAnsi="Times New Roman" w:cs="Times New Roman"/>
        </w:rPr>
        <w:t>Osti</w:t>
      </w:r>
      <w:proofErr w:type="spellEnd"/>
      <w:r w:rsidRPr="00FA2297">
        <w:rPr>
          <w:rFonts w:ascii="Times New Roman" w:hAnsi="Times New Roman" w:cs="Times New Roman"/>
        </w:rPr>
        <w:t xml:space="preserve"> and </w:t>
      </w:r>
      <w:proofErr w:type="spellStart"/>
      <w:r w:rsidRPr="00FA2297">
        <w:rPr>
          <w:rFonts w:ascii="Times New Roman" w:hAnsi="Times New Roman" w:cs="Times New Roman"/>
        </w:rPr>
        <w:t>Egashira</w:t>
      </w:r>
      <w:proofErr w:type="spellEnd"/>
      <w:r w:rsidRPr="00FA2297">
        <w:rPr>
          <w:rFonts w:ascii="Times New Roman" w:hAnsi="Times New Roman" w:cs="Times New Roman"/>
        </w:rPr>
        <w:t xml:space="preserve"> 2009; </w:t>
      </w:r>
      <w:proofErr w:type="spellStart"/>
      <w:r w:rsidRPr="00FA2297">
        <w:rPr>
          <w:rFonts w:ascii="Times New Roman" w:hAnsi="Times New Roman" w:cs="Times New Roman"/>
        </w:rPr>
        <w:t>Osti</w:t>
      </w:r>
      <w:proofErr w:type="spellEnd"/>
      <w:r w:rsidRPr="00FA2297">
        <w:rPr>
          <w:rFonts w:ascii="Times New Roman" w:hAnsi="Times New Roman" w:cs="Times New Roman"/>
        </w:rPr>
        <w:t xml:space="preserve"> et al. 2010))</w:t>
      </w:r>
    </w:p>
    <w:p w14:paraId="248C01A3" w14:textId="77777777" w:rsidR="00874836" w:rsidRPr="00FA2297" w:rsidRDefault="00874836" w:rsidP="00F52A37">
      <w:pPr>
        <w:widowControl w:val="0"/>
        <w:autoSpaceDE w:val="0"/>
        <w:autoSpaceDN w:val="0"/>
        <w:adjustRightInd w:val="0"/>
        <w:rPr>
          <w:rFonts w:ascii="Times New Roman" w:hAnsi="Times New Roman" w:cs="Times New Roman"/>
        </w:rPr>
      </w:pPr>
    </w:p>
    <w:p w14:paraId="1C69B914" w14:textId="0F26A3A5" w:rsidR="007C5404" w:rsidRPr="00FA2297" w:rsidRDefault="00E140BB" w:rsidP="007B1E65">
      <w:pPr>
        <w:pStyle w:val="Heading2"/>
      </w:pPr>
      <w:bookmarkStart w:id="7" w:name="_Toc202154224"/>
      <w:r>
        <w:t xml:space="preserve">1.5. </w:t>
      </w:r>
      <w:r w:rsidR="007C5404" w:rsidRPr="00FA2297">
        <w:t>GPR Methods</w:t>
      </w:r>
      <w:bookmarkEnd w:id="7"/>
      <w:r w:rsidR="007C5404" w:rsidRPr="00FA2297">
        <w:t xml:space="preserve"> </w:t>
      </w:r>
    </w:p>
    <w:p w14:paraId="1EEDF7C8" w14:textId="77777777" w:rsidR="007C5404" w:rsidRPr="00FA2297" w:rsidRDefault="007C5404" w:rsidP="007C5404">
      <w:pPr>
        <w:widowControl w:val="0"/>
        <w:autoSpaceDE w:val="0"/>
        <w:autoSpaceDN w:val="0"/>
        <w:adjustRightInd w:val="0"/>
        <w:rPr>
          <w:rFonts w:ascii="Times New Roman" w:hAnsi="Times New Roman" w:cs="Times New Roman"/>
        </w:rPr>
      </w:pPr>
    </w:p>
    <w:p w14:paraId="433C22B6" w14:textId="3810B40D" w:rsidR="007C5404" w:rsidRPr="00FA2297" w:rsidRDefault="007C5404" w:rsidP="007C5404">
      <w:pPr>
        <w:rPr>
          <w:rFonts w:ascii="Times New Roman" w:hAnsi="Times New Roman" w:cs="Times New Roman"/>
        </w:rPr>
      </w:pPr>
      <w:r w:rsidRPr="00FA2297">
        <w:rPr>
          <w:rFonts w:ascii="Times New Roman" w:hAnsi="Times New Roman" w:cs="Times New Roman"/>
        </w:rPr>
        <w:t xml:space="preserve">Ground-penetrating radar (GPR) is a geophysical technique developed for the non-invasive investigation of subsurface features (Davis and Annan, 1989).  GPR techniques were first developed in the 1950’s to determine ice sheet thickness in Greenland and Antarctica. Applications grew rapidly through the 1970’s to portable GPR systems for glaciological research in the 1980’s (Woodward and Burke, 2007).  Using GPR, </w:t>
      </w:r>
      <w:r w:rsidR="00483799" w:rsidRPr="00FA2297">
        <w:rPr>
          <w:rFonts w:ascii="Times New Roman" w:hAnsi="Times New Roman" w:cs="Times New Roman"/>
        </w:rPr>
        <w:t xml:space="preserve">transmitted energy is </w:t>
      </w:r>
      <w:r w:rsidRPr="00FA2297">
        <w:rPr>
          <w:rFonts w:ascii="Times New Roman" w:hAnsi="Times New Roman" w:cs="Times New Roman"/>
        </w:rPr>
        <w:t xml:space="preserve">reflected </w:t>
      </w:r>
      <w:r w:rsidR="00483799" w:rsidRPr="00FA2297">
        <w:rPr>
          <w:rFonts w:ascii="Times New Roman" w:hAnsi="Times New Roman" w:cs="Times New Roman"/>
        </w:rPr>
        <w:t>at the interface of different materials and</w:t>
      </w:r>
      <w:r w:rsidRPr="00FA2297">
        <w:rPr>
          <w:rFonts w:ascii="Times New Roman" w:hAnsi="Times New Roman" w:cs="Times New Roman"/>
        </w:rPr>
        <w:t xml:space="preserve"> </w:t>
      </w:r>
      <w:r w:rsidR="00483799" w:rsidRPr="00FA2297">
        <w:rPr>
          <w:rFonts w:ascii="Times New Roman" w:hAnsi="Times New Roman" w:cs="Times New Roman"/>
        </w:rPr>
        <w:t xml:space="preserve">the reflection </w:t>
      </w:r>
      <w:r w:rsidRPr="00FA2297">
        <w:rPr>
          <w:rFonts w:ascii="Times New Roman" w:hAnsi="Times New Roman" w:cs="Times New Roman"/>
        </w:rPr>
        <w:t xml:space="preserve">picked up by a receiver and displayed as a plot of signal amplitude against two-way travel time (Davis and Annan, 1989). </w:t>
      </w:r>
    </w:p>
    <w:p w14:paraId="750C7CBA" w14:textId="77777777" w:rsidR="007C5404" w:rsidRPr="00FA2297" w:rsidRDefault="007C5404" w:rsidP="007C5404">
      <w:pPr>
        <w:rPr>
          <w:rFonts w:ascii="Times New Roman" w:hAnsi="Times New Roman" w:cs="Times New Roman"/>
        </w:rPr>
      </w:pPr>
    </w:p>
    <w:p w14:paraId="7B19D8E3" w14:textId="5B807CD1" w:rsidR="007C5404" w:rsidRPr="00FA2297" w:rsidRDefault="007C5404" w:rsidP="007C5404">
      <w:pPr>
        <w:rPr>
          <w:rFonts w:ascii="Times New Roman" w:hAnsi="Times New Roman" w:cs="Times New Roman"/>
        </w:rPr>
      </w:pPr>
      <w:r w:rsidRPr="00FA2297">
        <w:rPr>
          <w:rFonts w:ascii="Times New Roman" w:hAnsi="Times New Roman" w:cs="Times New Roman"/>
        </w:rPr>
        <w:t xml:space="preserve">Electromagnetic radiation (EMR) is emitted when electric or magnetic fields fluctuate.  Short wavelengths have high energy, and long wavelengths have low energy.  </w:t>
      </w:r>
      <w:r w:rsidR="00483799" w:rsidRPr="00FA2297">
        <w:rPr>
          <w:rFonts w:ascii="Times New Roman" w:hAnsi="Times New Roman" w:cs="Times New Roman"/>
        </w:rPr>
        <w:t>The wavelengths used in GPR are in the m</w:t>
      </w:r>
      <w:r w:rsidRPr="00FA2297">
        <w:rPr>
          <w:rFonts w:ascii="Times New Roman" w:hAnsi="Times New Roman" w:cs="Times New Roman"/>
        </w:rPr>
        <w:t xml:space="preserve">icrowave </w:t>
      </w:r>
      <w:r w:rsidR="00483799" w:rsidRPr="00FA2297">
        <w:rPr>
          <w:rFonts w:ascii="Times New Roman" w:hAnsi="Times New Roman" w:cs="Times New Roman"/>
        </w:rPr>
        <w:t xml:space="preserve">range </w:t>
      </w:r>
      <w:r w:rsidRPr="00FA2297">
        <w:rPr>
          <w:rFonts w:ascii="Times New Roman" w:hAnsi="Times New Roman" w:cs="Times New Roman"/>
        </w:rPr>
        <w:t>(5 – 100 MHz).  EMR in air travels at about 3</w:t>
      </w:r>
      <w:r w:rsidRPr="00FA2297">
        <w:rPr>
          <w:rFonts w:ascii="Times New Roman" w:hAnsi="Times New Roman" w:cs="Times New Roman"/>
          <w:i/>
        </w:rPr>
        <w:t>x</w:t>
      </w:r>
      <w:r w:rsidRPr="00FA2297">
        <w:rPr>
          <w:rFonts w:ascii="Times New Roman" w:hAnsi="Times New Roman" w:cs="Times New Roman"/>
        </w:rPr>
        <w:t>10</w:t>
      </w:r>
      <w:r w:rsidRPr="00FA2297">
        <w:rPr>
          <w:rFonts w:ascii="Times New Roman" w:hAnsi="Times New Roman" w:cs="Times New Roman"/>
          <w:vertAlign w:val="superscript"/>
        </w:rPr>
        <w:t>8</w:t>
      </w:r>
      <w:r w:rsidRPr="00FA2297">
        <w:rPr>
          <w:rFonts w:ascii="Times New Roman" w:hAnsi="Times New Roman" w:cs="Times New Roman"/>
        </w:rPr>
        <w:t xml:space="preserve"> m/s. Substances through which EMR moves are characterized by their permittivity (the degree to which the material modifies the electric field of the EMR) and their permeability (the degree to which the material affects the magnetic flux of the EMR). The permeability of the EMR is not affected by a transparent medium like ice, so the EMR velocity in a transparent medium (ice) is determined by the permittivity.  The interface between materials of different permittivity causes reflection of EMR.  A high </w:t>
      </w:r>
      <w:r w:rsidR="00483799" w:rsidRPr="00FA2297">
        <w:rPr>
          <w:rFonts w:ascii="Times New Roman" w:hAnsi="Times New Roman" w:cs="Times New Roman"/>
        </w:rPr>
        <w:t xml:space="preserve">permittivity </w:t>
      </w:r>
      <w:r w:rsidRPr="00FA2297">
        <w:rPr>
          <w:rFonts w:ascii="Times New Roman" w:hAnsi="Times New Roman" w:cs="Times New Roman"/>
        </w:rPr>
        <w:t>difference</w:t>
      </w:r>
      <w:r w:rsidR="00483799" w:rsidRPr="00FA2297">
        <w:rPr>
          <w:rFonts w:ascii="Times New Roman" w:hAnsi="Times New Roman" w:cs="Times New Roman"/>
        </w:rPr>
        <w:t>s</w:t>
      </w:r>
      <w:r w:rsidRPr="00FA2297">
        <w:rPr>
          <w:rFonts w:ascii="Times New Roman" w:hAnsi="Times New Roman" w:cs="Times New Roman"/>
        </w:rPr>
        <w:t xml:space="preserve"> between materials results in more reflection. </w:t>
      </w:r>
    </w:p>
    <w:p w14:paraId="29A27D45" w14:textId="77777777" w:rsidR="007C5404" w:rsidRPr="00FA2297" w:rsidRDefault="007C5404" w:rsidP="007C5404">
      <w:pPr>
        <w:rPr>
          <w:rFonts w:ascii="Times New Roman" w:hAnsi="Times New Roman" w:cs="Times New Roman"/>
        </w:rPr>
      </w:pPr>
    </w:p>
    <w:p w14:paraId="59AC7CD5" w14:textId="7FD818DD" w:rsidR="007C5404" w:rsidRPr="00FA2297" w:rsidRDefault="007C5404" w:rsidP="007C5404">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Identification of subsurface structures with GPR involves transmitting EMR pulses into the ground and measuring the time elapsed between transmission, reflection off a subsurface discontinuity, and reception back to a surface </w:t>
      </w:r>
      <w:r w:rsidR="007D511E" w:rsidRPr="00FA2297">
        <w:rPr>
          <w:rFonts w:ascii="Times New Roman" w:hAnsi="Times New Roman" w:cs="Times New Roman"/>
        </w:rPr>
        <w:t xml:space="preserve">receiving </w:t>
      </w:r>
      <w:r w:rsidRPr="00FA2297">
        <w:rPr>
          <w:rFonts w:ascii="Times New Roman" w:hAnsi="Times New Roman" w:cs="Times New Roman"/>
        </w:rPr>
        <w:t xml:space="preserve">antenna. Imaging of the subsurface is possible due to the large contrast between the electromagnetic properties of rock, ice, water, and sediments (Annan and Davis, 1976). </w:t>
      </w:r>
    </w:p>
    <w:p w14:paraId="493DDD22" w14:textId="77777777" w:rsidR="007C5404" w:rsidRPr="00FA2297" w:rsidRDefault="007C5404" w:rsidP="007C5404">
      <w:pPr>
        <w:rPr>
          <w:rFonts w:ascii="Times New Roman" w:hAnsi="Times New Roman" w:cs="Times New Roman"/>
        </w:rPr>
      </w:pPr>
    </w:p>
    <w:p w14:paraId="7D037CCA" w14:textId="3796C61A" w:rsidR="007C5404" w:rsidRPr="00FA2297" w:rsidRDefault="007C5404" w:rsidP="007C5404">
      <w:pPr>
        <w:rPr>
          <w:rFonts w:ascii="Times New Roman" w:hAnsi="Times New Roman" w:cs="Times New Roman"/>
        </w:rPr>
      </w:pPr>
      <w:r w:rsidRPr="00FA2297">
        <w:rPr>
          <w:rFonts w:ascii="Times New Roman" w:hAnsi="Times New Roman" w:cs="Times New Roman"/>
        </w:rPr>
        <w:t xml:space="preserve">GPR pulses are polarized </w:t>
      </w:r>
      <w:proofErr w:type="spellStart"/>
      <w:r w:rsidRPr="00FA2297">
        <w:rPr>
          <w:rFonts w:ascii="Times New Roman" w:hAnsi="Times New Roman" w:cs="Times New Roman"/>
        </w:rPr>
        <w:t>monopulses</w:t>
      </w:r>
      <w:proofErr w:type="spellEnd"/>
      <w:r w:rsidRPr="00FA2297">
        <w:rPr>
          <w:rFonts w:ascii="Times New Roman" w:hAnsi="Times New Roman" w:cs="Times New Roman"/>
        </w:rPr>
        <w:t xml:space="preserve"> (a pulse of one wavelength at a specified center frequency) and can penetrate 50 – 1000 m in depth (</w:t>
      </w:r>
      <w:r w:rsidR="006D000F" w:rsidRPr="00FA2297">
        <w:rPr>
          <w:rFonts w:ascii="Times New Roman" w:hAnsi="Times New Roman" w:cs="Times New Roman"/>
        </w:rPr>
        <w:t>depending on the antenna used</w:t>
      </w:r>
      <w:r w:rsidRPr="00FA2297">
        <w:rPr>
          <w:rFonts w:ascii="Times New Roman" w:hAnsi="Times New Roman" w:cs="Times New Roman"/>
        </w:rPr>
        <w:t xml:space="preserve">).  The transmitter generates a very short, high-voltage pulse and transmits it into the terminals of the antenna of the transmitter, which emits </w:t>
      </w:r>
      <w:r w:rsidR="006D000F" w:rsidRPr="00FA2297">
        <w:rPr>
          <w:rFonts w:ascii="Times New Roman" w:hAnsi="Times New Roman" w:cs="Times New Roman"/>
        </w:rPr>
        <w:t xml:space="preserve">it </w:t>
      </w:r>
      <w:r w:rsidRPr="00FA2297">
        <w:rPr>
          <w:rFonts w:ascii="Times New Roman" w:hAnsi="Times New Roman" w:cs="Times New Roman"/>
        </w:rPr>
        <w:t xml:space="preserve">at the specified frequency into the surrounding area. </w:t>
      </w:r>
      <w:r w:rsidR="00C57991" w:rsidRPr="00FA2297">
        <w:rPr>
          <w:rFonts w:ascii="Times New Roman" w:hAnsi="Times New Roman" w:cs="Times New Roman"/>
        </w:rPr>
        <w:t xml:space="preserve"> </w:t>
      </w:r>
      <w:r w:rsidRPr="00FA2297">
        <w:rPr>
          <w:rFonts w:ascii="Times New Roman" w:hAnsi="Times New Roman" w:cs="Times New Roman"/>
        </w:rPr>
        <w:t xml:space="preserve">GPR antennae are made of two identical wire arms.  The transmitter causes electrical currents to oscillate along the wires, such that one complete round trip of the electrons (i.e., to the end of the antenna and back) represents one oscillation cycle; thus, the length of each antenna arm represents ¼ of a wavelength </w:t>
      </w:r>
      <w:r w:rsidRPr="00FA2297">
        <w:rPr>
          <w:rFonts w:ascii="Times New Roman" w:hAnsi="Times New Roman" w:cs="Times New Roman"/>
        </w:rPr>
        <w:t>.  Since the radar wave moves at roughly constant speed through the glacial material, the frequency of the emitted and received signal is inversely related to the length of each antenna arm</w:t>
      </w:r>
      <w:r w:rsidR="00C57991" w:rsidRPr="00FA2297">
        <w:rPr>
          <w:rFonts w:ascii="Times New Roman" w:hAnsi="Times New Roman" w:cs="Times New Roman"/>
        </w:rPr>
        <w:t>.</w:t>
      </w:r>
      <w:r w:rsidRPr="00FA2297">
        <w:rPr>
          <w:rFonts w:ascii="Times New Roman" w:hAnsi="Times New Roman" w:cs="Times New Roman"/>
        </w:rPr>
        <w:t xml:space="preserve"> </w:t>
      </w:r>
      <w:r w:rsidR="00C57991" w:rsidRPr="00FA2297">
        <w:rPr>
          <w:rFonts w:ascii="Times New Roman" w:hAnsi="Times New Roman" w:cs="Times New Roman"/>
        </w:rPr>
        <w:t xml:space="preserve"> </w:t>
      </w:r>
      <w:r w:rsidRPr="00FA2297">
        <w:rPr>
          <w:rFonts w:ascii="Times New Roman" w:hAnsi="Times New Roman" w:cs="Times New Roman"/>
        </w:rPr>
        <w:t xml:space="preserve">GPR antennae are constructed of wire with electrical resistors spaced equidistant along the antenna arms.  In the antennas, resistors </w:t>
      </w:r>
      <w:r w:rsidR="00C57991" w:rsidRPr="00FA2297">
        <w:rPr>
          <w:rFonts w:ascii="Times New Roman" w:hAnsi="Times New Roman" w:cs="Times New Roman"/>
        </w:rPr>
        <w:t xml:space="preserve">of differing values </w:t>
      </w:r>
      <w:r w:rsidRPr="00FA2297">
        <w:rPr>
          <w:rFonts w:ascii="Times New Roman" w:hAnsi="Times New Roman" w:cs="Times New Roman"/>
        </w:rPr>
        <w:t xml:space="preserve">are spaced at </w:t>
      </w:r>
      <w:r w:rsidR="00C57991" w:rsidRPr="00FA2297">
        <w:rPr>
          <w:rFonts w:ascii="Times New Roman" w:hAnsi="Times New Roman" w:cs="Times New Roman"/>
        </w:rPr>
        <w:t>intervals</w:t>
      </w:r>
      <w:r w:rsidRPr="00FA2297">
        <w:rPr>
          <w:rFonts w:ascii="Times New Roman" w:hAnsi="Times New Roman" w:cs="Times New Roman"/>
        </w:rPr>
        <w:t xml:space="preserve">.  The resistance of each resistor depends on the number of resistors and the </w:t>
      </w:r>
      <w:r w:rsidR="00C57991" w:rsidRPr="00FA2297">
        <w:rPr>
          <w:rFonts w:ascii="Times New Roman" w:hAnsi="Times New Roman" w:cs="Times New Roman"/>
        </w:rPr>
        <w:t xml:space="preserve">amount of </w:t>
      </w:r>
      <w:r w:rsidRPr="00FA2297">
        <w:rPr>
          <w:rFonts w:ascii="Times New Roman" w:hAnsi="Times New Roman" w:cs="Times New Roman"/>
        </w:rPr>
        <w:t xml:space="preserve">“damping” </w:t>
      </w:r>
      <w:r w:rsidR="00C57991" w:rsidRPr="00FA2297">
        <w:rPr>
          <w:rFonts w:ascii="Times New Roman" w:hAnsi="Times New Roman" w:cs="Times New Roman"/>
        </w:rPr>
        <w:t>desired.</w:t>
      </w:r>
      <w:r w:rsidR="00676EF0" w:rsidRPr="00FA2297">
        <w:rPr>
          <w:rFonts w:ascii="Times New Roman" w:hAnsi="Times New Roman" w:cs="Times New Roman"/>
        </w:rPr>
        <w:t xml:space="preserve"> </w:t>
      </w:r>
      <w:r w:rsidRPr="00FA2297">
        <w:rPr>
          <w:rFonts w:ascii="Times New Roman" w:hAnsi="Times New Roman" w:cs="Times New Roman"/>
        </w:rPr>
        <w:t xml:space="preserve">The antenna resistor spacing and resistance values </w:t>
      </w:r>
      <w:r w:rsidR="00676EF0" w:rsidRPr="00FA2297">
        <w:rPr>
          <w:rFonts w:ascii="Times New Roman" w:hAnsi="Times New Roman" w:cs="Times New Roman"/>
        </w:rPr>
        <w:t xml:space="preserve">for the antennas used in this expedition </w:t>
      </w:r>
      <w:r w:rsidRPr="00FA2297">
        <w:rPr>
          <w:rFonts w:ascii="Times New Roman" w:hAnsi="Times New Roman" w:cs="Times New Roman"/>
        </w:rPr>
        <w:t xml:space="preserve">are shown in Table </w:t>
      </w:r>
      <w:r w:rsidR="00380325">
        <w:rPr>
          <w:rFonts w:ascii="Times New Roman" w:hAnsi="Times New Roman" w:cs="Times New Roman"/>
        </w:rPr>
        <w:t>2</w:t>
      </w:r>
      <w:r w:rsidRPr="00FA2297">
        <w:rPr>
          <w:rFonts w:ascii="Times New Roman" w:hAnsi="Times New Roman" w:cs="Times New Roman"/>
        </w:rPr>
        <w:t xml:space="preserve"> for 5, 10, 20, and 50 MHz antennae.</w:t>
      </w:r>
    </w:p>
    <w:p w14:paraId="09D75B7B" w14:textId="77777777" w:rsidR="007C5404" w:rsidRPr="00FA2297" w:rsidRDefault="007C5404" w:rsidP="007C5404">
      <w:pPr>
        <w:rPr>
          <w:rFonts w:ascii="Times New Roman" w:hAnsi="Times New Roman" w:cs="Times New Roman"/>
        </w:rPr>
      </w:pPr>
    </w:p>
    <w:p w14:paraId="25DD282B" w14:textId="14EA8207" w:rsidR="007C5404" w:rsidRPr="0025692B" w:rsidRDefault="007C5404" w:rsidP="007C5404">
      <w:pPr>
        <w:keepNext/>
        <w:rPr>
          <w:rFonts w:ascii="Times New Roman" w:hAnsi="Times New Roman" w:cs="Times New Roman"/>
        </w:rPr>
      </w:pPr>
      <w:r w:rsidRPr="0025692B">
        <w:rPr>
          <w:rFonts w:ascii="Times New Roman" w:hAnsi="Times New Roman" w:cs="Times New Roman"/>
        </w:rPr>
        <w:t xml:space="preserve">Table </w:t>
      </w:r>
      <w:r w:rsidR="0025692B">
        <w:rPr>
          <w:rFonts w:ascii="Times New Roman" w:hAnsi="Times New Roman" w:cs="Times New Roman"/>
        </w:rPr>
        <w:t>2</w:t>
      </w:r>
      <w:r w:rsidRPr="0025692B">
        <w:rPr>
          <w:rFonts w:ascii="Times New Roman" w:hAnsi="Times New Roman" w:cs="Times New Roman"/>
        </w:rPr>
        <w:t>. GPR Antenna Resistor Spacing and Resistance Values for 400 ohm Damping</w:t>
      </w:r>
    </w:p>
    <w:tbl>
      <w:tblPr>
        <w:tblW w:w="0" w:type="auto"/>
        <w:tblLook w:val="04A0" w:firstRow="1" w:lastRow="0" w:firstColumn="1" w:lastColumn="0" w:noHBand="0" w:noVBand="1"/>
      </w:tblPr>
      <w:tblGrid>
        <w:gridCol w:w="1186"/>
        <w:gridCol w:w="796"/>
        <w:gridCol w:w="986"/>
        <w:gridCol w:w="811"/>
        <w:gridCol w:w="986"/>
        <w:gridCol w:w="811"/>
        <w:gridCol w:w="986"/>
        <w:gridCol w:w="811"/>
        <w:gridCol w:w="986"/>
      </w:tblGrid>
      <w:tr w:rsidR="007C5404" w:rsidRPr="00FA2297" w14:paraId="068E55A8" w14:textId="77777777" w:rsidTr="009D27D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5AD316" w14:textId="77777777" w:rsidR="007C5404" w:rsidRPr="00FA2297" w:rsidRDefault="007C5404" w:rsidP="009D27D4">
            <w:pPr>
              <w:keepNext/>
              <w:jc w:val="center"/>
              <w:rPr>
                <w:rFonts w:ascii="Times New Roman" w:eastAsia="Times New Roman" w:hAnsi="Times New Roman" w:cs="Times New Roman"/>
                <w:i/>
                <w:color w:val="000000"/>
                <w:sz w:val="18"/>
                <w:szCs w:val="20"/>
              </w:rPr>
            </w:pPr>
            <w:r w:rsidRPr="00FA2297">
              <w:rPr>
                <w:rFonts w:ascii="Times New Roman" w:eastAsia="Times New Roman" w:hAnsi="Times New Roman" w:cs="Times New Roman"/>
                <w:color w:val="000000"/>
                <w:sz w:val="18"/>
                <w:szCs w:val="20"/>
              </w:rPr>
              <w:t xml:space="preserve">Frequency </w:t>
            </w:r>
            <w:r w:rsidRPr="00FA2297">
              <w:rPr>
                <w:rFonts w:ascii="Times New Roman" w:eastAsia="Times New Roman" w:hAnsi="Times New Roman" w:cs="Times New Roman"/>
                <w:i/>
                <w:color w:val="000000"/>
                <w:sz w:val="18"/>
                <w:szCs w:val="20"/>
              </w:rPr>
              <w:t>f</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760C830"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5 MHz</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6ECA112"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EEBFBE3"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 MHz</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E2B3730"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AF112DE"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20 MHz</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D6D8DBD"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vAlign w:val="bottom"/>
          </w:tcPr>
          <w:p w14:paraId="5EE36340"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50 MHz</w:t>
            </w:r>
          </w:p>
        </w:tc>
        <w:tc>
          <w:tcPr>
            <w:tcW w:w="0" w:type="auto"/>
            <w:tcBorders>
              <w:top w:val="single" w:sz="4" w:space="0" w:color="auto"/>
              <w:left w:val="nil"/>
              <w:bottom w:val="single" w:sz="4" w:space="0" w:color="auto"/>
              <w:right w:val="single" w:sz="4" w:space="0" w:color="auto"/>
            </w:tcBorders>
            <w:vAlign w:val="bottom"/>
          </w:tcPr>
          <w:p w14:paraId="5463750D"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r>
      <w:tr w:rsidR="007C5404" w:rsidRPr="00FA2297" w14:paraId="79758B42"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AEBF0A"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Resistor #</w:t>
            </w:r>
          </w:p>
        </w:tc>
        <w:tc>
          <w:tcPr>
            <w:tcW w:w="0" w:type="auto"/>
            <w:tcBorders>
              <w:top w:val="nil"/>
              <w:left w:val="nil"/>
              <w:bottom w:val="single" w:sz="4" w:space="0" w:color="auto"/>
              <w:right w:val="single" w:sz="4" w:space="0" w:color="auto"/>
            </w:tcBorders>
            <w:shd w:val="clear" w:color="auto" w:fill="auto"/>
            <w:noWrap/>
            <w:vAlign w:val="bottom"/>
            <w:hideMark/>
          </w:tcPr>
          <w:p w14:paraId="60E38E3D"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Spacing</w:t>
            </w:r>
          </w:p>
        </w:tc>
        <w:tc>
          <w:tcPr>
            <w:tcW w:w="0" w:type="auto"/>
            <w:tcBorders>
              <w:top w:val="nil"/>
              <w:left w:val="nil"/>
              <w:bottom w:val="single" w:sz="4" w:space="0" w:color="auto"/>
              <w:right w:val="single" w:sz="4" w:space="0" w:color="auto"/>
            </w:tcBorders>
            <w:shd w:val="clear" w:color="auto" w:fill="auto"/>
            <w:noWrap/>
            <w:vAlign w:val="bottom"/>
            <w:hideMark/>
          </w:tcPr>
          <w:p w14:paraId="14D4AF6D"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Resistance</w:t>
            </w:r>
          </w:p>
        </w:tc>
        <w:tc>
          <w:tcPr>
            <w:tcW w:w="0" w:type="auto"/>
            <w:tcBorders>
              <w:top w:val="nil"/>
              <w:left w:val="nil"/>
              <w:bottom w:val="single" w:sz="4" w:space="0" w:color="auto"/>
              <w:right w:val="single" w:sz="4" w:space="0" w:color="auto"/>
            </w:tcBorders>
            <w:shd w:val="clear" w:color="auto" w:fill="auto"/>
            <w:noWrap/>
            <w:vAlign w:val="bottom"/>
            <w:hideMark/>
          </w:tcPr>
          <w:p w14:paraId="3E5AA657"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Spacing</w:t>
            </w:r>
          </w:p>
        </w:tc>
        <w:tc>
          <w:tcPr>
            <w:tcW w:w="0" w:type="auto"/>
            <w:tcBorders>
              <w:top w:val="nil"/>
              <w:left w:val="nil"/>
              <w:bottom w:val="single" w:sz="4" w:space="0" w:color="auto"/>
              <w:right w:val="single" w:sz="4" w:space="0" w:color="auto"/>
            </w:tcBorders>
            <w:shd w:val="clear" w:color="auto" w:fill="auto"/>
            <w:noWrap/>
            <w:vAlign w:val="bottom"/>
            <w:hideMark/>
          </w:tcPr>
          <w:p w14:paraId="36AC24DC"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Resistance</w:t>
            </w:r>
          </w:p>
        </w:tc>
        <w:tc>
          <w:tcPr>
            <w:tcW w:w="0" w:type="auto"/>
            <w:tcBorders>
              <w:top w:val="nil"/>
              <w:left w:val="nil"/>
              <w:bottom w:val="single" w:sz="4" w:space="0" w:color="auto"/>
              <w:right w:val="single" w:sz="4" w:space="0" w:color="auto"/>
            </w:tcBorders>
            <w:shd w:val="clear" w:color="auto" w:fill="auto"/>
            <w:noWrap/>
            <w:vAlign w:val="bottom"/>
            <w:hideMark/>
          </w:tcPr>
          <w:p w14:paraId="050EC9D1"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Spacing</w:t>
            </w:r>
          </w:p>
        </w:tc>
        <w:tc>
          <w:tcPr>
            <w:tcW w:w="0" w:type="auto"/>
            <w:tcBorders>
              <w:top w:val="nil"/>
              <w:left w:val="nil"/>
              <w:bottom w:val="single" w:sz="4" w:space="0" w:color="auto"/>
              <w:right w:val="single" w:sz="4" w:space="0" w:color="auto"/>
            </w:tcBorders>
            <w:shd w:val="clear" w:color="auto" w:fill="auto"/>
            <w:noWrap/>
            <w:vAlign w:val="bottom"/>
            <w:hideMark/>
          </w:tcPr>
          <w:p w14:paraId="23610BC1"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Resistance</w:t>
            </w:r>
          </w:p>
        </w:tc>
        <w:tc>
          <w:tcPr>
            <w:tcW w:w="0" w:type="auto"/>
            <w:tcBorders>
              <w:top w:val="nil"/>
              <w:left w:val="nil"/>
              <w:bottom w:val="single" w:sz="4" w:space="0" w:color="auto"/>
              <w:right w:val="single" w:sz="4" w:space="0" w:color="auto"/>
            </w:tcBorders>
            <w:vAlign w:val="bottom"/>
          </w:tcPr>
          <w:p w14:paraId="5D0CA0C3"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Spacing</w:t>
            </w:r>
          </w:p>
        </w:tc>
        <w:tc>
          <w:tcPr>
            <w:tcW w:w="0" w:type="auto"/>
            <w:tcBorders>
              <w:top w:val="nil"/>
              <w:left w:val="nil"/>
              <w:bottom w:val="single" w:sz="4" w:space="0" w:color="auto"/>
              <w:right w:val="single" w:sz="4" w:space="0" w:color="auto"/>
            </w:tcBorders>
            <w:vAlign w:val="bottom"/>
          </w:tcPr>
          <w:p w14:paraId="488034C7"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Resistance</w:t>
            </w:r>
          </w:p>
        </w:tc>
      </w:tr>
      <w:tr w:rsidR="007C5404" w:rsidRPr="00FA2297" w14:paraId="4C2EFB2E"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6C626E"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3208EEC1"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(m)</w:t>
            </w:r>
          </w:p>
        </w:tc>
        <w:tc>
          <w:tcPr>
            <w:tcW w:w="0" w:type="auto"/>
            <w:tcBorders>
              <w:top w:val="nil"/>
              <w:left w:val="nil"/>
              <w:bottom w:val="single" w:sz="4" w:space="0" w:color="auto"/>
              <w:right w:val="single" w:sz="4" w:space="0" w:color="auto"/>
            </w:tcBorders>
            <w:shd w:val="clear" w:color="auto" w:fill="auto"/>
            <w:noWrap/>
            <w:vAlign w:val="bottom"/>
            <w:hideMark/>
          </w:tcPr>
          <w:p w14:paraId="1BBC1EF5"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w:t>
            </w:r>
            <w:r w:rsidRPr="000266A3">
              <w:rPr>
                <w:rFonts w:ascii="Symbol" w:hAnsi="Symbol" w:cs="Times New Roman"/>
                <w:sz w:val="20"/>
              </w:rPr>
              <w:t></w:t>
            </w:r>
            <w:r w:rsidRPr="00FA2297">
              <w:rPr>
                <w:rFonts w:ascii="Times New Roman" w:eastAsia="Times New Roman" w:hAnsi="Times New Roman" w:cs="Times New Roman"/>
                <w:color w:val="000000"/>
                <w:sz w:val="18"/>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14:paraId="1AFC635D"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(m)</w:t>
            </w:r>
          </w:p>
        </w:tc>
        <w:tc>
          <w:tcPr>
            <w:tcW w:w="0" w:type="auto"/>
            <w:tcBorders>
              <w:top w:val="nil"/>
              <w:left w:val="nil"/>
              <w:bottom w:val="single" w:sz="4" w:space="0" w:color="auto"/>
              <w:right w:val="single" w:sz="4" w:space="0" w:color="auto"/>
            </w:tcBorders>
            <w:shd w:val="clear" w:color="auto" w:fill="auto"/>
            <w:noWrap/>
            <w:vAlign w:val="bottom"/>
            <w:hideMark/>
          </w:tcPr>
          <w:p w14:paraId="5F7CAFC4" w14:textId="02AFEA7D"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w:t>
            </w:r>
            <w:r w:rsidR="000266A3" w:rsidRPr="000266A3">
              <w:rPr>
                <w:rFonts w:ascii="Symbol" w:hAnsi="Symbol" w:cs="Times New Roman"/>
                <w:sz w:val="20"/>
              </w:rPr>
              <w:t></w:t>
            </w:r>
            <w:r w:rsidRPr="00FA2297">
              <w:rPr>
                <w:rFonts w:ascii="Times New Roman" w:eastAsia="Times New Roman" w:hAnsi="Times New Roman" w:cs="Times New Roman"/>
                <w:color w:val="000000"/>
                <w:sz w:val="18"/>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14:paraId="4D6FC8E5"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(m)</w:t>
            </w:r>
          </w:p>
        </w:tc>
        <w:tc>
          <w:tcPr>
            <w:tcW w:w="0" w:type="auto"/>
            <w:tcBorders>
              <w:top w:val="nil"/>
              <w:left w:val="nil"/>
              <w:bottom w:val="single" w:sz="4" w:space="0" w:color="auto"/>
              <w:right w:val="single" w:sz="4" w:space="0" w:color="auto"/>
            </w:tcBorders>
            <w:shd w:val="clear" w:color="auto" w:fill="auto"/>
            <w:noWrap/>
            <w:vAlign w:val="bottom"/>
            <w:hideMark/>
          </w:tcPr>
          <w:p w14:paraId="547AD919" w14:textId="32D9DA1D"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w:t>
            </w:r>
            <w:r w:rsidR="000266A3" w:rsidRPr="000266A3">
              <w:rPr>
                <w:rFonts w:ascii="Symbol" w:hAnsi="Symbol" w:cs="Times New Roman"/>
                <w:sz w:val="20"/>
              </w:rPr>
              <w:t></w:t>
            </w:r>
            <w:r w:rsidRPr="00FA2297">
              <w:rPr>
                <w:rFonts w:ascii="Times New Roman" w:eastAsia="Times New Roman" w:hAnsi="Times New Roman" w:cs="Times New Roman"/>
                <w:color w:val="000000"/>
                <w:sz w:val="18"/>
                <w:szCs w:val="20"/>
              </w:rPr>
              <w:t>)</w:t>
            </w:r>
          </w:p>
        </w:tc>
        <w:tc>
          <w:tcPr>
            <w:tcW w:w="0" w:type="auto"/>
            <w:tcBorders>
              <w:top w:val="nil"/>
              <w:left w:val="nil"/>
              <w:bottom w:val="single" w:sz="4" w:space="0" w:color="auto"/>
              <w:right w:val="single" w:sz="4" w:space="0" w:color="auto"/>
            </w:tcBorders>
            <w:vAlign w:val="bottom"/>
          </w:tcPr>
          <w:p w14:paraId="07E7811B"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(m)</w:t>
            </w:r>
          </w:p>
        </w:tc>
        <w:tc>
          <w:tcPr>
            <w:tcW w:w="0" w:type="auto"/>
            <w:tcBorders>
              <w:top w:val="nil"/>
              <w:left w:val="nil"/>
              <w:bottom w:val="single" w:sz="4" w:space="0" w:color="auto"/>
              <w:right w:val="single" w:sz="4" w:space="0" w:color="auto"/>
            </w:tcBorders>
            <w:vAlign w:val="bottom"/>
          </w:tcPr>
          <w:p w14:paraId="5750A74C" w14:textId="64746330"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w:t>
            </w:r>
            <w:r w:rsidR="000266A3" w:rsidRPr="000266A3">
              <w:rPr>
                <w:rFonts w:ascii="Symbol" w:hAnsi="Symbol" w:cs="Times New Roman"/>
                <w:sz w:val="20"/>
              </w:rPr>
              <w:t></w:t>
            </w:r>
            <w:r w:rsidRPr="00FA2297">
              <w:rPr>
                <w:rFonts w:ascii="Times New Roman" w:eastAsia="Times New Roman" w:hAnsi="Times New Roman" w:cs="Times New Roman"/>
                <w:color w:val="000000"/>
                <w:sz w:val="18"/>
                <w:szCs w:val="20"/>
              </w:rPr>
              <w:t>)</w:t>
            </w:r>
          </w:p>
        </w:tc>
      </w:tr>
      <w:tr w:rsidR="007C5404" w:rsidRPr="00FA2297" w14:paraId="23F2B68B"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66F51E"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14:paraId="25D65ED6"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0.50</w:t>
            </w:r>
          </w:p>
        </w:tc>
        <w:tc>
          <w:tcPr>
            <w:tcW w:w="0" w:type="auto"/>
            <w:tcBorders>
              <w:top w:val="nil"/>
              <w:left w:val="nil"/>
              <w:bottom w:val="single" w:sz="4" w:space="0" w:color="auto"/>
              <w:right w:val="single" w:sz="4" w:space="0" w:color="auto"/>
            </w:tcBorders>
            <w:shd w:val="clear" w:color="auto" w:fill="auto"/>
            <w:noWrap/>
            <w:vAlign w:val="bottom"/>
            <w:hideMark/>
          </w:tcPr>
          <w:p w14:paraId="2C00F08A"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42.1</w:t>
            </w:r>
          </w:p>
        </w:tc>
        <w:tc>
          <w:tcPr>
            <w:tcW w:w="0" w:type="auto"/>
            <w:tcBorders>
              <w:top w:val="nil"/>
              <w:left w:val="nil"/>
              <w:bottom w:val="single" w:sz="4" w:space="0" w:color="auto"/>
              <w:right w:val="single" w:sz="4" w:space="0" w:color="auto"/>
            </w:tcBorders>
            <w:shd w:val="clear" w:color="auto" w:fill="auto"/>
            <w:noWrap/>
            <w:vAlign w:val="bottom"/>
            <w:hideMark/>
          </w:tcPr>
          <w:p w14:paraId="3B18ABD6"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0.50</w:t>
            </w:r>
          </w:p>
        </w:tc>
        <w:tc>
          <w:tcPr>
            <w:tcW w:w="0" w:type="auto"/>
            <w:tcBorders>
              <w:top w:val="nil"/>
              <w:left w:val="nil"/>
              <w:bottom w:val="single" w:sz="4" w:space="0" w:color="auto"/>
              <w:right w:val="single" w:sz="4" w:space="0" w:color="auto"/>
            </w:tcBorders>
            <w:shd w:val="clear" w:color="auto" w:fill="auto"/>
            <w:noWrap/>
            <w:vAlign w:val="bottom"/>
            <w:hideMark/>
          </w:tcPr>
          <w:p w14:paraId="3C84F215"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88.9</w:t>
            </w:r>
          </w:p>
        </w:tc>
        <w:tc>
          <w:tcPr>
            <w:tcW w:w="0" w:type="auto"/>
            <w:tcBorders>
              <w:top w:val="nil"/>
              <w:left w:val="nil"/>
              <w:bottom w:val="single" w:sz="4" w:space="0" w:color="auto"/>
              <w:right w:val="single" w:sz="4" w:space="0" w:color="auto"/>
            </w:tcBorders>
            <w:shd w:val="clear" w:color="auto" w:fill="auto"/>
            <w:noWrap/>
            <w:vAlign w:val="bottom"/>
            <w:hideMark/>
          </w:tcPr>
          <w:p w14:paraId="5347D217"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0.25</w:t>
            </w:r>
          </w:p>
        </w:tc>
        <w:tc>
          <w:tcPr>
            <w:tcW w:w="0" w:type="auto"/>
            <w:tcBorders>
              <w:top w:val="nil"/>
              <w:left w:val="nil"/>
              <w:bottom w:val="single" w:sz="4" w:space="0" w:color="auto"/>
              <w:right w:val="single" w:sz="4" w:space="0" w:color="auto"/>
            </w:tcBorders>
            <w:shd w:val="clear" w:color="auto" w:fill="auto"/>
            <w:noWrap/>
            <w:vAlign w:val="bottom"/>
            <w:hideMark/>
          </w:tcPr>
          <w:p w14:paraId="05539A9F"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88.9</w:t>
            </w:r>
          </w:p>
        </w:tc>
        <w:tc>
          <w:tcPr>
            <w:tcW w:w="0" w:type="auto"/>
            <w:tcBorders>
              <w:top w:val="nil"/>
              <w:left w:val="nil"/>
              <w:bottom w:val="single" w:sz="4" w:space="0" w:color="auto"/>
              <w:right w:val="single" w:sz="4" w:space="0" w:color="auto"/>
            </w:tcBorders>
            <w:vAlign w:val="bottom"/>
          </w:tcPr>
          <w:p w14:paraId="735F6634"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0.10</w:t>
            </w:r>
          </w:p>
        </w:tc>
        <w:tc>
          <w:tcPr>
            <w:tcW w:w="0" w:type="auto"/>
            <w:tcBorders>
              <w:top w:val="nil"/>
              <w:left w:val="nil"/>
              <w:bottom w:val="single" w:sz="4" w:space="0" w:color="auto"/>
              <w:right w:val="single" w:sz="4" w:space="0" w:color="auto"/>
            </w:tcBorders>
            <w:vAlign w:val="bottom"/>
          </w:tcPr>
          <w:p w14:paraId="2DE0CBAF"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88.9</w:t>
            </w:r>
          </w:p>
        </w:tc>
      </w:tr>
      <w:tr w:rsidR="007C5404" w:rsidRPr="00FA2297" w14:paraId="648A8EC4"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51AE4A"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14:paraId="259824C7"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58C79C3D"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47.1</w:t>
            </w:r>
          </w:p>
        </w:tc>
        <w:tc>
          <w:tcPr>
            <w:tcW w:w="0" w:type="auto"/>
            <w:tcBorders>
              <w:top w:val="nil"/>
              <w:left w:val="nil"/>
              <w:bottom w:val="single" w:sz="4" w:space="0" w:color="auto"/>
              <w:right w:val="single" w:sz="4" w:space="0" w:color="auto"/>
            </w:tcBorders>
            <w:shd w:val="clear" w:color="auto" w:fill="auto"/>
            <w:noWrap/>
            <w:vAlign w:val="bottom"/>
            <w:hideMark/>
          </w:tcPr>
          <w:p w14:paraId="7CC1C7F8"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31215FF1"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114.3</w:t>
            </w:r>
          </w:p>
        </w:tc>
        <w:tc>
          <w:tcPr>
            <w:tcW w:w="0" w:type="auto"/>
            <w:tcBorders>
              <w:top w:val="nil"/>
              <w:left w:val="nil"/>
              <w:bottom w:val="single" w:sz="4" w:space="0" w:color="auto"/>
              <w:right w:val="single" w:sz="4" w:space="0" w:color="auto"/>
            </w:tcBorders>
            <w:shd w:val="clear" w:color="auto" w:fill="auto"/>
            <w:noWrap/>
            <w:vAlign w:val="bottom"/>
            <w:hideMark/>
          </w:tcPr>
          <w:p w14:paraId="686A7B49"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0.50</w:t>
            </w:r>
          </w:p>
        </w:tc>
        <w:tc>
          <w:tcPr>
            <w:tcW w:w="0" w:type="auto"/>
            <w:tcBorders>
              <w:top w:val="nil"/>
              <w:left w:val="nil"/>
              <w:bottom w:val="single" w:sz="4" w:space="0" w:color="auto"/>
              <w:right w:val="single" w:sz="4" w:space="0" w:color="auto"/>
            </w:tcBorders>
            <w:shd w:val="clear" w:color="auto" w:fill="auto"/>
            <w:noWrap/>
            <w:vAlign w:val="bottom"/>
            <w:hideMark/>
          </w:tcPr>
          <w:p w14:paraId="58089E72"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114.3</w:t>
            </w:r>
          </w:p>
        </w:tc>
        <w:tc>
          <w:tcPr>
            <w:tcW w:w="0" w:type="auto"/>
            <w:tcBorders>
              <w:top w:val="nil"/>
              <w:left w:val="nil"/>
              <w:bottom w:val="single" w:sz="4" w:space="0" w:color="auto"/>
              <w:right w:val="single" w:sz="4" w:space="0" w:color="auto"/>
            </w:tcBorders>
            <w:vAlign w:val="bottom"/>
          </w:tcPr>
          <w:p w14:paraId="5DB37013"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0.20</w:t>
            </w:r>
          </w:p>
        </w:tc>
        <w:tc>
          <w:tcPr>
            <w:tcW w:w="0" w:type="auto"/>
            <w:tcBorders>
              <w:top w:val="nil"/>
              <w:left w:val="nil"/>
              <w:bottom w:val="single" w:sz="4" w:space="0" w:color="auto"/>
              <w:right w:val="single" w:sz="4" w:space="0" w:color="auto"/>
            </w:tcBorders>
            <w:vAlign w:val="bottom"/>
          </w:tcPr>
          <w:p w14:paraId="47DF81FC"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114.3</w:t>
            </w:r>
          </w:p>
        </w:tc>
      </w:tr>
      <w:tr w:rsidR="007C5404" w:rsidRPr="00FA2297" w14:paraId="1812BF92"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93D676"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14:paraId="6C973DDD"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012D2EB1"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53.3</w:t>
            </w:r>
          </w:p>
        </w:tc>
        <w:tc>
          <w:tcPr>
            <w:tcW w:w="0" w:type="auto"/>
            <w:tcBorders>
              <w:top w:val="nil"/>
              <w:left w:val="nil"/>
              <w:bottom w:val="single" w:sz="4" w:space="0" w:color="auto"/>
              <w:right w:val="single" w:sz="4" w:space="0" w:color="auto"/>
            </w:tcBorders>
            <w:shd w:val="clear" w:color="auto" w:fill="auto"/>
            <w:noWrap/>
            <w:vAlign w:val="bottom"/>
            <w:hideMark/>
          </w:tcPr>
          <w:p w14:paraId="3D64E2E4"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62610D35"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160.0</w:t>
            </w:r>
          </w:p>
        </w:tc>
        <w:tc>
          <w:tcPr>
            <w:tcW w:w="0" w:type="auto"/>
            <w:tcBorders>
              <w:top w:val="nil"/>
              <w:left w:val="nil"/>
              <w:bottom w:val="single" w:sz="4" w:space="0" w:color="auto"/>
              <w:right w:val="single" w:sz="4" w:space="0" w:color="auto"/>
            </w:tcBorders>
            <w:shd w:val="clear" w:color="auto" w:fill="auto"/>
            <w:noWrap/>
            <w:vAlign w:val="bottom"/>
            <w:hideMark/>
          </w:tcPr>
          <w:p w14:paraId="4044A164"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0.50</w:t>
            </w:r>
          </w:p>
        </w:tc>
        <w:tc>
          <w:tcPr>
            <w:tcW w:w="0" w:type="auto"/>
            <w:tcBorders>
              <w:top w:val="nil"/>
              <w:left w:val="nil"/>
              <w:bottom w:val="single" w:sz="4" w:space="0" w:color="auto"/>
              <w:right w:val="single" w:sz="4" w:space="0" w:color="auto"/>
            </w:tcBorders>
            <w:shd w:val="clear" w:color="auto" w:fill="auto"/>
            <w:noWrap/>
            <w:vAlign w:val="bottom"/>
            <w:hideMark/>
          </w:tcPr>
          <w:p w14:paraId="23F04BD4"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160.0</w:t>
            </w:r>
          </w:p>
        </w:tc>
        <w:tc>
          <w:tcPr>
            <w:tcW w:w="0" w:type="auto"/>
            <w:tcBorders>
              <w:top w:val="nil"/>
              <w:left w:val="nil"/>
              <w:bottom w:val="single" w:sz="4" w:space="0" w:color="auto"/>
              <w:right w:val="single" w:sz="4" w:space="0" w:color="auto"/>
            </w:tcBorders>
            <w:vAlign w:val="bottom"/>
          </w:tcPr>
          <w:p w14:paraId="5499B6F7"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0.20</w:t>
            </w:r>
          </w:p>
        </w:tc>
        <w:tc>
          <w:tcPr>
            <w:tcW w:w="0" w:type="auto"/>
            <w:tcBorders>
              <w:top w:val="nil"/>
              <w:left w:val="nil"/>
              <w:bottom w:val="single" w:sz="4" w:space="0" w:color="auto"/>
              <w:right w:val="single" w:sz="4" w:space="0" w:color="auto"/>
            </w:tcBorders>
            <w:vAlign w:val="bottom"/>
          </w:tcPr>
          <w:p w14:paraId="280D0F5A"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160.0</w:t>
            </w:r>
          </w:p>
        </w:tc>
      </w:tr>
      <w:tr w:rsidR="007C5404" w:rsidRPr="00FA2297" w14:paraId="4C4FC149"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4C0FA5"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4</w:t>
            </w:r>
          </w:p>
        </w:tc>
        <w:tc>
          <w:tcPr>
            <w:tcW w:w="0" w:type="auto"/>
            <w:tcBorders>
              <w:top w:val="nil"/>
              <w:left w:val="nil"/>
              <w:bottom w:val="single" w:sz="4" w:space="0" w:color="auto"/>
              <w:right w:val="single" w:sz="4" w:space="0" w:color="auto"/>
            </w:tcBorders>
            <w:shd w:val="clear" w:color="auto" w:fill="auto"/>
            <w:noWrap/>
            <w:vAlign w:val="bottom"/>
            <w:hideMark/>
          </w:tcPr>
          <w:p w14:paraId="5B00EAFB"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4D43884F"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61.5</w:t>
            </w:r>
          </w:p>
        </w:tc>
        <w:tc>
          <w:tcPr>
            <w:tcW w:w="0" w:type="auto"/>
            <w:tcBorders>
              <w:top w:val="nil"/>
              <w:left w:val="nil"/>
              <w:bottom w:val="single" w:sz="4" w:space="0" w:color="auto"/>
              <w:right w:val="single" w:sz="4" w:space="0" w:color="auto"/>
            </w:tcBorders>
            <w:shd w:val="clear" w:color="auto" w:fill="auto"/>
            <w:noWrap/>
            <w:vAlign w:val="bottom"/>
            <w:hideMark/>
          </w:tcPr>
          <w:p w14:paraId="32D11278"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19BE6248"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266.7</w:t>
            </w:r>
          </w:p>
        </w:tc>
        <w:tc>
          <w:tcPr>
            <w:tcW w:w="0" w:type="auto"/>
            <w:tcBorders>
              <w:top w:val="nil"/>
              <w:left w:val="nil"/>
              <w:bottom w:val="single" w:sz="4" w:space="0" w:color="auto"/>
              <w:right w:val="single" w:sz="4" w:space="0" w:color="auto"/>
            </w:tcBorders>
            <w:shd w:val="clear" w:color="auto" w:fill="auto"/>
            <w:noWrap/>
            <w:vAlign w:val="bottom"/>
            <w:hideMark/>
          </w:tcPr>
          <w:p w14:paraId="37CD3215"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0.50</w:t>
            </w:r>
          </w:p>
        </w:tc>
        <w:tc>
          <w:tcPr>
            <w:tcW w:w="0" w:type="auto"/>
            <w:tcBorders>
              <w:top w:val="nil"/>
              <w:left w:val="nil"/>
              <w:bottom w:val="single" w:sz="4" w:space="0" w:color="auto"/>
              <w:right w:val="single" w:sz="4" w:space="0" w:color="auto"/>
            </w:tcBorders>
            <w:shd w:val="clear" w:color="auto" w:fill="auto"/>
            <w:noWrap/>
            <w:vAlign w:val="bottom"/>
            <w:hideMark/>
          </w:tcPr>
          <w:p w14:paraId="560725DF"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266.7</w:t>
            </w:r>
          </w:p>
        </w:tc>
        <w:tc>
          <w:tcPr>
            <w:tcW w:w="0" w:type="auto"/>
            <w:tcBorders>
              <w:top w:val="nil"/>
              <w:left w:val="nil"/>
              <w:bottom w:val="single" w:sz="4" w:space="0" w:color="auto"/>
              <w:right w:val="single" w:sz="4" w:space="0" w:color="auto"/>
            </w:tcBorders>
            <w:vAlign w:val="bottom"/>
          </w:tcPr>
          <w:p w14:paraId="6B44B879"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0.20</w:t>
            </w:r>
          </w:p>
        </w:tc>
        <w:tc>
          <w:tcPr>
            <w:tcW w:w="0" w:type="auto"/>
            <w:tcBorders>
              <w:top w:val="nil"/>
              <w:left w:val="nil"/>
              <w:bottom w:val="single" w:sz="4" w:space="0" w:color="auto"/>
              <w:right w:val="single" w:sz="4" w:space="0" w:color="auto"/>
            </w:tcBorders>
            <w:vAlign w:val="bottom"/>
          </w:tcPr>
          <w:p w14:paraId="4665D957"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266.7</w:t>
            </w:r>
          </w:p>
        </w:tc>
      </w:tr>
      <w:tr w:rsidR="007C5404" w:rsidRPr="00FA2297" w14:paraId="312B713A"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B6EFD4"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14:paraId="471B577B"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7EF7DDC0"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72.7</w:t>
            </w:r>
          </w:p>
        </w:tc>
        <w:tc>
          <w:tcPr>
            <w:tcW w:w="0" w:type="auto"/>
            <w:tcBorders>
              <w:top w:val="nil"/>
              <w:left w:val="nil"/>
              <w:bottom w:val="single" w:sz="4" w:space="0" w:color="auto"/>
              <w:right w:val="single" w:sz="4" w:space="0" w:color="auto"/>
            </w:tcBorders>
            <w:shd w:val="clear" w:color="auto" w:fill="auto"/>
            <w:noWrap/>
            <w:vAlign w:val="bottom"/>
            <w:hideMark/>
          </w:tcPr>
          <w:p w14:paraId="06030750"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3D3C4594"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800.0</w:t>
            </w:r>
          </w:p>
        </w:tc>
        <w:tc>
          <w:tcPr>
            <w:tcW w:w="0" w:type="auto"/>
            <w:tcBorders>
              <w:top w:val="nil"/>
              <w:left w:val="nil"/>
              <w:bottom w:val="single" w:sz="4" w:space="0" w:color="auto"/>
              <w:right w:val="single" w:sz="4" w:space="0" w:color="auto"/>
            </w:tcBorders>
            <w:shd w:val="clear" w:color="auto" w:fill="auto"/>
            <w:noWrap/>
            <w:vAlign w:val="bottom"/>
            <w:hideMark/>
          </w:tcPr>
          <w:p w14:paraId="4C461D79"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0.50</w:t>
            </w:r>
          </w:p>
        </w:tc>
        <w:tc>
          <w:tcPr>
            <w:tcW w:w="0" w:type="auto"/>
            <w:tcBorders>
              <w:top w:val="nil"/>
              <w:left w:val="nil"/>
              <w:bottom w:val="single" w:sz="4" w:space="0" w:color="auto"/>
              <w:right w:val="single" w:sz="4" w:space="0" w:color="auto"/>
            </w:tcBorders>
            <w:shd w:val="clear" w:color="auto" w:fill="auto"/>
            <w:noWrap/>
            <w:vAlign w:val="bottom"/>
            <w:hideMark/>
          </w:tcPr>
          <w:p w14:paraId="38E59B93"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800.0</w:t>
            </w:r>
          </w:p>
        </w:tc>
        <w:tc>
          <w:tcPr>
            <w:tcW w:w="0" w:type="auto"/>
            <w:tcBorders>
              <w:top w:val="nil"/>
              <w:left w:val="nil"/>
              <w:bottom w:val="single" w:sz="4" w:space="0" w:color="auto"/>
              <w:right w:val="single" w:sz="4" w:space="0" w:color="auto"/>
            </w:tcBorders>
            <w:vAlign w:val="bottom"/>
          </w:tcPr>
          <w:p w14:paraId="5B8E3077"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0.20</w:t>
            </w:r>
          </w:p>
        </w:tc>
        <w:tc>
          <w:tcPr>
            <w:tcW w:w="0" w:type="auto"/>
            <w:tcBorders>
              <w:top w:val="nil"/>
              <w:left w:val="nil"/>
              <w:bottom w:val="single" w:sz="4" w:space="0" w:color="auto"/>
              <w:right w:val="single" w:sz="4" w:space="0" w:color="auto"/>
            </w:tcBorders>
            <w:vAlign w:val="bottom"/>
          </w:tcPr>
          <w:p w14:paraId="78E62BCE"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800.0</w:t>
            </w:r>
          </w:p>
        </w:tc>
      </w:tr>
      <w:tr w:rsidR="007C5404" w:rsidRPr="00FA2297" w14:paraId="1CC106E4"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A38D6B"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14:paraId="1F75296D"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6CC2EF1F"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88.9</w:t>
            </w:r>
          </w:p>
        </w:tc>
        <w:tc>
          <w:tcPr>
            <w:tcW w:w="0" w:type="auto"/>
            <w:tcBorders>
              <w:top w:val="nil"/>
              <w:left w:val="nil"/>
              <w:bottom w:val="single" w:sz="4" w:space="0" w:color="auto"/>
              <w:right w:val="single" w:sz="4" w:space="0" w:color="auto"/>
            </w:tcBorders>
            <w:shd w:val="clear" w:color="auto" w:fill="auto"/>
            <w:noWrap/>
            <w:vAlign w:val="bottom"/>
            <w:hideMark/>
          </w:tcPr>
          <w:p w14:paraId="0D5C5EC4"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0.50</w:t>
            </w:r>
          </w:p>
        </w:tc>
        <w:tc>
          <w:tcPr>
            <w:tcW w:w="0" w:type="auto"/>
            <w:tcBorders>
              <w:top w:val="nil"/>
              <w:left w:val="nil"/>
              <w:bottom w:val="single" w:sz="4" w:space="0" w:color="auto"/>
              <w:right w:val="single" w:sz="4" w:space="0" w:color="auto"/>
            </w:tcBorders>
            <w:shd w:val="clear" w:color="auto" w:fill="auto"/>
            <w:noWrap/>
            <w:vAlign w:val="bottom"/>
            <w:hideMark/>
          </w:tcPr>
          <w:p w14:paraId="2BAC4B43"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0BD01CD0"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0.25</w:t>
            </w:r>
          </w:p>
        </w:tc>
        <w:tc>
          <w:tcPr>
            <w:tcW w:w="0" w:type="auto"/>
            <w:tcBorders>
              <w:top w:val="nil"/>
              <w:left w:val="nil"/>
              <w:bottom w:val="single" w:sz="4" w:space="0" w:color="auto"/>
              <w:right w:val="single" w:sz="4" w:space="0" w:color="auto"/>
            </w:tcBorders>
            <w:shd w:val="clear" w:color="auto" w:fill="auto"/>
            <w:noWrap/>
            <w:vAlign w:val="bottom"/>
            <w:hideMark/>
          </w:tcPr>
          <w:p w14:paraId="49EE1860"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4E29F949"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0.10</w:t>
            </w:r>
          </w:p>
        </w:tc>
        <w:tc>
          <w:tcPr>
            <w:tcW w:w="0" w:type="auto"/>
            <w:tcBorders>
              <w:top w:val="nil"/>
              <w:left w:val="nil"/>
              <w:bottom w:val="single" w:sz="4" w:space="0" w:color="auto"/>
              <w:right w:val="single" w:sz="4" w:space="0" w:color="auto"/>
            </w:tcBorders>
            <w:vAlign w:val="bottom"/>
          </w:tcPr>
          <w:p w14:paraId="3B4D3A44"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r>
      <w:tr w:rsidR="007C5404" w:rsidRPr="00FA2297" w14:paraId="2C2B6C43"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32178B"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7</w:t>
            </w:r>
          </w:p>
        </w:tc>
        <w:tc>
          <w:tcPr>
            <w:tcW w:w="0" w:type="auto"/>
            <w:tcBorders>
              <w:top w:val="nil"/>
              <w:left w:val="nil"/>
              <w:bottom w:val="single" w:sz="4" w:space="0" w:color="auto"/>
              <w:right w:val="single" w:sz="4" w:space="0" w:color="auto"/>
            </w:tcBorders>
            <w:shd w:val="clear" w:color="auto" w:fill="auto"/>
            <w:noWrap/>
            <w:vAlign w:val="bottom"/>
            <w:hideMark/>
          </w:tcPr>
          <w:p w14:paraId="00BE0A9D"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15A9D7B8"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114.3</w:t>
            </w:r>
          </w:p>
        </w:tc>
        <w:tc>
          <w:tcPr>
            <w:tcW w:w="0" w:type="auto"/>
            <w:tcBorders>
              <w:top w:val="nil"/>
              <w:left w:val="nil"/>
              <w:bottom w:val="single" w:sz="4" w:space="0" w:color="auto"/>
              <w:right w:val="single" w:sz="4" w:space="0" w:color="auto"/>
            </w:tcBorders>
            <w:shd w:val="clear" w:color="auto" w:fill="auto"/>
            <w:noWrap/>
            <w:vAlign w:val="bottom"/>
            <w:hideMark/>
          </w:tcPr>
          <w:p w14:paraId="2FC5678B"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4321F93A"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09631155"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389CB136"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6E473B75"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3DC0E559"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r>
      <w:tr w:rsidR="007C5404" w:rsidRPr="00FA2297" w14:paraId="777A5ECA"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E51385"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14:paraId="272A8C3E"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2652DF79"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160.0</w:t>
            </w:r>
          </w:p>
        </w:tc>
        <w:tc>
          <w:tcPr>
            <w:tcW w:w="0" w:type="auto"/>
            <w:tcBorders>
              <w:top w:val="nil"/>
              <w:left w:val="nil"/>
              <w:bottom w:val="single" w:sz="4" w:space="0" w:color="auto"/>
              <w:right w:val="single" w:sz="4" w:space="0" w:color="auto"/>
            </w:tcBorders>
            <w:shd w:val="clear" w:color="auto" w:fill="auto"/>
            <w:noWrap/>
            <w:vAlign w:val="bottom"/>
            <w:hideMark/>
          </w:tcPr>
          <w:p w14:paraId="5453DA3B"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2FE7E8E5"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6EDE5C66"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638BB2A2"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0150DB2E"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15F51D86"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r>
      <w:tr w:rsidR="007C5404" w:rsidRPr="00FA2297" w14:paraId="287CD264" w14:textId="77777777" w:rsidTr="009D27D4">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93712B"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9</w:t>
            </w:r>
          </w:p>
        </w:tc>
        <w:tc>
          <w:tcPr>
            <w:tcW w:w="0" w:type="auto"/>
            <w:tcBorders>
              <w:top w:val="nil"/>
              <w:left w:val="nil"/>
              <w:bottom w:val="single" w:sz="4" w:space="0" w:color="auto"/>
              <w:right w:val="single" w:sz="4" w:space="0" w:color="auto"/>
            </w:tcBorders>
            <w:shd w:val="clear" w:color="auto" w:fill="auto"/>
            <w:noWrap/>
            <w:vAlign w:val="bottom"/>
            <w:hideMark/>
          </w:tcPr>
          <w:p w14:paraId="2F695191"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766B046F"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266.7</w:t>
            </w:r>
          </w:p>
        </w:tc>
        <w:tc>
          <w:tcPr>
            <w:tcW w:w="0" w:type="auto"/>
            <w:tcBorders>
              <w:top w:val="nil"/>
              <w:left w:val="nil"/>
              <w:bottom w:val="single" w:sz="4" w:space="0" w:color="auto"/>
              <w:right w:val="single" w:sz="4" w:space="0" w:color="auto"/>
            </w:tcBorders>
            <w:shd w:val="clear" w:color="auto" w:fill="auto"/>
            <w:noWrap/>
            <w:vAlign w:val="bottom"/>
            <w:hideMark/>
          </w:tcPr>
          <w:p w14:paraId="02961196"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522D5353"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2FE27AF6"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1E93F7C0"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2D94460F"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2C5087F7"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r>
      <w:tr w:rsidR="007C5404" w:rsidRPr="00FA2297" w14:paraId="30C99A3E" w14:textId="77777777" w:rsidTr="000266A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7A020FE"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w:t>
            </w:r>
          </w:p>
        </w:tc>
        <w:tc>
          <w:tcPr>
            <w:tcW w:w="0" w:type="auto"/>
            <w:tcBorders>
              <w:top w:val="nil"/>
              <w:left w:val="nil"/>
              <w:bottom w:val="single" w:sz="4" w:space="0" w:color="auto"/>
              <w:right w:val="single" w:sz="4" w:space="0" w:color="auto"/>
            </w:tcBorders>
            <w:shd w:val="clear" w:color="auto" w:fill="auto"/>
            <w:noWrap/>
            <w:vAlign w:val="bottom"/>
            <w:hideMark/>
          </w:tcPr>
          <w:p w14:paraId="351E81DF"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w:t>
            </w:r>
          </w:p>
        </w:tc>
        <w:tc>
          <w:tcPr>
            <w:tcW w:w="0" w:type="auto"/>
            <w:tcBorders>
              <w:top w:val="nil"/>
              <w:left w:val="nil"/>
              <w:bottom w:val="single" w:sz="4" w:space="0" w:color="auto"/>
              <w:right w:val="single" w:sz="4" w:space="0" w:color="auto"/>
            </w:tcBorders>
            <w:shd w:val="clear" w:color="auto" w:fill="auto"/>
            <w:noWrap/>
            <w:vAlign w:val="bottom"/>
            <w:hideMark/>
          </w:tcPr>
          <w:p w14:paraId="6E691A6E" w14:textId="77777777" w:rsidR="007C5404" w:rsidRPr="00FA2297" w:rsidRDefault="007C5404" w:rsidP="009D27D4">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800.0</w:t>
            </w:r>
          </w:p>
        </w:tc>
        <w:tc>
          <w:tcPr>
            <w:tcW w:w="0" w:type="auto"/>
            <w:tcBorders>
              <w:top w:val="nil"/>
              <w:left w:val="nil"/>
              <w:bottom w:val="single" w:sz="4" w:space="0" w:color="auto"/>
              <w:right w:val="single" w:sz="4" w:space="0" w:color="auto"/>
            </w:tcBorders>
            <w:shd w:val="clear" w:color="auto" w:fill="auto"/>
            <w:noWrap/>
            <w:vAlign w:val="bottom"/>
            <w:hideMark/>
          </w:tcPr>
          <w:p w14:paraId="5127E6AB"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02C91FF1"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78DB10A7"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071AC80A"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2978EB4B"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c>
          <w:tcPr>
            <w:tcW w:w="0" w:type="auto"/>
            <w:tcBorders>
              <w:top w:val="nil"/>
              <w:left w:val="nil"/>
              <w:bottom w:val="single" w:sz="4" w:space="0" w:color="auto"/>
              <w:right w:val="single" w:sz="4" w:space="0" w:color="auto"/>
            </w:tcBorders>
            <w:vAlign w:val="bottom"/>
          </w:tcPr>
          <w:p w14:paraId="1EE776E9" w14:textId="77777777" w:rsidR="007C5404" w:rsidRPr="00FA2297" w:rsidRDefault="007C5404" w:rsidP="009D27D4">
            <w:pPr>
              <w:keepNext/>
              <w:jc w:val="center"/>
              <w:rPr>
                <w:rFonts w:ascii="Times New Roman" w:eastAsia="Times New Roman" w:hAnsi="Times New Roman" w:cs="Times New Roman"/>
                <w:color w:val="000000"/>
                <w:sz w:val="18"/>
                <w:szCs w:val="20"/>
              </w:rPr>
            </w:pPr>
          </w:p>
        </w:tc>
      </w:tr>
      <w:tr w:rsidR="007C5404" w:rsidRPr="00FA2297" w14:paraId="0D7474F8" w14:textId="77777777" w:rsidTr="000266A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2F0EF2" w14:textId="77777777" w:rsidR="007C5404" w:rsidRPr="00FA2297" w:rsidRDefault="007C5404" w:rsidP="009D27D4">
            <w:pPr>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55D2C43" w14:textId="77777777" w:rsidR="007C5404" w:rsidRPr="00FA2297" w:rsidRDefault="007C5404" w:rsidP="009D27D4">
            <w:pPr>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0.50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277D1B8" w14:textId="77777777" w:rsidR="007C5404" w:rsidRPr="00FA2297" w:rsidRDefault="007C5404" w:rsidP="009D27D4">
            <w:pPr>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9B54F57" w14:textId="77777777" w:rsidR="007C5404" w:rsidRPr="00FA2297" w:rsidRDefault="007C5404" w:rsidP="009D27D4">
            <w:pPr>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BB1B217" w14:textId="77777777" w:rsidR="007C5404" w:rsidRPr="00FA2297" w:rsidRDefault="007C5404" w:rsidP="009D27D4">
            <w:pPr>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B0A155E" w14:textId="77777777" w:rsidR="007C5404" w:rsidRPr="00FA2297" w:rsidRDefault="007C5404" w:rsidP="009D27D4">
            <w:pPr>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CE2781C" w14:textId="77777777" w:rsidR="007C5404" w:rsidRPr="00FA2297" w:rsidRDefault="007C5404" w:rsidP="009D27D4">
            <w:pPr>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vAlign w:val="bottom"/>
          </w:tcPr>
          <w:p w14:paraId="4726B685" w14:textId="77777777" w:rsidR="007C5404" w:rsidRPr="00FA2297" w:rsidRDefault="007C5404" w:rsidP="009D27D4">
            <w:pPr>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vAlign w:val="bottom"/>
          </w:tcPr>
          <w:p w14:paraId="3334D8F8" w14:textId="77777777" w:rsidR="007C5404" w:rsidRPr="00FA2297" w:rsidRDefault="007C5404" w:rsidP="009D27D4">
            <w:pPr>
              <w:jc w:val="center"/>
              <w:rPr>
                <w:rFonts w:ascii="Times New Roman" w:eastAsia="Times New Roman" w:hAnsi="Times New Roman" w:cs="Times New Roman"/>
                <w:color w:val="000000"/>
                <w:sz w:val="18"/>
                <w:szCs w:val="20"/>
              </w:rPr>
            </w:pPr>
          </w:p>
        </w:tc>
      </w:tr>
      <w:tr w:rsidR="000266A3" w:rsidRPr="00FA2297" w14:paraId="34BC1F55" w14:textId="77777777" w:rsidTr="000266A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29E1158" w14:textId="77777777" w:rsidR="000266A3" w:rsidRPr="00FA2297" w:rsidRDefault="000266A3" w:rsidP="00461698">
            <w:pPr>
              <w:keepNext/>
              <w:jc w:val="center"/>
              <w:rPr>
                <w:rFonts w:ascii="Times New Roman" w:eastAsia="Times New Roman" w:hAnsi="Times New Roman" w:cs="Times New Roman"/>
                <w:i/>
                <w:color w:val="000000"/>
                <w:sz w:val="18"/>
                <w:szCs w:val="20"/>
              </w:rPr>
            </w:pPr>
            <w:r w:rsidRPr="00FA2297">
              <w:rPr>
                <w:rFonts w:ascii="Times New Roman" w:eastAsia="Times New Roman" w:hAnsi="Times New Roman" w:cs="Times New Roman"/>
                <w:color w:val="000000"/>
                <w:sz w:val="18"/>
                <w:szCs w:val="20"/>
              </w:rPr>
              <w:t xml:space="preserve">Arm length </w:t>
            </w:r>
            <w:r w:rsidRPr="00FA2297">
              <w:rPr>
                <w:rFonts w:ascii="Times New Roman" w:eastAsia="Times New Roman" w:hAnsi="Times New Roman" w:cs="Times New Roman"/>
                <w:i/>
                <w:color w:val="000000"/>
                <w:sz w:val="18"/>
                <w:szCs w:val="20"/>
              </w:rPr>
              <w:t>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50C1FF4" w14:textId="77777777" w:rsidR="000266A3" w:rsidRPr="00FA2297" w:rsidRDefault="000266A3" w:rsidP="00461698">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10.0 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D32BC50" w14:textId="77777777" w:rsidR="000266A3" w:rsidRPr="00FA2297" w:rsidRDefault="000266A3" w:rsidP="00461698">
            <w:pPr>
              <w:keepNext/>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E6F3FD3" w14:textId="77777777" w:rsidR="000266A3" w:rsidRPr="00FA2297" w:rsidRDefault="000266A3" w:rsidP="00461698">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5.0 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CF057BF" w14:textId="77777777" w:rsidR="000266A3" w:rsidRPr="00FA2297" w:rsidRDefault="000266A3" w:rsidP="00461698">
            <w:pPr>
              <w:keepNext/>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B6308E9" w14:textId="77777777" w:rsidR="000266A3" w:rsidRPr="00FA2297" w:rsidRDefault="000266A3" w:rsidP="00461698">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2.5 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159BA46" w14:textId="77777777" w:rsidR="000266A3" w:rsidRPr="00FA2297" w:rsidRDefault="000266A3" w:rsidP="00461698">
            <w:pPr>
              <w:keepNext/>
              <w:jc w:val="center"/>
              <w:rPr>
                <w:rFonts w:ascii="Times New Roman" w:eastAsia="Times New Roman" w:hAnsi="Times New Roman" w:cs="Times New Roman"/>
                <w:color w:val="000000"/>
                <w:sz w:val="18"/>
                <w:szCs w:val="20"/>
              </w:rPr>
            </w:pPr>
          </w:p>
        </w:tc>
        <w:tc>
          <w:tcPr>
            <w:tcW w:w="0" w:type="auto"/>
            <w:tcBorders>
              <w:top w:val="single" w:sz="4" w:space="0" w:color="auto"/>
              <w:left w:val="nil"/>
              <w:bottom w:val="single" w:sz="4" w:space="0" w:color="auto"/>
              <w:right w:val="single" w:sz="4" w:space="0" w:color="auto"/>
            </w:tcBorders>
            <w:vAlign w:val="bottom"/>
          </w:tcPr>
          <w:p w14:paraId="5A4BCAEC" w14:textId="77777777" w:rsidR="000266A3" w:rsidRPr="00FA2297" w:rsidRDefault="000266A3" w:rsidP="00461698">
            <w:pPr>
              <w:keepNext/>
              <w:jc w:val="center"/>
              <w:rPr>
                <w:rFonts w:ascii="Times New Roman" w:eastAsia="Times New Roman" w:hAnsi="Times New Roman" w:cs="Times New Roman"/>
                <w:color w:val="000000"/>
                <w:sz w:val="18"/>
                <w:szCs w:val="20"/>
              </w:rPr>
            </w:pPr>
            <w:r w:rsidRPr="00FA2297">
              <w:rPr>
                <w:rFonts w:ascii="Times New Roman" w:eastAsia="Times New Roman" w:hAnsi="Times New Roman" w:cs="Times New Roman"/>
                <w:color w:val="000000"/>
                <w:sz w:val="18"/>
                <w:szCs w:val="20"/>
              </w:rPr>
              <w:t>1 m</w:t>
            </w:r>
          </w:p>
        </w:tc>
        <w:tc>
          <w:tcPr>
            <w:tcW w:w="0" w:type="auto"/>
            <w:tcBorders>
              <w:top w:val="single" w:sz="4" w:space="0" w:color="auto"/>
              <w:left w:val="nil"/>
              <w:bottom w:val="single" w:sz="4" w:space="0" w:color="auto"/>
              <w:right w:val="single" w:sz="4" w:space="0" w:color="auto"/>
            </w:tcBorders>
            <w:vAlign w:val="bottom"/>
          </w:tcPr>
          <w:p w14:paraId="28B4A21E" w14:textId="77777777" w:rsidR="000266A3" w:rsidRPr="00FA2297" w:rsidRDefault="000266A3" w:rsidP="00461698">
            <w:pPr>
              <w:keepNext/>
              <w:jc w:val="center"/>
              <w:rPr>
                <w:rFonts w:ascii="Times New Roman" w:eastAsia="Times New Roman" w:hAnsi="Times New Roman" w:cs="Times New Roman"/>
                <w:color w:val="000000"/>
                <w:sz w:val="18"/>
                <w:szCs w:val="20"/>
              </w:rPr>
            </w:pPr>
          </w:p>
        </w:tc>
      </w:tr>
    </w:tbl>
    <w:p w14:paraId="7B84C6D6" w14:textId="77777777" w:rsidR="007C5404" w:rsidRPr="00FA2297" w:rsidRDefault="007C5404" w:rsidP="007C5404">
      <w:pPr>
        <w:widowControl w:val="0"/>
        <w:autoSpaceDE w:val="0"/>
        <w:autoSpaceDN w:val="0"/>
        <w:adjustRightInd w:val="0"/>
        <w:rPr>
          <w:rFonts w:ascii="Times New Roman" w:hAnsi="Times New Roman" w:cs="Times New Roman"/>
        </w:rPr>
      </w:pPr>
    </w:p>
    <w:p w14:paraId="371542B6" w14:textId="5860B619" w:rsidR="00FA5698" w:rsidRPr="00FA2297" w:rsidRDefault="00E140BB" w:rsidP="007B1E65">
      <w:pPr>
        <w:pStyle w:val="Heading2"/>
      </w:pPr>
      <w:bookmarkStart w:id="8" w:name="_Toc202154225"/>
      <w:r>
        <w:t xml:space="preserve">1.6. </w:t>
      </w:r>
      <w:r w:rsidR="00B102DE" w:rsidRPr="00FA2297">
        <w:t>GPR Survey</w:t>
      </w:r>
      <w:r w:rsidR="000266A3">
        <w:t>s</w:t>
      </w:r>
      <w:r w:rsidR="00B102DE" w:rsidRPr="00FA2297">
        <w:t xml:space="preserve"> of </w:t>
      </w:r>
      <w:proofErr w:type="spellStart"/>
      <w:r w:rsidR="00FA5698" w:rsidRPr="00FA2297">
        <w:t>Dudh</w:t>
      </w:r>
      <w:proofErr w:type="spellEnd"/>
      <w:r w:rsidR="00FA5698" w:rsidRPr="00FA2297">
        <w:t xml:space="preserve"> </w:t>
      </w:r>
      <w:proofErr w:type="spellStart"/>
      <w:r w:rsidR="00FA5698" w:rsidRPr="00FA2297">
        <w:t>Pokhari</w:t>
      </w:r>
      <w:proofErr w:type="spellEnd"/>
      <w:r w:rsidR="00B102DE" w:rsidRPr="00FA2297">
        <w:t xml:space="preserve">, </w:t>
      </w:r>
      <w:r w:rsidR="00484236" w:rsidRPr="00FA2297">
        <w:t xml:space="preserve">Tama </w:t>
      </w:r>
      <w:proofErr w:type="spellStart"/>
      <w:r w:rsidR="00484236" w:rsidRPr="00FA2297">
        <w:t>Pokhari</w:t>
      </w:r>
      <w:proofErr w:type="spellEnd"/>
      <w:r w:rsidR="004F216B" w:rsidRPr="00FA2297">
        <w:t xml:space="preserve"> </w:t>
      </w:r>
      <w:r w:rsidR="00FA5698" w:rsidRPr="00FA2297">
        <w:t xml:space="preserve">and </w:t>
      </w:r>
      <w:proofErr w:type="spellStart"/>
      <w:r w:rsidR="00FA5698" w:rsidRPr="00FA2297">
        <w:t>Imja</w:t>
      </w:r>
      <w:proofErr w:type="spellEnd"/>
      <w:r w:rsidR="00FA5698" w:rsidRPr="00FA2297">
        <w:t xml:space="preserve"> </w:t>
      </w:r>
      <w:r w:rsidR="00B102DE" w:rsidRPr="00FA2297">
        <w:t>Glacial Lakes</w:t>
      </w:r>
      <w:bookmarkEnd w:id="8"/>
      <w:r w:rsidR="00B102DE" w:rsidRPr="00FA2297">
        <w:t xml:space="preserve"> </w:t>
      </w:r>
    </w:p>
    <w:p w14:paraId="305C2C39" w14:textId="77777777" w:rsidR="00FA5698" w:rsidRPr="00FA2297" w:rsidRDefault="00FA5698" w:rsidP="00F52A37">
      <w:pPr>
        <w:rPr>
          <w:rFonts w:ascii="Times New Roman" w:hAnsi="Times New Roman" w:cs="Times New Roman"/>
        </w:rPr>
      </w:pPr>
    </w:p>
    <w:p w14:paraId="5B1960D8" w14:textId="7832B990" w:rsidR="00FA5698" w:rsidRPr="00FA2297" w:rsidRDefault="00FA5698" w:rsidP="00F52A37">
      <w:pPr>
        <w:rPr>
          <w:rFonts w:ascii="Times New Roman" w:hAnsi="Times New Roman" w:cs="Times New Roman"/>
        </w:rPr>
      </w:pPr>
      <w:r w:rsidRPr="00FA2297">
        <w:rPr>
          <w:rFonts w:ascii="Times New Roman" w:hAnsi="Times New Roman" w:cs="Times New Roman"/>
        </w:rPr>
        <w:t xml:space="preserve">The overall purpose of </w:t>
      </w:r>
      <w:r w:rsidR="00B803D9" w:rsidRPr="00FA2297">
        <w:rPr>
          <w:rFonts w:ascii="Times New Roman" w:hAnsi="Times New Roman" w:cs="Times New Roman"/>
        </w:rPr>
        <w:t xml:space="preserve">the </w:t>
      </w:r>
      <w:r w:rsidR="000179DB" w:rsidRPr="00FA2297">
        <w:rPr>
          <w:rFonts w:ascii="Times New Roman" w:hAnsi="Times New Roman" w:cs="Times New Roman"/>
        </w:rPr>
        <w:t xml:space="preserve">GPR </w:t>
      </w:r>
      <w:r w:rsidR="00B803D9" w:rsidRPr="00FA2297">
        <w:rPr>
          <w:rFonts w:ascii="Times New Roman" w:hAnsi="Times New Roman" w:cs="Times New Roman"/>
        </w:rPr>
        <w:t xml:space="preserve">surveys of the glacial lakes </w:t>
      </w:r>
      <w:r w:rsidRPr="00FA2297">
        <w:rPr>
          <w:rFonts w:ascii="Times New Roman" w:hAnsi="Times New Roman" w:cs="Times New Roman"/>
        </w:rPr>
        <w:t xml:space="preserve">is to </w:t>
      </w:r>
      <w:r w:rsidR="003569BC" w:rsidRPr="00FA2297">
        <w:rPr>
          <w:rFonts w:ascii="Times New Roman" w:hAnsi="Times New Roman" w:cs="Times New Roman"/>
        </w:rPr>
        <w:t xml:space="preserve">provide additional information to </w:t>
      </w:r>
      <w:r w:rsidRPr="00FA2297">
        <w:rPr>
          <w:rFonts w:ascii="Times New Roman" w:hAnsi="Times New Roman" w:cs="Times New Roman"/>
        </w:rPr>
        <w:t xml:space="preserve">characterize the potentially dangerous glacial lakes in terms of GLOF potential, vulnerability of downstream communities, and the risk posed to local inhabitants or visitors.  </w:t>
      </w:r>
      <w:r w:rsidR="00C43462" w:rsidRPr="00FA2297">
        <w:rPr>
          <w:rFonts w:ascii="Times New Roman" w:hAnsi="Times New Roman" w:cs="Times New Roman"/>
        </w:rPr>
        <w:t>T</w:t>
      </w:r>
      <w:r w:rsidRPr="00FA2297">
        <w:rPr>
          <w:rFonts w:ascii="Times New Roman" w:hAnsi="Times New Roman" w:cs="Times New Roman"/>
        </w:rPr>
        <w:t xml:space="preserve">he potential impact on the communities downstream of glacial lakes in the Nepal </w:t>
      </w:r>
      <w:proofErr w:type="spellStart"/>
      <w:r w:rsidRPr="00FA2297">
        <w:rPr>
          <w:rFonts w:ascii="Times New Roman" w:hAnsi="Times New Roman" w:cs="Times New Roman"/>
        </w:rPr>
        <w:t>Khumbu</w:t>
      </w:r>
      <w:proofErr w:type="spellEnd"/>
      <w:r w:rsidRPr="00FA2297">
        <w:rPr>
          <w:rFonts w:ascii="Times New Roman" w:hAnsi="Times New Roman" w:cs="Times New Roman"/>
        </w:rPr>
        <w:t xml:space="preserve"> region </w:t>
      </w:r>
      <w:r w:rsidR="00C43462" w:rsidRPr="00FA2297">
        <w:rPr>
          <w:rFonts w:ascii="Times New Roman" w:hAnsi="Times New Roman" w:cs="Times New Roman"/>
        </w:rPr>
        <w:t xml:space="preserve">are considered, including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Khosi</w:t>
      </w:r>
      <w:proofErr w:type="spellEnd"/>
      <w:r w:rsidRPr="00FA2297">
        <w:rPr>
          <w:rFonts w:ascii="Times New Roman" w:hAnsi="Times New Roman" w:cs="Times New Roman"/>
        </w:rPr>
        <w:t xml:space="preserve"> and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Khola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subbasins</w:t>
      </w:r>
      <w:proofErr w:type="spellEnd"/>
      <w:r w:rsidRPr="00FA2297">
        <w:rPr>
          <w:rFonts w:ascii="Times New Roman" w:hAnsi="Times New Roman" w:cs="Times New Roman"/>
        </w:rPr>
        <w:t xml:space="preserve"> below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subbasin</w:t>
      </w:r>
      <w:proofErr w:type="spellEnd"/>
      <w:r w:rsidRPr="00FA2297">
        <w:rPr>
          <w:rFonts w:ascii="Times New Roman" w:hAnsi="Times New Roman" w:cs="Times New Roman"/>
        </w:rPr>
        <w:t xml:space="preserve"> downstream of the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and </w:t>
      </w:r>
      <w:r w:rsidR="00484236" w:rsidRPr="00FA2297">
        <w:rPr>
          <w:rFonts w:ascii="Times New Roman" w:hAnsi="Times New Roman" w:cs="Times New Roman"/>
        </w:rPr>
        <w:t xml:space="preserve">Tama </w:t>
      </w:r>
      <w:proofErr w:type="spellStart"/>
      <w:r w:rsidR="00484236" w:rsidRPr="00FA2297">
        <w:rPr>
          <w:rFonts w:ascii="Times New Roman" w:hAnsi="Times New Roman" w:cs="Times New Roman"/>
        </w:rPr>
        <w:t>Pokhari</w:t>
      </w:r>
      <w:proofErr w:type="spellEnd"/>
      <w:r w:rsidR="00C43462" w:rsidRPr="00FA2297">
        <w:rPr>
          <w:rFonts w:ascii="Times New Roman" w:hAnsi="Times New Roman" w:cs="Times New Roman"/>
        </w:rPr>
        <w:t xml:space="preserve"> </w:t>
      </w:r>
      <w:r w:rsidRPr="00FA2297">
        <w:rPr>
          <w:rFonts w:ascii="Times New Roman" w:hAnsi="Times New Roman" w:cs="Times New Roman"/>
        </w:rPr>
        <w:t xml:space="preserve">Lakes.  </w:t>
      </w:r>
    </w:p>
    <w:p w14:paraId="21AEBF39" w14:textId="77777777" w:rsidR="00FA5698" w:rsidRPr="00FA2297" w:rsidRDefault="00FA5698" w:rsidP="00F52A37">
      <w:pPr>
        <w:rPr>
          <w:rFonts w:ascii="Times New Roman" w:hAnsi="Times New Roman" w:cs="Times New Roman"/>
        </w:rPr>
      </w:pPr>
    </w:p>
    <w:p w14:paraId="47EAB257" w14:textId="77777777" w:rsidR="00FA5698" w:rsidRPr="00FA2297" w:rsidRDefault="00FA5698" w:rsidP="00F52A37">
      <w:pPr>
        <w:rPr>
          <w:rFonts w:ascii="Times New Roman" w:hAnsi="Times New Roman" w:cs="Times New Roman"/>
        </w:rPr>
      </w:pPr>
      <w:r w:rsidRPr="00FA2297">
        <w:rPr>
          <w:rFonts w:ascii="Times New Roman" w:hAnsi="Times New Roman" w:cs="Times New Roman"/>
        </w:rPr>
        <w:t xml:space="preserve">In order to meet this aim the following specific objectives are addressed: </w:t>
      </w:r>
    </w:p>
    <w:p w14:paraId="11C89C22" w14:textId="77777777" w:rsidR="00FA5698" w:rsidRPr="00FA2297" w:rsidRDefault="00FA5698" w:rsidP="00F52A37">
      <w:pPr>
        <w:rPr>
          <w:rFonts w:ascii="Times New Roman" w:hAnsi="Times New Roman" w:cs="Times New Roman"/>
        </w:rPr>
      </w:pPr>
    </w:p>
    <w:p w14:paraId="581A86BD" w14:textId="497542D8" w:rsidR="00FA5698" w:rsidRDefault="00FA5698" w:rsidP="00F52A37">
      <w:pPr>
        <w:pStyle w:val="ListParagraph"/>
        <w:numPr>
          <w:ilvl w:val="0"/>
          <w:numId w:val="12"/>
        </w:numPr>
        <w:rPr>
          <w:rFonts w:ascii="Times New Roman" w:hAnsi="Times New Roman" w:cs="Times New Roman"/>
        </w:rPr>
      </w:pPr>
      <w:proofErr w:type="spellStart"/>
      <w:r w:rsidRPr="00FA2297">
        <w:rPr>
          <w:rFonts w:ascii="Times New Roman" w:hAnsi="Times New Roman" w:cs="Times New Roman"/>
          <w:b/>
        </w:rPr>
        <w:t>Dudh</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Pokhari</w:t>
      </w:r>
      <w:proofErr w:type="spellEnd"/>
      <w:r w:rsidRPr="00FA2297">
        <w:rPr>
          <w:rFonts w:ascii="Times New Roman" w:hAnsi="Times New Roman" w:cs="Times New Roman"/>
          <w:b/>
        </w:rPr>
        <w:t xml:space="preserve"> Lake</w:t>
      </w:r>
      <w:r w:rsidRPr="00FA2297">
        <w:rPr>
          <w:rFonts w:ascii="Times New Roman" w:hAnsi="Times New Roman" w:cs="Times New Roman"/>
        </w:rPr>
        <w:t xml:space="preserve"> - The terminal moraine of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Lake (Lake </w:t>
      </w:r>
      <w:proofErr w:type="spellStart"/>
      <w:r w:rsidRPr="00FA2297">
        <w:rPr>
          <w:rFonts w:ascii="Times New Roman" w:hAnsi="Times New Roman" w:cs="Times New Roman"/>
        </w:rPr>
        <w:t>Kdu_gl</w:t>
      </w:r>
      <w:proofErr w:type="spellEnd"/>
      <w:r w:rsidRPr="00FA2297">
        <w:rPr>
          <w:rFonts w:ascii="Times New Roman" w:hAnsi="Times New Roman" w:cs="Times New Roman"/>
        </w:rPr>
        <w:t xml:space="preserve"> 422 in Ives et al., 2010) in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Khola</w:t>
      </w:r>
      <w:proofErr w:type="spellEnd"/>
      <w:r w:rsidRPr="00FA2297">
        <w:rPr>
          <w:rFonts w:ascii="Times New Roman" w:hAnsi="Times New Roman" w:cs="Times New Roman"/>
        </w:rPr>
        <w:t xml:space="preserve"> will be surveyed </w:t>
      </w:r>
      <w:r w:rsidR="002943FE" w:rsidRPr="00FA2297">
        <w:rPr>
          <w:rFonts w:ascii="Times New Roman" w:hAnsi="Times New Roman" w:cs="Times New Roman"/>
        </w:rPr>
        <w:t xml:space="preserve">on this trek </w:t>
      </w:r>
      <w:r w:rsidRPr="00FA2297">
        <w:rPr>
          <w:rFonts w:ascii="Times New Roman" w:hAnsi="Times New Roman" w:cs="Times New Roman"/>
        </w:rPr>
        <w:t>using GPR.  This lake has been designated as potentially dangerous in some glacial lake surveys (ICIMOD, 200</w:t>
      </w:r>
      <w:r w:rsidR="00460C79">
        <w:rPr>
          <w:rFonts w:ascii="Times New Roman" w:hAnsi="Times New Roman" w:cs="Times New Roman"/>
        </w:rPr>
        <w:t>1</w:t>
      </w:r>
      <w:r w:rsidRPr="00FA2297">
        <w:rPr>
          <w:rFonts w:ascii="Times New Roman" w:hAnsi="Times New Roman" w:cs="Times New Roman"/>
        </w:rPr>
        <w:t>; Ives et al., 2010) and not in others (ICIMOD 2011).  However, no site visit by the authors of those reports has been made.  During this field mission we will attempt a transverse GPR survey across the terminal moraine of the lake.  This will be accompanied by regular GPS measurements of altitude and latitude-longitude position.  Extensive photographs will be taken to document the survey.  In addition, informal interviews of downstream residents will be undertaken.</w:t>
      </w:r>
    </w:p>
    <w:p w14:paraId="3F81EB01" w14:textId="77777777" w:rsidR="00E645D5" w:rsidRPr="00FA2297" w:rsidRDefault="00E645D5" w:rsidP="00E645D5">
      <w:pPr>
        <w:pStyle w:val="ListParagraph"/>
        <w:rPr>
          <w:rFonts w:ascii="Times New Roman" w:hAnsi="Times New Roman" w:cs="Times New Roman"/>
        </w:rPr>
      </w:pPr>
    </w:p>
    <w:p w14:paraId="35DECD97" w14:textId="77777777" w:rsidR="00E645D5" w:rsidRDefault="00E645D5" w:rsidP="00E645D5">
      <w:pPr>
        <w:pStyle w:val="ListParagraph"/>
        <w:numPr>
          <w:ilvl w:val="0"/>
          <w:numId w:val="12"/>
        </w:numPr>
        <w:rPr>
          <w:rFonts w:ascii="Times New Roman" w:hAnsi="Times New Roman" w:cs="Times New Roman"/>
        </w:rPr>
      </w:pPr>
      <w:r w:rsidRPr="00FA2297">
        <w:rPr>
          <w:rFonts w:ascii="Times New Roman" w:hAnsi="Times New Roman" w:cs="Times New Roman"/>
          <w:b/>
        </w:rPr>
        <w:t xml:space="preserve">Tama </w:t>
      </w:r>
      <w:proofErr w:type="spellStart"/>
      <w:r w:rsidRPr="00FA2297">
        <w:rPr>
          <w:rFonts w:ascii="Times New Roman" w:hAnsi="Times New Roman" w:cs="Times New Roman"/>
          <w:b/>
        </w:rPr>
        <w:t>Pokhari</w:t>
      </w:r>
      <w:proofErr w:type="spellEnd"/>
      <w:r w:rsidRPr="00FA2297">
        <w:rPr>
          <w:rFonts w:ascii="Times New Roman" w:hAnsi="Times New Roman" w:cs="Times New Roman"/>
          <w:b/>
        </w:rPr>
        <w:t xml:space="preserve"> </w:t>
      </w:r>
      <w:r w:rsidRPr="00FA2297">
        <w:rPr>
          <w:rFonts w:ascii="Times New Roman" w:hAnsi="Times New Roman" w:cs="Times New Roman"/>
        </w:rPr>
        <w:t xml:space="preserve">- The terminal moraine of Tama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Lake in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will be surveyed using ground penetrating radar (GPR).  This lake had a GLOF in 1998 (see above).  During this survey a transverse GPR survey line of the terminal moraine will be completed.  This will be accompanied by regular GPS measurements of altitude and latitude-longitude position.  Extensive photographs will be taken to document the survey.  In addition, informal interviews of downstream residents will be undertaken.  Extensive terrain unit analysis information will be collected form the reaches below </w:t>
      </w:r>
      <w:proofErr w:type="spellStart"/>
      <w:r w:rsidRPr="00FA2297">
        <w:rPr>
          <w:rFonts w:ascii="Times New Roman" w:hAnsi="Times New Roman" w:cs="Times New Roman"/>
        </w:rPr>
        <w:t>Sabai</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Tsho</w:t>
      </w:r>
      <w:proofErr w:type="spellEnd"/>
      <w:r w:rsidRPr="00FA2297">
        <w:rPr>
          <w:rFonts w:ascii="Times New Roman" w:hAnsi="Times New Roman" w:cs="Times New Roman"/>
        </w:rPr>
        <w:t xml:space="preserve"> to better understand the impact of GLOFs by inspecting the area first-hand.</w:t>
      </w:r>
    </w:p>
    <w:p w14:paraId="6E0D4BBB" w14:textId="77777777" w:rsidR="004945D2" w:rsidRPr="00FA2297" w:rsidRDefault="004945D2" w:rsidP="004945D2">
      <w:pPr>
        <w:pStyle w:val="ListParagraph"/>
        <w:rPr>
          <w:rFonts w:ascii="Times New Roman" w:hAnsi="Times New Roman" w:cs="Times New Roman"/>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8"/>
        <w:gridCol w:w="2088"/>
      </w:tblGrid>
      <w:tr w:rsidR="0025692B" w:rsidRPr="0025692B" w14:paraId="1F7B985C" w14:textId="77777777" w:rsidTr="003526D2">
        <w:trPr>
          <w:jc w:val="center"/>
        </w:trPr>
        <w:tc>
          <w:tcPr>
            <w:tcW w:w="3910" w:type="pct"/>
          </w:tcPr>
          <w:p w14:paraId="4A783770" w14:textId="77BA35B4" w:rsidR="0025692B" w:rsidRPr="0025692B" w:rsidRDefault="001A1CA4" w:rsidP="002E51EF">
            <w:pPr>
              <w:pStyle w:val="ListParagraph"/>
              <w:ind w:left="0"/>
              <w:jc w:val="center"/>
              <w:rPr>
                <w:rFonts w:ascii="Times New Roman" w:hAnsi="Times New Roman" w:cs="Times New Roman"/>
              </w:rPr>
            </w:pPr>
            <w:r>
              <w:rPr>
                <w:rFonts w:ascii="Times New Roman" w:hAnsi="Times New Roman" w:cs="Times New Roman"/>
                <w:noProof/>
              </w:rPr>
              <w:drawing>
                <wp:inline distT="0" distB="0" distL="0" distR="0" wp14:anchorId="4CE6A54A" wp14:editId="12256997">
                  <wp:extent cx="3708400" cy="236220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08400" cy="2362200"/>
                          </a:xfrm>
                          <a:prstGeom prst="rect">
                            <a:avLst/>
                          </a:prstGeom>
                          <a:noFill/>
                          <a:ln>
                            <a:noFill/>
                          </a:ln>
                        </pic:spPr>
                      </pic:pic>
                    </a:graphicData>
                  </a:graphic>
                </wp:inline>
              </w:drawing>
            </w:r>
          </w:p>
        </w:tc>
        <w:tc>
          <w:tcPr>
            <w:tcW w:w="1090" w:type="pct"/>
          </w:tcPr>
          <w:p w14:paraId="00F3AE8A" w14:textId="4F596C4C" w:rsidR="0025692B" w:rsidRPr="0025692B" w:rsidRDefault="0025692B" w:rsidP="0025692B">
            <w:pPr>
              <w:pStyle w:val="ListParagraph"/>
              <w:ind w:left="0"/>
              <w:rPr>
                <w:rFonts w:ascii="Times New Roman" w:hAnsi="Times New Roman" w:cs="Times New Roman"/>
                <w:i/>
              </w:rPr>
            </w:pPr>
            <w:proofErr w:type="spellStart"/>
            <w:r w:rsidRPr="0025692B">
              <w:rPr>
                <w:rFonts w:ascii="Times New Roman" w:hAnsi="Times New Roman" w:cs="Times New Roman"/>
                <w:i/>
              </w:rPr>
              <w:t>Dudh</w:t>
            </w:r>
            <w:proofErr w:type="spellEnd"/>
            <w:r w:rsidRPr="0025692B">
              <w:rPr>
                <w:rFonts w:ascii="Times New Roman" w:hAnsi="Times New Roman" w:cs="Times New Roman"/>
                <w:i/>
              </w:rPr>
              <w:t xml:space="preserve"> </w:t>
            </w:r>
            <w:proofErr w:type="spellStart"/>
            <w:r w:rsidRPr="0025692B">
              <w:rPr>
                <w:rFonts w:ascii="Times New Roman" w:hAnsi="Times New Roman" w:cs="Times New Roman"/>
                <w:i/>
              </w:rPr>
              <w:t>Pokhari</w:t>
            </w:r>
            <w:proofErr w:type="spellEnd"/>
            <w:r w:rsidRPr="0025692B">
              <w:rPr>
                <w:rFonts w:ascii="Times New Roman" w:hAnsi="Times New Roman" w:cs="Times New Roman"/>
                <w:i/>
              </w:rPr>
              <w:t xml:space="preserve"> Lake (imagery from Google Earth November 2, 2008)</w:t>
            </w:r>
          </w:p>
        </w:tc>
      </w:tr>
    </w:tbl>
    <w:p w14:paraId="6998880A" w14:textId="77777777" w:rsidR="006C1690" w:rsidRPr="00E645D5" w:rsidRDefault="006C1690" w:rsidP="00E645D5">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28"/>
        <w:gridCol w:w="3348"/>
      </w:tblGrid>
      <w:tr w:rsidR="0025692B" w:rsidRPr="0025692B" w14:paraId="48BE3D86" w14:textId="77777777" w:rsidTr="003526D2">
        <w:tc>
          <w:tcPr>
            <w:tcW w:w="6228" w:type="dxa"/>
          </w:tcPr>
          <w:p w14:paraId="17D35AB5" w14:textId="7CB5E59B" w:rsidR="0025692B" w:rsidRPr="0025692B" w:rsidRDefault="001A1CA4" w:rsidP="002E51EF">
            <w:pPr>
              <w:pStyle w:val="ListParagraph"/>
              <w:ind w:left="0"/>
              <w:jc w:val="center"/>
              <w:rPr>
                <w:rFonts w:ascii="Times New Roman" w:hAnsi="Times New Roman" w:cs="Times New Roman"/>
                <w:noProof/>
              </w:rPr>
            </w:pPr>
            <w:r>
              <w:rPr>
                <w:rFonts w:ascii="Times New Roman" w:hAnsi="Times New Roman" w:cs="Times New Roman"/>
                <w:noProof/>
              </w:rPr>
              <w:drawing>
                <wp:inline distT="0" distB="0" distL="0" distR="0" wp14:anchorId="15C487F3" wp14:editId="29AE01FA">
                  <wp:extent cx="2882900" cy="3073400"/>
                  <wp:effectExtent l="0" t="0" r="1270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2900" cy="3073400"/>
                          </a:xfrm>
                          <a:prstGeom prst="rect">
                            <a:avLst/>
                          </a:prstGeom>
                          <a:noFill/>
                          <a:ln>
                            <a:noFill/>
                          </a:ln>
                        </pic:spPr>
                      </pic:pic>
                    </a:graphicData>
                  </a:graphic>
                </wp:inline>
              </w:drawing>
            </w:r>
          </w:p>
        </w:tc>
        <w:tc>
          <w:tcPr>
            <w:tcW w:w="3348" w:type="dxa"/>
          </w:tcPr>
          <w:p w14:paraId="224B95CA" w14:textId="50B8AC14" w:rsidR="0025692B" w:rsidRPr="0025692B" w:rsidRDefault="0025692B" w:rsidP="0025692B">
            <w:pPr>
              <w:pStyle w:val="ListParagraph"/>
              <w:ind w:left="0"/>
              <w:rPr>
                <w:rFonts w:ascii="Times New Roman" w:hAnsi="Times New Roman" w:cs="Times New Roman"/>
                <w:i/>
                <w:noProof/>
              </w:rPr>
            </w:pPr>
            <w:r w:rsidRPr="0025692B">
              <w:rPr>
                <w:rFonts w:ascii="Times New Roman" w:hAnsi="Times New Roman" w:cs="Times New Roman"/>
                <w:i/>
              </w:rPr>
              <w:t xml:space="preserve">Tama </w:t>
            </w:r>
            <w:proofErr w:type="spellStart"/>
            <w:r w:rsidRPr="0025692B">
              <w:rPr>
                <w:rFonts w:ascii="Times New Roman" w:hAnsi="Times New Roman" w:cs="Times New Roman"/>
                <w:i/>
              </w:rPr>
              <w:t>Pokhari</w:t>
            </w:r>
            <w:proofErr w:type="spellEnd"/>
            <w:r w:rsidRPr="0025692B">
              <w:rPr>
                <w:rFonts w:ascii="Times New Roman" w:hAnsi="Times New Roman" w:cs="Times New Roman"/>
                <w:i/>
              </w:rPr>
              <w:t xml:space="preserve"> Lake (imagery from Google Earth November 2, 2008)</w:t>
            </w:r>
          </w:p>
        </w:tc>
      </w:tr>
    </w:tbl>
    <w:p w14:paraId="786DC0A9" w14:textId="77777777" w:rsidR="00FA5698" w:rsidRPr="00FA2297" w:rsidRDefault="00FA5698" w:rsidP="00F52A37">
      <w:pPr>
        <w:rPr>
          <w:rFonts w:ascii="Times New Roman" w:hAnsi="Times New Roman" w:cs="Times New Roman"/>
        </w:rPr>
      </w:pPr>
    </w:p>
    <w:p w14:paraId="25850D88" w14:textId="2E2ACC2A" w:rsidR="00FA5698" w:rsidRPr="00FA2297" w:rsidRDefault="00FA5698" w:rsidP="00F52A37">
      <w:pPr>
        <w:pStyle w:val="ListParagraph"/>
        <w:numPr>
          <w:ilvl w:val="0"/>
          <w:numId w:val="12"/>
        </w:numPr>
        <w:rPr>
          <w:rFonts w:ascii="Times New Roman" w:hAnsi="Times New Roman" w:cs="Times New Roman"/>
        </w:rPr>
      </w:pPr>
      <w:proofErr w:type="spellStart"/>
      <w:r w:rsidRPr="00FA2297">
        <w:rPr>
          <w:rFonts w:ascii="Times New Roman" w:hAnsi="Times New Roman" w:cs="Times New Roman"/>
          <w:b/>
        </w:rPr>
        <w:t>Imja</w:t>
      </w:r>
      <w:proofErr w:type="spellEnd"/>
      <w:r w:rsidRPr="00FA2297">
        <w:rPr>
          <w:rFonts w:ascii="Times New Roman" w:hAnsi="Times New Roman" w:cs="Times New Roman"/>
          <w:b/>
        </w:rPr>
        <w:t xml:space="preserve"> Lake</w:t>
      </w:r>
      <w:r w:rsidRPr="00FA2297">
        <w:rPr>
          <w:rFonts w:ascii="Times New Roman" w:hAnsi="Times New Roman" w:cs="Times New Roman"/>
        </w:rPr>
        <w:t xml:space="preserve"> - The termin</w:t>
      </w:r>
      <w:r w:rsidR="001223F8" w:rsidRPr="00FA2297">
        <w:rPr>
          <w:rFonts w:ascii="Times New Roman" w:hAnsi="Times New Roman" w:cs="Times New Roman"/>
        </w:rPr>
        <w:t xml:space="preserve">al moraine complex of </w:t>
      </w:r>
      <w:proofErr w:type="spellStart"/>
      <w:r w:rsidR="001223F8" w:rsidRPr="00FA2297">
        <w:rPr>
          <w:rFonts w:ascii="Times New Roman" w:hAnsi="Times New Roman" w:cs="Times New Roman"/>
        </w:rPr>
        <w:t>Imja</w:t>
      </w:r>
      <w:proofErr w:type="spellEnd"/>
      <w:r w:rsidR="001223F8" w:rsidRPr="00FA2297">
        <w:rPr>
          <w:rFonts w:ascii="Times New Roman" w:hAnsi="Times New Roman" w:cs="Times New Roman"/>
        </w:rPr>
        <w:t xml:space="preserve"> Lake</w:t>
      </w:r>
      <w:r w:rsidRPr="00FA2297">
        <w:rPr>
          <w:rFonts w:ascii="Times New Roman" w:hAnsi="Times New Roman" w:cs="Times New Roman"/>
        </w:rPr>
        <w:t xml:space="preserve"> in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Khola</w:t>
      </w:r>
      <w:proofErr w:type="spellEnd"/>
      <w:r w:rsidRPr="00FA2297">
        <w:rPr>
          <w:rFonts w:ascii="Times New Roman" w:hAnsi="Times New Roman" w:cs="Times New Roman"/>
        </w:rPr>
        <w:t xml:space="preserve"> will be surveyed using GPR</w:t>
      </w:r>
      <w:r w:rsidR="009351E5">
        <w:rPr>
          <w:rFonts w:ascii="Times New Roman" w:hAnsi="Times New Roman" w:cs="Times New Roman"/>
        </w:rPr>
        <w:t xml:space="preserve"> (see Figure 3)</w:t>
      </w:r>
      <w:r w:rsidRPr="00FA2297">
        <w:rPr>
          <w:rFonts w:ascii="Times New Roman" w:hAnsi="Times New Roman" w:cs="Times New Roman"/>
        </w:rPr>
        <w:t xml:space="preserve">.  </w:t>
      </w:r>
      <w:r w:rsidR="003D5E6E" w:rsidRPr="00FA2297">
        <w:rPr>
          <w:rFonts w:ascii="Times New Roman" w:hAnsi="Times New Roman" w:cs="Times New Roman"/>
        </w:rPr>
        <w:t>S</w:t>
      </w:r>
      <w:r w:rsidRPr="00FA2297">
        <w:rPr>
          <w:rFonts w:ascii="Times New Roman" w:hAnsi="Times New Roman" w:cs="Times New Roman"/>
        </w:rPr>
        <w:t xml:space="preserve">urvey </w:t>
      </w:r>
      <w:r w:rsidR="003D5E6E" w:rsidRPr="00FA2297">
        <w:rPr>
          <w:rFonts w:ascii="Times New Roman" w:hAnsi="Times New Roman" w:cs="Times New Roman"/>
        </w:rPr>
        <w:t xml:space="preserve">transects will be taken </w:t>
      </w:r>
      <w:r w:rsidRPr="00FA2297">
        <w:rPr>
          <w:rFonts w:ascii="Times New Roman" w:hAnsi="Times New Roman" w:cs="Times New Roman"/>
        </w:rPr>
        <w:t>on both sides of the lake outlet complex, longitudinal survey</w:t>
      </w:r>
      <w:r w:rsidR="003D5E6E" w:rsidRPr="00FA2297">
        <w:rPr>
          <w:rFonts w:ascii="Times New Roman" w:hAnsi="Times New Roman" w:cs="Times New Roman"/>
        </w:rPr>
        <w:t>s</w:t>
      </w:r>
      <w:r w:rsidRPr="00FA2297">
        <w:rPr>
          <w:rFonts w:ascii="Times New Roman" w:hAnsi="Times New Roman" w:cs="Times New Roman"/>
        </w:rPr>
        <w:t xml:space="preserve"> on each side of the lake outlet, and surveys of the lateral moraines</w:t>
      </w:r>
      <w:r w:rsidR="00736C03" w:rsidRPr="00FA2297">
        <w:rPr>
          <w:rFonts w:ascii="Times New Roman" w:hAnsi="Times New Roman" w:cs="Times New Roman"/>
        </w:rPr>
        <w:t xml:space="preserve">. </w:t>
      </w:r>
      <w:r w:rsidR="00057AD9" w:rsidRPr="00FA2297">
        <w:rPr>
          <w:rFonts w:ascii="Times New Roman" w:hAnsi="Times New Roman" w:cs="Times New Roman"/>
        </w:rPr>
        <w:t xml:space="preserve">The data collected in this survey will be compared to </w:t>
      </w:r>
      <w:r w:rsidRPr="00FA2297">
        <w:rPr>
          <w:rFonts w:ascii="Times New Roman" w:hAnsi="Times New Roman" w:cs="Times New Roman"/>
        </w:rPr>
        <w:t xml:space="preserve">the survey lines used by Reynolds </w:t>
      </w:r>
      <w:r w:rsidR="00DD0CEB" w:rsidRPr="00FA2297">
        <w:rPr>
          <w:rFonts w:ascii="Times New Roman" w:hAnsi="Times New Roman" w:cs="Times New Roman"/>
        </w:rPr>
        <w:t>(</w:t>
      </w:r>
      <w:r w:rsidRPr="00FA2297">
        <w:rPr>
          <w:rFonts w:ascii="Times New Roman" w:hAnsi="Times New Roman" w:cs="Times New Roman"/>
        </w:rPr>
        <w:t>200</w:t>
      </w:r>
      <w:r w:rsidR="00460C79">
        <w:rPr>
          <w:rFonts w:ascii="Times New Roman" w:hAnsi="Times New Roman" w:cs="Times New Roman"/>
        </w:rPr>
        <w:t>3</w:t>
      </w:r>
      <w:r w:rsidR="00DD0CEB" w:rsidRPr="00FA2297">
        <w:rPr>
          <w:rFonts w:ascii="Times New Roman" w:hAnsi="Times New Roman" w:cs="Times New Roman"/>
        </w:rPr>
        <w:t>)</w:t>
      </w:r>
      <w:r w:rsidRPr="00FA2297">
        <w:rPr>
          <w:rFonts w:ascii="Times New Roman" w:hAnsi="Times New Roman" w:cs="Times New Roman"/>
        </w:rPr>
        <w:t xml:space="preserve">. </w:t>
      </w:r>
      <w:r w:rsidR="00DE3205" w:rsidRPr="00FA2297">
        <w:rPr>
          <w:rFonts w:ascii="Times New Roman" w:hAnsi="Times New Roman" w:cs="Times New Roman"/>
        </w:rPr>
        <w:t xml:space="preserve">The GPR surveys </w:t>
      </w:r>
      <w:r w:rsidRPr="00FA2297">
        <w:rPr>
          <w:rFonts w:ascii="Times New Roman" w:hAnsi="Times New Roman" w:cs="Times New Roman"/>
        </w:rPr>
        <w:t xml:space="preserve">will be accompanied by </w:t>
      </w:r>
      <w:r w:rsidR="00E9308B" w:rsidRPr="00FA2297">
        <w:rPr>
          <w:rFonts w:ascii="Times New Roman" w:hAnsi="Times New Roman" w:cs="Times New Roman"/>
        </w:rPr>
        <w:t xml:space="preserve">continuous </w:t>
      </w:r>
      <w:r w:rsidRPr="00FA2297">
        <w:rPr>
          <w:rFonts w:ascii="Times New Roman" w:hAnsi="Times New Roman" w:cs="Times New Roman"/>
        </w:rPr>
        <w:t>GPS measurements of altitude and latitude-longitude position.  Extensive photographs will be taken to document the survey.  In addition, the area of groundwater/ice melt seepage form the basin of the terminal moraine will be surveyed and transverse survey lines of the lateral moraines will be made.  An attempt will be made to estimate the thickness of ice under the lake bottom near the downstream shore.</w:t>
      </w:r>
    </w:p>
    <w:p w14:paraId="0815A409" w14:textId="3B283F1C" w:rsidR="00377670" w:rsidRDefault="00377670" w:rsidP="0092198B">
      <w:pPr>
        <w:pStyle w:val="ListParagraph"/>
        <w:rPr>
          <w:rFonts w:ascii="Times New Roman" w:hAnsi="Times New Roman" w:cs="Times New Roman"/>
          <w:noProof/>
        </w:rPr>
      </w:pPr>
    </w:p>
    <w:p w14:paraId="5F1654A8" w14:textId="77777777" w:rsidR="002D336F" w:rsidRPr="00FA2297" w:rsidRDefault="002D336F" w:rsidP="002D336F">
      <w:pPr>
        <w:ind w:left="720"/>
        <w:jc w:val="both"/>
        <w:rPr>
          <w:rFonts w:ascii="Times New Roman" w:hAnsi="Times New Roman" w:cs="Times New Roman"/>
        </w:rPr>
      </w:pPr>
      <w:r w:rsidRPr="00FA2297">
        <w:rPr>
          <w:rFonts w:ascii="Times New Roman" w:hAnsi="Times New Roman" w:cs="Times New Roman"/>
        </w:rPr>
        <w:t xml:space="preserve">In general, potential GLOF indicators include: lake area and lake-area expansion rate; up-glacier and down-valley expansion rate; dead-ice melting; seepage; lake water level change; and surge wave by ice or rock avalanche and ice calving.  In the case of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risk of GLOFs from rock and/or ice avalanches from the surrounding area are minimal because of the wide valley configuration, i.e., the surrounding source area is far away from the lake and the high lateral moraines (Watanabe et al., 2009).</w:t>
      </w:r>
    </w:p>
    <w:p w14:paraId="76BA9C67" w14:textId="77777777" w:rsidR="002D336F" w:rsidRPr="00FA2297" w:rsidRDefault="002D336F" w:rsidP="002D336F">
      <w:pPr>
        <w:jc w:val="both"/>
        <w:rPr>
          <w:rFonts w:ascii="Times New Roman" w:hAnsi="Times New Roman" w:cs="Times New Roman"/>
        </w:rPr>
      </w:pPr>
    </w:p>
    <w:p w14:paraId="700F006B" w14:textId="7A714FEB" w:rsidR="002D336F" w:rsidRPr="00FA2297" w:rsidRDefault="002D336F" w:rsidP="002D336F">
      <w:pPr>
        <w:ind w:left="720"/>
        <w:jc w:val="both"/>
        <w:rPr>
          <w:rFonts w:ascii="Times New Roman" w:hAnsi="Times New Roman" w:cs="Times New Roman"/>
        </w:rPr>
      </w:pPr>
      <w:r w:rsidRPr="00FA2297">
        <w:rPr>
          <w:rFonts w:ascii="Times New Roman" w:hAnsi="Times New Roman" w:cs="Times New Roman"/>
        </w:rPr>
        <w:t xml:space="preserve">As the ice </w:t>
      </w:r>
      <w:r w:rsidR="005E717A">
        <w:rPr>
          <w:rFonts w:ascii="Times New Roman" w:hAnsi="Times New Roman" w:cs="Times New Roman"/>
        </w:rPr>
        <w:t xml:space="preserve">core </w:t>
      </w:r>
      <w:r w:rsidRPr="00FA2297">
        <w:rPr>
          <w:rFonts w:ascii="Times New Roman" w:hAnsi="Times New Roman" w:cs="Times New Roman"/>
        </w:rPr>
        <w:t>melts the terminal moraine continues to decrease in altitude, or sink.  The altitude where the spillway channel cuts through the terminal moraine has remained stable at about 4992m for the past several years.  The lake level was 5004 m in 2006.  If the dead ice were to continue melting and if the western shoreline reached the same altitude as the spillway channel, then the lake could burst (Watanabe et al., 2009).  Current estimates are that more than 100 years would be needed for the western shoreline of the lake to reach the terminal moraine elevation.  However, this prediction is highly uncertain.  It does seem accurate enough that there is no immediate danger of the lake draining due to expansion (Watanabe et al., 2009).</w:t>
      </w:r>
    </w:p>
    <w:p w14:paraId="0A900362" w14:textId="77777777" w:rsidR="002D336F" w:rsidRPr="00FA2297" w:rsidRDefault="002D336F" w:rsidP="002D336F">
      <w:pPr>
        <w:ind w:left="720"/>
        <w:rPr>
          <w:rFonts w:ascii="Times New Roman" w:hAnsi="Times New Roman" w:cs="Times New Roman"/>
          <w:b/>
        </w:rPr>
      </w:pPr>
    </w:p>
    <w:p w14:paraId="51DE797A" w14:textId="77777777" w:rsidR="002D336F" w:rsidRPr="00FA2297" w:rsidRDefault="002D336F" w:rsidP="002D336F">
      <w:pPr>
        <w:ind w:left="720"/>
        <w:jc w:val="both"/>
        <w:rPr>
          <w:rFonts w:ascii="Times New Roman" w:hAnsi="Times New Roman" w:cs="Times New Roman"/>
        </w:rPr>
      </w:pPr>
      <w:r w:rsidRPr="00FA2297">
        <w:rPr>
          <w:rFonts w:ascii="Times New Roman" w:hAnsi="Times New Roman" w:cs="Times New Roman"/>
        </w:rPr>
        <w:t xml:space="preserve">Down-valley expansion may develop conditions favorable for seepage to occur.  Seepage could occur through the surrounding moraines at locations where the altitude is lower than the lake level.  In the case of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seepage in the terminal moraine and dead-ice area are of greatest significance. The lateral moraines are unlikely to be a risk since the lake water level is lower than the base of the lateral moraines.  As the dead-ice melts, the total volume of water below the terminal moraine increases, raising the possibility of triggering a GLOF by seepage, especially along the spillway.  No signs of seepage were found during repeated visits to the study site between 1989 and 2006 (Watanabe et al., 2009).  However, seepage from the terminal moraine was found during a visit in September 2011 and increased seepage during this visit in May 2012.</w:t>
      </w:r>
    </w:p>
    <w:p w14:paraId="5EE723F8" w14:textId="77777777" w:rsidR="002D336F" w:rsidRPr="00FA2297" w:rsidRDefault="002D336F" w:rsidP="002D336F">
      <w:pPr>
        <w:ind w:left="720"/>
        <w:rPr>
          <w:rFonts w:ascii="Times New Roman" w:hAnsi="Times New Roman" w:cs="Times New Roman"/>
          <w:b/>
        </w:rPr>
      </w:pPr>
    </w:p>
    <w:p w14:paraId="645BDB73" w14:textId="77777777" w:rsidR="002D336F" w:rsidRPr="00FA2297" w:rsidRDefault="002D336F" w:rsidP="002D336F">
      <w:pPr>
        <w:ind w:left="720"/>
        <w:rPr>
          <w:rFonts w:ascii="Times New Roman" w:hAnsi="Times New Roman" w:cs="Times New Roman"/>
        </w:rPr>
      </w:pP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is located in a very active seismic region.  During a visit in September 2011 a major earthquake was experienced with an epicenter in the </w:t>
      </w:r>
      <w:proofErr w:type="spellStart"/>
      <w:r w:rsidRPr="00FA2297">
        <w:rPr>
          <w:rFonts w:ascii="Times New Roman" w:hAnsi="Times New Roman" w:cs="Times New Roman"/>
        </w:rPr>
        <w:t>Sikhim</w:t>
      </w:r>
      <w:proofErr w:type="spellEnd"/>
      <w:r w:rsidRPr="00FA2297">
        <w:rPr>
          <w:rFonts w:ascii="Times New Roman" w:hAnsi="Times New Roman" w:cs="Times New Roman"/>
        </w:rPr>
        <w:t xml:space="preserve"> region of India.  The impact in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area was considerable and may have resulted in rearrangement of ice in the terminal moraine area.  Future seismic events could lead to weakening of the terminal moraine and eventual failure leading to a GLOF.</w:t>
      </w:r>
    </w:p>
    <w:p w14:paraId="017071C2" w14:textId="77777777" w:rsidR="002D336F" w:rsidRDefault="002D336F" w:rsidP="0092198B">
      <w:pPr>
        <w:pStyle w:val="ListParagraph"/>
        <w:rPr>
          <w:rFonts w:ascii="Times New Roman" w:hAnsi="Times New Roman" w:cs="Times New Roman"/>
          <w:noProof/>
        </w:rPr>
      </w:pPr>
    </w:p>
    <w:p w14:paraId="2D989919" w14:textId="633982D0" w:rsidR="00FA5698" w:rsidRDefault="006175B4" w:rsidP="00F52A37">
      <w:pPr>
        <w:rPr>
          <w:rFonts w:ascii="Times New Roman" w:hAnsi="Times New Roman" w:cs="Times New Roman"/>
        </w:rPr>
      </w:pPr>
      <w:r w:rsidRPr="006175B4">
        <w:rPr>
          <w:noProof/>
        </w:rPr>
        <w:drawing>
          <wp:inline distT="0" distB="0" distL="0" distR="0" wp14:anchorId="4A2F472B" wp14:editId="1E348B5C">
            <wp:extent cx="5943600" cy="3208020"/>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208020"/>
                    </a:xfrm>
                    <a:prstGeom prst="rect">
                      <a:avLst/>
                    </a:prstGeom>
                    <a:noFill/>
                    <a:ln>
                      <a:noFill/>
                    </a:ln>
                  </pic:spPr>
                </pic:pic>
              </a:graphicData>
            </a:graphic>
          </wp:inline>
        </w:drawing>
      </w:r>
    </w:p>
    <w:p w14:paraId="53405FDA" w14:textId="6EB3B569" w:rsidR="007547AE" w:rsidRPr="0025692B" w:rsidRDefault="007547AE" w:rsidP="007547AE">
      <w:pPr>
        <w:pStyle w:val="ListParagraph"/>
        <w:ind w:left="0"/>
        <w:rPr>
          <w:rFonts w:ascii="Times New Roman" w:hAnsi="Times New Roman" w:cs="Times New Roman"/>
          <w:i/>
          <w:noProof/>
        </w:rPr>
      </w:pPr>
      <w:r w:rsidRPr="0025692B">
        <w:rPr>
          <w:rFonts w:ascii="Times New Roman" w:hAnsi="Times New Roman" w:cs="Times New Roman"/>
          <w:i/>
          <w:noProof/>
        </w:rPr>
        <w:t>Imja lake (2010 imagery</w:t>
      </w:r>
      <w:r w:rsidR="0025692B">
        <w:rPr>
          <w:rFonts w:ascii="Times New Roman" w:hAnsi="Times New Roman" w:cs="Times New Roman"/>
          <w:i/>
          <w:noProof/>
        </w:rPr>
        <w:t xml:space="preserve"> </w:t>
      </w:r>
      <w:r w:rsidR="0025692B" w:rsidRPr="0025692B">
        <w:rPr>
          <w:rFonts w:ascii="Times New Roman" w:hAnsi="Times New Roman" w:cs="Times New Roman"/>
          <w:i/>
          <w:noProof/>
        </w:rPr>
        <w:t>from Google Earth</w:t>
      </w:r>
      <w:r w:rsidRPr="0025692B">
        <w:rPr>
          <w:rFonts w:ascii="Times New Roman" w:hAnsi="Times New Roman" w:cs="Times New Roman"/>
          <w:i/>
          <w:noProof/>
        </w:rPr>
        <w:t>) showing locations of May 2012 GPR surveys (red lines).</w:t>
      </w:r>
    </w:p>
    <w:p w14:paraId="255AFD8A" w14:textId="77777777" w:rsidR="00D74ABE" w:rsidRDefault="00D74ABE" w:rsidP="00F52A37">
      <w:pPr>
        <w:rPr>
          <w:rFonts w:ascii="Times New Roman" w:hAnsi="Times New Roman" w:cs="Times New Roman"/>
        </w:rPr>
      </w:pPr>
    </w:p>
    <w:p w14:paraId="523618DE" w14:textId="658EA40F" w:rsidR="00FA5698" w:rsidRPr="00FA2297" w:rsidRDefault="00FA5698" w:rsidP="00F52A37">
      <w:pPr>
        <w:pStyle w:val="ListParagraph"/>
        <w:numPr>
          <w:ilvl w:val="0"/>
          <w:numId w:val="12"/>
        </w:numPr>
        <w:rPr>
          <w:rFonts w:ascii="Times New Roman" w:hAnsi="Times New Roman" w:cs="Times New Roman"/>
        </w:rPr>
      </w:pPr>
      <w:proofErr w:type="spellStart"/>
      <w:r w:rsidRPr="00FA2297">
        <w:rPr>
          <w:rFonts w:ascii="Times New Roman" w:hAnsi="Times New Roman" w:cs="Times New Roman"/>
          <w:b/>
        </w:rPr>
        <w:t>Amphu</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Lapsa</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Imja</w:t>
      </w:r>
      <w:proofErr w:type="spellEnd"/>
      <w:r w:rsidRPr="00FA2297">
        <w:rPr>
          <w:rFonts w:ascii="Times New Roman" w:hAnsi="Times New Roman" w:cs="Times New Roman"/>
          <w:b/>
        </w:rPr>
        <w:t xml:space="preserve">, and </w:t>
      </w:r>
      <w:proofErr w:type="spellStart"/>
      <w:r w:rsidRPr="00FA2297">
        <w:rPr>
          <w:rFonts w:ascii="Times New Roman" w:hAnsi="Times New Roman" w:cs="Times New Roman"/>
          <w:b/>
        </w:rPr>
        <w:t>Lotse</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Shar</w:t>
      </w:r>
      <w:proofErr w:type="spellEnd"/>
      <w:r w:rsidRPr="00FA2297">
        <w:rPr>
          <w:rFonts w:ascii="Times New Roman" w:hAnsi="Times New Roman" w:cs="Times New Roman"/>
          <w:b/>
        </w:rPr>
        <w:t xml:space="preserve"> glaciers - </w:t>
      </w:r>
      <w:r w:rsidRPr="00FA2297">
        <w:rPr>
          <w:rFonts w:ascii="Times New Roman" w:hAnsi="Times New Roman" w:cs="Times New Roman"/>
        </w:rPr>
        <w:t xml:space="preserve">Time permitting, the </w:t>
      </w:r>
      <w:proofErr w:type="spellStart"/>
      <w:r w:rsidRPr="00FA2297">
        <w:rPr>
          <w:rFonts w:ascii="Times New Roman" w:hAnsi="Times New Roman" w:cs="Times New Roman"/>
        </w:rPr>
        <w:t>Amphu</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Lapsa</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and </w:t>
      </w:r>
      <w:proofErr w:type="spellStart"/>
      <w:r w:rsidRPr="00FA2297">
        <w:rPr>
          <w:rFonts w:ascii="Times New Roman" w:hAnsi="Times New Roman" w:cs="Times New Roman"/>
        </w:rPr>
        <w:t>Lotse</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Shar</w:t>
      </w:r>
      <w:proofErr w:type="spellEnd"/>
      <w:r w:rsidRPr="00FA2297">
        <w:rPr>
          <w:rFonts w:ascii="Times New Roman" w:hAnsi="Times New Roman" w:cs="Times New Roman"/>
        </w:rPr>
        <w:t xml:space="preserve"> glaciers will also be surveyed. </w:t>
      </w:r>
    </w:p>
    <w:p w14:paraId="17FD6812" w14:textId="77777777" w:rsidR="00FA5698" w:rsidRPr="00FA2297" w:rsidRDefault="00FA5698" w:rsidP="00F52A37">
      <w:pPr>
        <w:rPr>
          <w:rFonts w:ascii="Times New Roman" w:hAnsi="Times New Roman" w:cs="Times New Roman"/>
        </w:rPr>
      </w:pPr>
    </w:p>
    <w:p w14:paraId="27951D4E" w14:textId="08ACA37F" w:rsidR="00FA5698" w:rsidRPr="00FA2297" w:rsidRDefault="00FA5698" w:rsidP="0002101D">
      <w:pPr>
        <w:rPr>
          <w:rFonts w:ascii="Times New Roman" w:hAnsi="Times New Roman" w:cs="Times New Roman"/>
        </w:rPr>
      </w:pPr>
      <w:r w:rsidRPr="00FA2297">
        <w:rPr>
          <w:rFonts w:ascii="Times New Roman" w:hAnsi="Times New Roman" w:cs="Times New Roman"/>
        </w:rPr>
        <w:t xml:space="preserve">GPR surveys </w:t>
      </w:r>
      <w:r w:rsidR="0002101D" w:rsidRPr="00FA2297">
        <w:rPr>
          <w:rFonts w:ascii="Times New Roman" w:hAnsi="Times New Roman" w:cs="Times New Roman"/>
        </w:rPr>
        <w:t xml:space="preserve">were </w:t>
      </w:r>
      <w:r w:rsidRPr="00FA2297">
        <w:rPr>
          <w:rFonts w:ascii="Times New Roman" w:hAnsi="Times New Roman" w:cs="Times New Roman"/>
        </w:rPr>
        <w:t>carried out using a backpack-mounted GPR system with one person carrying the transmitter and one person carrying the receiver.  In addition, one person move</w:t>
      </w:r>
      <w:r w:rsidR="0002101D" w:rsidRPr="00FA2297">
        <w:rPr>
          <w:rFonts w:ascii="Times New Roman" w:hAnsi="Times New Roman" w:cs="Times New Roman"/>
        </w:rPr>
        <w:t>s</w:t>
      </w:r>
      <w:r w:rsidRPr="00FA2297">
        <w:rPr>
          <w:rFonts w:ascii="Times New Roman" w:hAnsi="Times New Roman" w:cs="Times New Roman"/>
        </w:rPr>
        <w:t xml:space="preserve"> in the lead and tow</w:t>
      </w:r>
      <w:r w:rsidR="0002101D" w:rsidRPr="00FA2297">
        <w:rPr>
          <w:rFonts w:ascii="Times New Roman" w:hAnsi="Times New Roman" w:cs="Times New Roman"/>
        </w:rPr>
        <w:t>s</w:t>
      </w:r>
      <w:r w:rsidRPr="00FA2297">
        <w:rPr>
          <w:rFonts w:ascii="Times New Roman" w:hAnsi="Times New Roman" w:cs="Times New Roman"/>
        </w:rPr>
        <w:t xml:space="preserve"> the forward antenna</w:t>
      </w:r>
      <w:r w:rsidR="0002101D" w:rsidRPr="00FA2297">
        <w:rPr>
          <w:rFonts w:ascii="Times New Roman" w:hAnsi="Times New Roman" w:cs="Times New Roman"/>
        </w:rPr>
        <w:t xml:space="preserve"> and two people are needed to keep the antennae from getting caught on rocks</w:t>
      </w:r>
      <w:r w:rsidRPr="00FA2297">
        <w:rPr>
          <w:rFonts w:ascii="Times New Roman" w:hAnsi="Times New Roman" w:cs="Times New Roman"/>
        </w:rPr>
        <w:t xml:space="preserve">. </w:t>
      </w:r>
    </w:p>
    <w:p w14:paraId="1E920F81" w14:textId="77777777" w:rsidR="00FA5698" w:rsidRPr="00FA2297" w:rsidRDefault="00FA5698" w:rsidP="00F52A37">
      <w:pPr>
        <w:rPr>
          <w:rFonts w:ascii="Times New Roman" w:hAnsi="Times New Roman" w:cs="Times New Roman"/>
        </w:rPr>
      </w:pPr>
    </w:p>
    <w:p w14:paraId="5CE79473" w14:textId="5B8F9D53" w:rsidR="00420D44" w:rsidRPr="00FA2297" w:rsidRDefault="006175B4" w:rsidP="00420D44">
      <w:pPr>
        <w:jc w:val="center"/>
        <w:rPr>
          <w:rFonts w:ascii="Times New Roman" w:hAnsi="Times New Roman" w:cs="Times New Roman"/>
        </w:rPr>
      </w:pPr>
      <w:r w:rsidRPr="006175B4">
        <w:rPr>
          <w:noProof/>
        </w:rPr>
        <w:drawing>
          <wp:inline distT="0" distB="0" distL="0" distR="0" wp14:anchorId="6BF6C0F5" wp14:editId="73C8821D">
            <wp:extent cx="5943600" cy="1474013"/>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474013"/>
                    </a:xfrm>
                    <a:prstGeom prst="rect">
                      <a:avLst/>
                    </a:prstGeom>
                    <a:noFill/>
                    <a:ln>
                      <a:noFill/>
                    </a:ln>
                  </pic:spPr>
                </pic:pic>
              </a:graphicData>
            </a:graphic>
          </wp:inline>
        </w:drawing>
      </w:r>
    </w:p>
    <w:p w14:paraId="2AE1EC51" w14:textId="6B7E99E5" w:rsidR="001612B7" w:rsidRPr="00A74A7A" w:rsidRDefault="00A05DBE" w:rsidP="00E82DC7">
      <w:pPr>
        <w:pStyle w:val="ListParagraph"/>
        <w:ind w:left="0"/>
        <w:rPr>
          <w:rFonts w:ascii="Times New Roman" w:hAnsi="Times New Roman" w:cs="Times New Roman"/>
          <w:i/>
          <w:noProof/>
        </w:rPr>
      </w:pPr>
      <w:r w:rsidRPr="00A74A7A">
        <w:rPr>
          <w:rFonts w:ascii="Times New Roman" w:hAnsi="Times New Roman" w:cs="Times New Roman"/>
          <w:i/>
          <w:noProof/>
        </w:rPr>
        <w:t>Diagram of b</w:t>
      </w:r>
      <w:r w:rsidR="001612B7" w:rsidRPr="00A74A7A">
        <w:rPr>
          <w:rFonts w:ascii="Times New Roman" w:hAnsi="Times New Roman" w:cs="Times New Roman"/>
          <w:i/>
          <w:noProof/>
        </w:rPr>
        <w:t>ackpack mounted GPR system deployment</w:t>
      </w:r>
      <w:r w:rsidRPr="00A74A7A">
        <w:rPr>
          <w:rFonts w:ascii="Times New Roman" w:hAnsi="Times New Roman" w:cs="Times New Roman"/>
          <w:i/>
          <w:noProof/>
        </w:rPr>
        <w:t>.</w:t>
      </w:r>
    </w:p>
    <w:p w14:paraId="2F06972A" w14:textId="77777777" w:rsidR="001612B7" w:rsidRPr="00FA2297" w:rsidRDefault="001612B7" w:rsidP="00420D44">
      <w:pPr>
        <w:jc w:val="cente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3200"/>
      </w:tblGrid>
      <w:tr w:rsidR="004B34C4" w:rsidRPr="004B34C4" w14:paraId="217D3E3C" w14:textId="77777777" w:rsidTr="004B34C4">
        <w:tc>
          <w:tcPr>
            <w:tcW w:w="4788" w:type="dxa"/>
          </w:tcPr>
          <w:p w14:paraId="6D31E9D8" w14:textId="0D714112" w:rsidR="004B34C4" w:rsidRPr="004B34C4" w:rsidRDefault="006175B4" w:rsidP="002E51EF">
            <w:pPr>
              <w:jc w:val="center"/>
              <w:rPr>
                <w:rFonts w:ascii="Times New Roman" w:hAnsi="Times New Roman" w:cs="Times New Roman"/>
              </w:rPr>
            </w:pPr>
            <w:r>
              <w:rPr>
                <w:rFonts w:ascii="Times New Roman" w:hAnsi="Times New Roman" w:cs="Times New Roman"/>
                <w:noProof/>
              </w:rPr>
              <w:drawing>
                <wp:inline distT="0" distB="0" distL="0" distR="0" wp14:anchorId="6A8A5BC9" wp14:editId="1E3F9A52">
                  <wp:extent cx="3905250" cy="2927350"/>
                  <wp:effectExtent l="0" t="0" r="635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5250" cy="2927350"/>
                          </a:xfrm>
                          <a:prstGeom prst="rect">
                            <a:avLst/>
                          </a:prstGeom>
                          <a:noFill/>
                          <a:ln>
                            <a:noFill/>
                          </a:ln>
                        </pic:spPr>
                      </pic:pic>
                    </a:graphicData>
                  </a:graphic>
                </wp:inline>
              </w:drawing>
            </w:r>
          </w:p>
        </w:tc>
        <w:tc>
          <w:tcPr>
            <w:tcW w:w="4788" w:type="dxa"/>
          </w:tcPr>
          <w:p w14:paraId="2EE4FAFB" w14:textId="04665F85" w:rsidR="004B34C4" w:rsidRPr="004B34C4" w:rsidRDefault="004B34C4" w:rsidP="004B34C4">
            <w:pPr>
              <w:rPr>
                <w:rFonts w:ascii="Times New Roman" w:hAnsi="Times New Roman" w:cs="Times New Roman"/>
                <w:i/>
              </w:rPr>
            </w:pPr>
            <w:r w:rsidRPr="004B34C4">
              <w:rPr>
                <w:rFonts w:ascii="Times New Roman" w:hAnsi="Times New Roman" w:cs="Times New Roman"/>
                <w:i/>
                <w:noProof/>
              </w:rPr>
              <w:t xml:space="preserve">Backpack mounted GPR system: picture of system deployment in the field at Imja Lake </w:t>
            </w:r>
          </w:p>
        </w:tc>
      </w:tr>
    </w:tbl>
    <w:p w14:paraId="42C68F90" w14:textId="77777777" w:rsidR="00FA5698" w:rsidRPr="00FA2297" w:rsidRDefault="00FA5698" w:rsidP="00F52A37">
      <w:pPr>
        <w:pStyle w:val="ListParagraph"/>
        <w:ind w:left="1080"/>
        <w:rPr>
          <w:rFonts w:ascii="Times New Roman" w:hAnsi="Times New Roman" w:cs="Times New Roman"/>
        </w:rPr>
      </w:pPr>
    </w:p>
    <w:p w14:paraId="5D5689DD" w14:textId="2B99CFAC" w:rsidR="00FA5698" w:rsidRPr="00FA2297" w:rsidRDefault="00FA5698" w:rsidP="0002101D">
      <w:pPr>
        <w:rPr>
          <w:rFonts w:ascii="Times New Roman" w:hAnsi="Times New Roman" w:cs="Times New Roman"/>
        </w:rPr>
      </w:pPr>
      <w:r w:rsidRPr="00FA2297">
        <w:rPr>
          <w:rFonts w:ascii="Times New Roman" w:hAnsi="Times New Roman" w:cs="Times New Roman"/>
        </w:rPr>
        <w:t xml:space="preserve">The structure of the subsurface </w:t>
      </w:r>
      <w:r w:rsidR="00AC4BA8" w:rsidRPr="00FA2297">
        <w:rPr>
          <w:rFonts w:ascii="Times New Roman" w:hAnsi="Times New Roman" w:cs="Times New Roman"/>
        </w:rPr>
        <w:t xml:space="preserve">is </w:t>
      </w:r>
      <w:r w:rsidRPr="00FA2297">
        <w:rPr>
          <w:rFonts w:ascii="Times New Roman" w:hAnsi="Times New Roman" w:cs="Times New Roman"/>
        </w:rPr>
        <w:t>surveyed</w:t>
      </w:r>
      <w:r w:rsidR="0002101D" w:rsidRPr="00FA2297">
        <w:rPr>
          <w:rFonts w:ascii="Times New Roman" w:hAnsi="Times New Roman" w:cs="Times New Roman"/>
        </w:rPr>
        <w:t xml:space="preserve"> using the GPR with </w:t>
      </w:r>
      <w:r w:rsidR="006512FC" w:rsidRPr="00FA2297">
        <w:rPr>
          <w:rFonts w:ascii="Times New Roman" w:hAnsi="Times New Roman" w:cs="Times New Roman"/>
        </w:rPr>
        <w:t xml:space="preserve">4kV </w:t>
      </w:r>
      <w:r w:rsidR="0002101D" w:rsidRPr="00FA2297">
        <w:rPr>
          <w:rFonts w:ascii="Times New Roman" w:hAnsi="Times New Roman" w:cs="Times New Roman"/>
        </w:rPr>
        <w:t xml:space="preserve">pulses </w:t>
      </w:r>
      <w:r w:rsidRPr="00FA2297">
        <w:rPr>
          <w:rFonts w:ascii="Times New Roman" w:hAnsi="Times New Roman" w:cs="Times New Roman"/>
        </w:rPr>
        <w:t>and antennas operating at 5 MHz</w:t>
      </w:r>
      <w:r w:rsidR="000F6154" w:rsidRPr="00FA2297">
        <w:rPr>
          <w:rFonts w:ascii="Times New Roman" w:hAnsi="Times New Roman" w:cs="Times New Roman"/>
        </w:rPr>
        <w:t xml:space="preserve"> (10 m half-length)</w:t>
      </w:r>
      <w:r w:rsidRPr="00FA2297">
        <w:rPr>
          <w:rFonts w:ascii="Times New Roman" w:hAnsi="Times New Roman" w:cs="Times New Roman"/>
        </w:rPr>
        <w:t>, 10 MHz</w:t>
      </w:r>
      <w:r w:rsidR="000F6154" w:rsidRPr="00FA2297">
        <w:rPr>
          <w:rFonts w:ascii="Times New Roman" w:hAnsi="Times New Roman" w:cs="Times New Roman"/>
        </w:rPr>
        <w:t xml:space="preserve"> (5 m half-length)</w:t>
      </w:r>
      <w:r w:rsidRPr="00FA2297">
        <w:rPr>
          <w:rFonts w:ascii="Times New Roman" w:hAnsi="Times New Roman" w:cs="Times New Roman"/>
        </w:rPr>
        <w:t xml:space="preserve">, 20 </w:t>
      </w:r>
      <w:r w:rsidR="006512FC" w:rsidRPr="00FA2297">
        <w:rPr>
          <w:rFonts w:ascii="Times New Roman" w:hAnsi="Times New Roman" w:cs="Times New Roman"/>
        </w:rPr>
        <w:t xml:space="preserve">MHz </w:t>
      </w:r>
      <w:r w:rsidR="000F6154" w:rsidRPr="00FA2297">
        <w:rPr>
          <w:rFonts w:ascii="Times New Roman" w:hAnsi="Times New Roman" w:cs="Times New Roman"/>
        </w:rPr>
        <w:t xml:space="preserve">(2.5 m half-length) </w:t>
      </w:r>
      <w:r w:rsidR="006512FC" w:rsidRPr="00FA2297">
        <w:rPr>
          <w:rFonts w:ascii="Times New Roman" w:hAnsi="Times New Roman" w:cs="Times New Roman"/>
        </w:rPr>
        <w:t>and 5</w:t>
      </w:r>
      <w:r w:rsidR="000F6154" w:rsidRPr="00FA2297">
        <w:rPr>
          <w:rFonts w:ascii="Times New Roman" w:hAnsi="Times New Roman" w:cs="Times New Roman"/>
        </w:rPr>
        <w:t>0</w:t>
      </w:r>
      <w:r w:rsidR="001F2876" w:rsidRPr="00FA2297">
        <w:rPr>
          <w:rFonts w:ascii="Times New Roman" w:hAnsi="Times New Roman" w:cs="Times New Roman"/>
        </w:rPr>
        <w:t xml:space="preserve"> MHz</w:t>
      </w:r>
      <w:r w:rsidR="000F6154" w:rsidRPr="00FA2297">
        <w:rPr>
          <w:rFonts w:ascii="Times New Roman" w:hAnsi="Times New Roman" w:cs="Times New Roman"/>
        </w:rPr>
        <w:t xml:space="preserve"> (</w:t>
      </w:r>
      <w:r w:rsidR="001F2876" w:rsidRPr="00FA2297">
        <w:rPr>
          <w:rFonts w:ascii="Times New Roman" w:hAnsi="Times New Roman" w:cs="Times New Roman"/>
        </w:rPr>
        <w:t>1</w:t>
      </w:r>
      <w:r w:rsidR="000F6154" w:rsidRPr="00FA2297">
        <w:rPr>
          <w:rFonts w:ascii="Times New Roman" w:hAnsi="Times New Roman" w:cs="Times New Roman"/>
        </w:rPr>
        <w:t xml:space="preserve"> m half-length)</w:t>
      </w:r>
      <w:r w:rsidRPr="00FA2297">
        <w:rPr>
          <w:rFonts w:ascii="Times New Roman" w:hAnsi="Times New Roman" w:cs="Times New Roman"/>
        </w:rPr>
        <w:t xml:space="preserve">, depending on which antenna provides the best resolution for the depth of the moraine and ice. The GPR results </w:t>
      </w:r>
      <w:r w:rsidR="00AC4BA8" w:rsidRPr="00FA2297">
        <w:rPr>
          <w:rFonts w:ascii="Times New Roman" w:hAnsi="Times New Roman" w:cs="Times New Roman"/>
        </w:rPr>
        <w:t xml:space="preserve">are </w:t>
      </w:r>
      <w:r w:rsidRPr="00FA2297">
        <w:rPr>
          <w:rFonts w:ascii="Times New Roman" w:hAnsi="Times New Roman" w:cs="Times New Roman"/>
        </w:rPr>
        <w:t xml:space="preserve">correlated with the GPS measurements and post-processed using MATLAB software.  </w:t>
      </w:r>
    </w:p>
    <w:p w14:paraId="5C9961F7" w14:textId="77777777" w:rsidR="00FA5698" w:rsidRPr="00FA2297" w:rsidRDefault="00FA5698" w:rsidP="00F52A37">
      <w:pPr>
        <w:rPr>
          <w:rFonts w:ascii="Times New Roman" w:hAnsi="Times New Roman" w:cs="Times New Roman"/>
        </w:rPr>
      </w:pPr>
    </w:p>
    <w:p w14:paraId="03501986" w14:textId="589A0F84" w:rsidR="00FA5698" w:rsidRPr="00FA2297" w:rsidRDefault="00FA5698" w:rsidP="00F52A37">
      <w:pPr>
        <w:rPr>
          <w:rFonts w:ascii="Times New Roman" w:hAnsi="Times New Roman" w:cs="Times New Roman"/>
        </w:rPr>
      </w:pPr>
      <w:r w:rsidRPr="00FA2297">
        <w:rPr>
          <w:rFonts w:ascii="Times New Roman" w:hAnsi="Times New Roman" w:cs="Times New Roman"/>
        </w:rPr>
        <w:t xml:space="preserve">One of the hypotheses considered in this research is that global temperature increase has caused the ice core inside the terminal moraine complex of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to melt resulting in a smaller ice core than that observed in the previous survey of Reynolds (</w:t>
      </w:r>
      <w:r w:rsidR="00C83CA3" w:rsidRPr="00FA2297">
        <w:rPr>
          <w:rFonts w:ascii="Times New Roman" w:hAnsi="Times New Roman" w:cs="Times New Roman"/>
        </w:rPr>
        <w:t>2003</w:t>
      </w:r>
      <w:r w:rsidRPr="00FA2297">
        <w:rPr>
          <w:rFonts w:ascii="Times New Roman" w:hAnsi="Times New Roman" w:cs="Times New Roman"/>
        </w:rPr>
        <w:t xml:space="preserve">).  This information will provide a differential signal of the likely progression of the deterioration of the terminal moraine and provide inputs to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community-based glacial lake risk assessment and decision making project.</w:t>
      </w:r>
    </w:p>
    <w:p w14:paraId="32EFE686" w14:textId="77777777" w:rsidR="00FA5698" w:rsidRPr="00FA2297" w:rsidRDefault="00FA5698" w:rsidP="00F52A37">
      <w:pPr>
        <w:rPr>
          <w:rFonts w:ascii="Times New Roman" w:hAnsi="Times New Roman" w:cs="Times New Roman"/>
        </w:rPr>
      </w:pPr>
    </w:p>
    <w:p w14:paraId="1F31B20E" w14:textId="75A46A60" w:rsidR="00BC698B" w:rsidRPr="00FA2297" w:rsidRDefault="00B102DE" w:rsidP="002B0FA1">
      <w:pPr>
        <w:pStyle w:val="Heading1"/>
        <w:rPr>
          <w:rFonts w:cs="Times New Roman"/>
        </w:rPr>
      </w:pPr>
      <w:r w:rsidRPr="00FA2297">
        <w:rPr>
          <w:rFonts w:cs="Times New Roman"/>
        </w:rPr>
        <w:br w:type="page"/>
      </w:r>
      <w:bookmarkStart w:id="9" w:name="_Toc202154226"/>
      <w:r w:rsidR="00F0631D">
        <w:rPr>
          <w:rFonts w:cs="Times New Roman"/>
        </w:rPr>
        <w:t xml:space="preserve">2. </w:t>
      </w:r>
      <w:r w:rsidRPr="00FA2297">
        <w:rPr>
          <w:rFonts w:cs="Times New Roman"/>
        </w:rPr>
        <w:t xml:space="preserve">Daily </w:t>
      </w:r>
      <w:r w:rsidR="002B0FA1" w:rsidRPr="00FA2297">
        <w:rPr>
          <w:rFonts w:cs="Times New Roman"/>
        </w:rPr>
        <w:t>A</w:t>
      </w:r>
      <w:r w:rsidRPr="00FA2297">
        <w:rPr>
          <w:rFonts w:cs="Times New Roman"/>
        </w:rPr>
        <w:t xml:space="preserve">ctivities </w:t>
      </w:r>
      <w:r w:rsidR="002B0FA1" w:rsidRPr="00FA2297">
        <w:rPr>
          <w:rFonts w:cs="Times New Roman"/>
        </w:rPr>
        <w:t>D</w:t>
      </w:r>
      <w:r w:rsidRPr="00FA2297">
        <w:rPr>
          <w:rFonts w:cs="Times New Roman"/>
        </w:rPr>
        <w:t xml:space="preserve">uring </w:t>
      </w:r>
      <w:r w:rsidR="002B0FA1" w:rsidRPr="00FA2297">
        <w:rPr>
          <w:rFonts w:cs="Times New Roman"/>
        </w:rPr>
        <w:t>T</w:t>
      </w:r>
      <w:r w:rsidRPr="00FA2297">
        <w:rPr>
          <w:rFonts w:cs="Times New Roman"/>
        </w:rPr>
        <w:t>rip</w:t>
      </w:r>
      <w:bookmarkEnd w:id="9"/>
    </w:p>
    <w:p w14:paraId="508879DC" w14:textId="77777777" w:rsidR="00B102DE" w:rsidRPr="00FA2297" w:rsidRDefault="00B102DE" w:rsidP="00F52A37">
      <w:pPr>
        <w:widowControl w:val="0"/>
        <w:autoSpaceDE w:val="0"/>
        <w:autoSpaceDN w:val="0"/>
        <w:adjustRightInd w:val="0"/>
        <w:rPr>
          <w:rFonts w:ascii="Times New Roman" w:hAnsi="Times New Roman" w:cs="Times New Roman"/>
        </w:rPr>
      </w:pPr>
    </w:p>
    <w:p w14:paraId="347F92C6" w14:textId="5478CFB4" w:rsidR="000A3DF5" w:rsidRPr="00FA2297" w:rsidRDefault="000A3DF5" w:rsidP="00F52A37">
      <w:pPr>
        <w:widowControl w:val="0"/>
        <w:autoSpaceDE w:val="0"/>
        <w:autoSpaceDN w:val="0"/>
        <w:adjustRightInd w:val="0"/>
        <w:rPr>
          <w:rFonts w:ascii="Times New Roman" w:hAnsi="Times New Roman" w:cs="Times New Roman"/>
          <w:b/>
        </w:rPr>
      </w:pPr>
      <w:r w:rsidRPr="00FA2297">
        <w:rPr>
          <w:rFonts w:ascii="Times New Roman" w:hAnsi="Times New Roman" w:cs="Times New Roman"/>
          <w:b/>
        </w:rPr>
        <w:t xml:space="preserve">Friday, April 27 </w:t>
      </w:r>
      <w:r w:rsidR="006F7464">
        <w:rPr>
          <w:rFonts w:ascii="Times New Roman" w:hAnsi="Times New Roman" w:cs="Times New Roman"/>
          <w:b/>
        </w:rPr>
        <w:t xml:space="preserve">- </w:t>
      </w:r>
      <w:r w:rsidR="006F7464" w:rsidRPr="00FA2297">
        <w:rPr>
          <w:rFonts w:ascii="Times New Roman" w:hAnsi="Times New Roman" w:cs="Times New Roman"/>
          <w:b/>
        </w:rPr>
        <w:t>Sunday, April 29</w:t>
      </w:r>
      <w:r w:rsidR="0005450D">
        <w:rPr>
          <w:rFonts w:ascii="Times New Roman" w:hAnsi="Times New Roman" w:cs="Times New Roman"/>
          <w:b/>
        </w:rPr>
        <w:t>, 2012</w:t>
      </w:r>
      <w:r w:rsidR="006F7464" w:rsidRPr="00FA2297">
        <w:rPr>
          <w:rFonts w:ascii="Times New Roman" w:hAnsi="Times New Roman" w:cs="Times New Roman"/>
          <w:b/>
        </w:rPr>
        <w:t xml:space="preserve"> </w:t>
      </w:r>
      <w:r w:rsidRPr="00FA2297">
        <w:rPr>
          <w:rFonts w:ascii="Times New Roman" w:hAnsi="Times New Roman" w:cs="Times New Roman"/>
          <w:b/>
        </w:rPr>
        <w:t xml:space="preserve">Travel Austin, Texas to </w:t>
      </w:r>
      <w:r w:rsidR="006F7464" w:rsidRPr="00FA2297">
        <w:rPr>
          <w:rFonts w:ascii="Times New Roman" w:hAnsi="Times New Roman" w:cs="Times New Roman"/>
          <w:b/>
        </w:rPr>
        <w:t xml:space="preserve">Kathmandu, Nepal </w:t>
      </w:r>
      <w:r w:rsidR="006F7464">
        <w:rPr>
          <w:rFonts w:ascii="Times New Roman" w:hAnsi="Times New Roman" w:cs="Times New Roman"/>
          <w:b/>
        </w:rPr>
        <w:t xml:space="preserve">via </w:t>
      </w:r>
      <w:r w:rsidR="0001355C" w:rsidRPr="00FA2297">
        <w:rPr>
          <w:rFonts w:ascii="Times New Roman" w:hAnsi="Times New Roman" w:cs="Times New Roman"/>
          <w:b/>
        </w:rPr>
        <w:t xml:space="preserve">Tokyo, Japan </w:t>
      </w:r>
      <w:r w:rsidR="006F7464">
        <w:rPr>
          <w:rFonts w:ascii="Times New Roman" w:hAnsi="Times New Roman" w:cs="Times New Roman"/>
          <w:b/>
        </w:rPr>
        <w:t xml:space="preserve">and </w:t>
      </w:r>
      <w:r w:rsidR="005A50EB" w:rsidRPr="00FA2297">
        <w:rPr>
          <w:rFonts w:ascii="Times New Roman" w:hAnsi="Times New Roman" w:cs="Times New Roman"/>
          <w:b/>
        </w:rPr>
        <w:t>Bangkok, Thailand</w:t>
      </w:r>
    </w:p>
    <w:p w14:paraId="1D2E7C8D" w14:textId="77777777" w:rsidR="000A3DF5" w:rsidRPr="00FA2297" w:rsidRDefault="000A3DF5" w:rsidP="00F52A37">
      <w:pPr>
        <w:widowControl w:val="0"/>
        <w:autoSpaceDE w:val="0"/>
        <w:autoSpaceDN w:val="0"/>
        <w:adjustRightInd w:val="0"/>
        <w:rPr>
          <w:rFonts w:ascii="Times New Roman" w:hAnsi="Times New Roman" w:cs="Times New Roman"/>
          <w:b/>
        </w:rPr>
      </w:pPr>
    </w:p>
    <w:p w14:paraId="25DB2217" w14:textId="78572A46" w:rsidR="0001355C" w:rsidRPr="00FA2297" w:rsidRDefault="005A50EB"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M</w:t>
      </w:r>
      <w:r w:rsidR="0001355C" w:rsidRPr="00FA2297">
        <w:rPr>
          <w:rFonts w:ascii="Times New Roman" w:hAnsi="Times New Roman" w:cs="Times New Roman"/>
        </w:rPr>
        <w:t xml:space="preserve">et </w:t>
      </w:r>
      <w:r w:rsidR="009B5743" w:rsidRPr="00FA2297">
        <w:rPr>
          <w:rFonts w:ascii="Times New Roman" w:hAnsi="Times New Roman" w:cs="Times New Roman"/>
        </w:rPr>
        <w:t xml:space="preserve">in Kathmandu with </w:t>
      </w:r>
      <w:r w:rsidR="0001355C" w:rsidRPr="00FA2297">
        <w:rPr>
          <w:rFonts w:ascii="Times New Roman" w:hAnsi="Times New Roman" w:cs="Times New Roman"/>
        </w:rPr>
        <w:t xml:space="preserve">Kate Voss and Alton Byers from TMI and Marcelo </w:t>
      </w:r>
      <w:proofErr w:type="spellStart"/>
      <w:r w:rsidR="0001355C" w:rsidRPr="00FA2297">
        <w:rPr>
          <w:rFonts w:ascii="Times New Roman" w:hAnsi="Times New Roman" w:cs="Times New Roman"/>
        </w:rPr>
        <w:t>Somos</w:t>
      </w:r>
      <w:proofErr w:type="spellEnd"/>
      <w:r w:rsidR="0001355C" w:rsidRPr="00FA2297">
        <w:rPr>
          <w:rFonts w:ascii="Times New Roman" w:hAnsi="Times New Roman" w:cs="Times New Roman"/>
        </w:rPr>
        <w:t xml:space="preserve"> from UT and discussed all details of the expedition and made plans for the meetings in </w:t>
      </w:r>
      <w:proofErr w:type="spellStart"/>
      <w:r w:rsidR="0001355C" w:rsidRPr="00FA2297">
        <w:rPr>
          <w:rFonts w:ascii="Times New Roman" w:hAnsi="Times New Roman" w:cs="Times New Roman"/>
        </w:rPr>
        <w:t>Kathamndu</w:t>
      </w:r>
      <w:proofErr w:type="spellEnd"/>
      <w:r w:rsidR="0001355C" w:rsidRPr="00FA2297">
        <w:rPr>
          <w:rFonts w:ascii="Times New Roman" w:hAnsi="Times New Roman" w:cs="Times New Roman"/>
        </w:rPr>
        <w:t xml:space="preserve"> during April 30, May 1, and 2. </w:t>
      </w:r>
    </w:p>
    <w:p w14:paraId="20758813" w14:textId="77777777" w:rsidR="00DB6E41" w:rsidRPr="00FA2297" w:rsidRDefault="00DB6E41" w:rsidP="00F52A37">
      <w:pPr>
        <w:widowControl w:val="0"/>
        <w:autoSpaceDE w:val="0"/>
        <w:autoSpaceDN w:val="0"/>
        <w:adjustRightInd w:val="0"/>
        <w:rPr>
          <w:rFonts w:ascii="Times New Roman" w:hAnsi="Times New Roman" w:cs="Times New Roman"/>
        </w:rPr>
      </w:pPr>
    </w:p>
    <w:p w14:paraId="57F206A9" w14:textId="77777777" w:rsidR="00DB6E41" w:rsidRPr="00FA2297" w:rsidRDefault="00DB6E41" w:rsidP="00F52A37">
      <w:pPr>
        <w:rPr>
          <w:rFonts w:ascii="Times New Roman" w:hAnsi="Times New Roman" w:cs="Times New Roman"/>
          <w:b/>
        </w:rPr>
      </w:pPr>
      <w:r w:rsidRPr="00FA2297">
        <w:rPr>
          <w:rFonts w:ascii="Times New Roman" w:hAnsi="Times New Roman" w:cs="Times New Roman"/>
          <w:b/>
        </w:rPr>
        <w:t>Monday, April 30, 2012 Kathmandu, Nepal</w:t>
      </w:r>
    </w:p>
    <w:p w14:paraId="7A222613" w14:textId="77777777" w:rsidR="00F706E1" w:rsidRPr="00FA2297" w:rsidRDefault="00F706E1" w:rsidP="00F52A37">
      <w:pPr>
        <w:widowControl w:val="0"/>
        <w:autoSpaceDE w:val="0"/>
        <w:autoSpaceDN w:val="0"/>
        <w:adjustRightInd w:val="0"/>
        <w:rPr>
          <w:rFonts w:ascii="Times New Roman" w:hAnsi="Times New Roman" w:cs="Times New Roman"/>
        </w:rPr>
      </w:pPr>
    </w:p>
    <w:p w14:paraId="07D4648D" w14:textId="2C0D632F" w:rsidR="00F706E1" w:rsidRPr="00FA2297" w:rsidRDefault="008A7ED7"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P</w:t>
      </w:r>
      <w:r w:rsidR="009B5743" w:rsidRPr="00FA2297">
        <w:rPr>
          <w:rFonts w:ascii="Times New Roman" w:hAnsi="Times New Roman" w:cs="Times New Roman"/>
        </w:rPr>
        <w:t>repare</w:t>
      </w:r>
      <w:r w:rsidRPr="00FA2297">
        <w:rPr>
          <w:rFonts w:ascii="Times New Roman" w:hAnsi="Times New Roman" w:cs="Times New Roman"/>
        </w:rPr>
        <w:t>d</w:t>
      </w:r>
      <w:r w:rsidR="00F706E1" w:rsidRPr="00FA2297">
        <w:rPr>
          <w:rFonts w:ascii="Times New Roman" w:hAnsi="Times New Roman" w:cs="Times New Roman"/>
        </w:rPr>
        <w:t xml:space="preserve"> for </w:t>
      </w:r>
      <w:r w:rsidR="009B5743" w:rsidRPr="00FA2297">
        <w:rPr>
          <w:rFonts w:ascii="Times New Roman" w:hAnsi="Times New Roman" w:cs="Times New Roman"/>
        </w:rPr>
        <w:t xml:space="preserve">the </w:t>
      </w:r>
      <w:r w:rsidR="00F706E1" w:rsidRPr="00FA2297">
        <w:rPr>
          <w:rFonts w:ascii="Times New Roman" w:hAnsi="Times New Roman" w:cs="Times New Roman"/>
        </w:rPr>
        <w:t>trek</w:t>
      </w:r>
      <w:r w:rsidRPr="00FA2297">
        <w:rPr>
          <w:rFonts w:ascii="Times New Roman" w:hAnsi="Times New Roman" w:cs="Times New Roman"/>
        </w:rPr>
        <w:t>, checked</w:t>
      </w:r>
      <w:r w:rsidR="009B5743" w:rsidRPr="00FA2297">
        <w:rPr>
          <w:rFonts w:ascii="Times New Roman" w:hAnsi="Times New Roman" w:cs="Times New Roman"/>
        </w:rPr>
        <w:t xml:space="preserve"> equipment and purchas</w:t>
      </w:r>
      <w:r w:rsidRPr="00FA2297">
        <w:rPr>
          <w:rFonts w:ascii="Times New Roman" w:hAnsi="Times New Roman" w:cs="Times New Roman"/>
        </w:rPr>
        <w:t>ed</w:t>
      </w:r>
      <w:r w:rsidR="009B5743" w:rsidRPr="00FA2297">
        <w:rPr>
          <w:rFonts w:ascii="Times New Roman" w:hAnsi="Times New Roman" w:cs="Times New Roman"/>
        </w:rPr>
        <w:t xml:space="preserve"> last-minute items</w:t>
      </w:r>
      <w:r w:rsidR="00F706E1" w:rsidRPr="00FA2297">
        <w:rPr>
          <w:rFonts w:ascii="Times New Roman" w:hAnsi="Times New Roman" w:cs="Times New Roman"/>
        </w:rPr>
        <w:t>.</w:t>
      </w:r>
    </w:p>
    <w:p w14:paraId="58B4F75B" w14:textId="77777777" w:rsidR="00DB6E41" w:rsidRPr="00FA2297" w:rsidRDefault="00DB6E41" w:rsidP="00F52A37">
      <w:pPr>
        <w:widowControl w:val="0"/>
        <w:autoSpaceDE w:val="0"/>
        <w:autoSpaceDN w:val="0"/>
        <w:adjustRightInd w:val="0"/>
        <w:rPr>
          <w:rFonts w:ascii="Times New Roman" w:hAnsi="Times New Roman" w:cs="Times New Roman"/>
        </w:rPr>
      </w:pPr>
    </w:p>
    <w:p w14:paraId="31823B0C" w14:textId="2AF4572B" w:rsidR="00DB6E41" w:rsidRPr="00FA2297" w:rsidRDefault="00DB6E41" w:rsidP="00F52A37">
      <w:pPr>
        <w:rPr>
          <w:rFonts w:ascii="Times New Roman" w:hAnsi="Times New Roman" w:cs="Times New Roman"/>
          <w:b/>
        </w:rPr>
      </w:pPr>
      <w:r w:rsidRPr="00FA2297">
        <w:rPr>
          <w:rFonts w:ascii="Times New Roman" w:hAnsi="Times New Roman" w:cs="Times New Roman"/>
          <w:b/>
        </w:rPr>
        <w:t>Tuesday, May 1, 2012 Kathmandu, Nepal</w:t>
      </w:r>
    </w:p>
    <w:p w14:paraId="7C54C34B" w14:textId="77777777" w:rsidR="00DB6E41" w:rsidRPr="00FA2297" w:rsidRDefault="00DB6E41" w:rsidP="00F52A37">
      <w:pPr>
        <w:widowControl w:val="0"/>
        <w:autoSpaceDE w:val="0"/>
        <w:autoSpaceDN w:val="0"/>
        <w:adjustRightInd w:val="0"/>
        <w:rPr>
          <w:rFonts w:ascii="Times New Roman" w:hAnsi="Times New Roman" w:cs="Times New Roman"/>
        </w:rPr>
      </w:pPr>
    </w:p>
    <w:p w14:paraId="5218FC55" w14:textId="7AC78EE5" w:rsidR="00DB6E41" w:rsidRPr="00FA2297" w:rsidRDefault="00E849AB"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b/>
          <w:i/>
        </w:rPr>
        <w:t xml:space="preserve">Meeting </w:t>
      </w:r>
      <w:r w:rsidRPr="00FA2297">
        <w:rPr>
          <w:rFonts w:ascii="Times New Roman" w:hAnsi="Times New Roman" w:cs="Times New Roman"/>
        </w:rPr>
        <w:t xml:space="preserve">at ICIMOD with Director General David </w:t>
      </w:r>
      <w:proofErr w:type="spellStart"/>
      <w:r w:rsidRPr="00FA2297">
        <w:rPr>
          <w:rFonts w:ascii="Times New Roman" w:hAnsi="Times New Roman" w:cs="Times New Roman"/>
        </w:rPr>
        <w:t>Molden</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Madav</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Karkhi</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Pradeep</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Mool</w:t>
      </w:r>
      <w:proofErr w:type="spellEnd"/>
      <w:r w:rsidRPr="00FA2297">
        <w:rPr>
          <w:rFonts w:ascii="Times New Roman" w:hAnsi="Times New Roman" w:cs="Times New Roman"/>
        </w:rPr>
        <w:t xml:space="preserve">, and </w:t>
      </w:r>
      <w:proofErr w:type="spellStart"/>
      <w:r w:rsidRPr="00FA2297">
        <w:rPr>
          <w:rFonts w:ascii="Times New Roman" w:hAnsi="Times New Roman" w:cs="Times New Roman"/>
        </w:rPr>
        <w:t>Eklabya</w:t>
      </w:r>
      <w:proofErr w:type="spellEnd"/>
      <w:r w:rsidRPr="00FA2297">
        <w:rPr>
          <w:rFonts w:ascii="Times New Roman" w:hAnsi="Times New Roman" w:cs="Times New Roman"/>
        </w:rPr>
        <w:t xml:space="preserve"> Sharma – Director </w:t>
      </w:r>
      <w:proofErr w:type="spellStart"/>
      <w:r w:rsidRPr="00FA2297">
        <w:rPr>
          <w:rFonts w:ascii="Times New Roman" w:hAnsi="Times New Roman" w:cs="Times New Roman"/>
        </w:rPr>
        <w:t>Programme</w:t>
      </w:r>
      <w:proofErr w:type="spellEnd"/>
      <w:r w:rsidRPr="00FA2297">
        <w:rPr>
          <w:rFonts w:ascii="Times New Roman" w:hAnsi="Times New Roman" w:cs="Times New Roman"/>
        </w:rPr>
        <w:t xml:space="preserve"> Operations</w:t>
      </w:r>
      <w:r w:rsidR="00DB6E41" w:rsidRPr="00FA2297">
        <w:rPr>
          <w:rFonts w:ascii="Times New Roman" w:hAnsi="Times New Roman" w:cs="Times New Roman"/>
        </w:rPr>
        <w:t>.</w:t>
      </w:r>
      <w:r w:rsidRPr="00FA2297">
        <w:rPr>
          <w:rFonts w:ascii="Times New Roman" w:hAnsi="Times New Roman" w:cs="Times New Roman"/>
        </w:rPr>
        <w:t xml:space="preserve">  There was a general discussion about ICIMOD global activities followed by a discussion of the HMGWP partnering with UNDP in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GLOF Risk Reduction Project.  We discussed the HMGWP planned work on the social component of this project.  They mentioned that there are a lot of stakeholder groups in the </w:t>
      </w:r>
      <w:proofErr w:type="spellStart"/>
      <w:r w:rsidRPr="00FA2297">
        <w:rPr>
          <w:rFonts w:ascii="Times New Roman" w:hAnsi="Times New Roman" w:cs="Times New Roman"/>
        </w:rPr>
        <w:t>Khumbu</w:t>
      </w:r>
      <w:proofErr w:type="spellEnd"/>
      <w:r w:rsidRPr="00FA2297">
        <w:rPr>
          <w:rFonts w:ascii="Times New Roman" w:hAnsi="Times New Roman" w:cs="Times New Roman"/>
        </w:rPr>
        <w:t xml:space="preserve"> and that we will need to touch base with all of them.  They mentioned that the people in the </w:t>
      </w:r>
      <w:proofErr w:type="spellStart"/>
      <w:r w:rsidRPr="00FA2297">
        <w:rPr>
          <w:rFonts w:ascii="Times New Roman" w:hAnsi="Times New Roman" w:cs="Times New Roman"/>
        </w:rPr>
        <w:t>Khumbu</w:t>
      </w:r>
      <w:proofErr w:type="spellEnd"/>
      <w:r w:rsidRPr="00FA2297">
        <w:rPr>
          <w:rFonts w:ascii="Times New Roman" w:hAnsi="Times New Roman" w:cs="Times New Roman"/>
        </w:rPr>
        <w:t xml:space="preserve"> want:</w:t>
      </w:r>
    </w:p>
    <w:p w14:paraId="562AB3A5" w14:textId="77777777" w:rsidR="009C0465" w:rsidRPr="00FA2297" w:rsidRDefault="009C0465" w:rsidP="00F52A37">
      <w:pPr>
        <w:widowControl w:val="0"/>
        <w:autoSpaceDE w:val="0"/>
        <w:autoSpaceDN w:val="0"/>
        <w:adjustRightInd w:val="0"/>
        <w:rPr>
          <w:rFonts w:ascii="Times New Roman" w:hAnsi="Times New Roman" w:cs="Times New Roman"/>
        </w:rPr>
      </w:pPr>
    </w:p>
    <w:p w14:paraId="3E9BD1AC" w14:textId="472A4A5A" w:rsidR="00E849AB" w:rsidRPr="00FA2297" w:rsidRDefault="00E849AB" w:rsidP="00F52A37">
      <w:pPr>
        <w:pStyle w:val="ListParagraph"/>
        <w:widowControl w:val="0"/>
        <w:numPr>
          <w:ilvl w:val="0"/>
          <w:numId w:val="15"/>
        </w:numPr>
        <w:autoSpaceDE w:val="0"/>
        <w:autoSpaceDN w:val="0"/>
        <w:adjustRightInd w:val="0"/>
        <w:rPr>
          <w:rFonts w:ascii="Times New Roman" w:hAnsi="Times New Roman" w:cs="Times New Roman"/>
        </w:rPr>
      </w:pPr>
      <w:r w:rsidRPr="00FA2297">
        <w:rPr>
          <w:rFonts w:ascii="Times New Roman" w:hAnsi="Times New Roman" w:cs="Times New Roman"/>
        </w:rPr>
        <w:t xml:space="preserve">Early Warning System (this is contrary to what we have heard from them and contrary to what UNDP is planning this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project)</w:t>
      </w:r>
    </w:p>
    <w:p w14:paraId="54C1D81B" w14:textId="2BA0DC0F" w:rsidR="00E849AB" w:rsidRPr="00FA2297" w:rsidRDefault="00E849AB" w:rsidP="00F52A37">
      <w:pPr>
        <w:pStyle w:val="ListParagraph"/>
        <w:widowControl w:val="0"/>
        <w:numPr>
          <w:ilvl w:val="0"/>
          <w:numId w:val="15"/>
        </w:numPr>
        <w:autoSpaceDE w:val="0"/>
        <w:autoSpaceDN w:val="0"/>
        <w:adjustRightInd w:val="0"/>
        <w:rPr>
          <w:rFonts w:ascii="Times New Roman" w:hAnsi="Times New Roman" w:cs="Times New Roman"/>
        </w:rPr>
      </w:pPr>
      <w:r w:rsidRPr="00FA2297">
        <w:rPr>
          <w:rFonts w:ascii="Times New Roman" w:hAnsi="Times New Roman" w:cs="Times New Roman"/>
        </w:rPr>
        <w:t>Hazard mapping and risk assessment</w:t>
      </w:r>
    </w:p>
    <w:p w14:paraId="11DB7840" w14:textId="6ABE42B3" w:rsidR="00E849AB" w:rsidRPr="00FA2297" w:rsidRDefault="00E849AB" w:rsidP="00F52A37">
      <w:pPr>
        <w:pStyle w:val="ListParagraph"/>
        <w:widowControl w:val="0"/>
        <w:numPr>
          <w:ilvl w:val="0"/>
          <w:numId w:val="15"/>
        </w:numPr>
        <w:autoSpaceDE w:val="0"/>
        <w:autoSpaceDN w:val="0"/>
        <w:adjustRightInd w:val="0"/>
        <w:rPr>
          <w:rFonts w:ascii="Times New Roman" w:hAnsi="Times New Roman" w:cs="Times New Roman"/>
        </w:rPr>
      </w:pPr>
      <w:r w:rsidRPr="00FA2297">
        <w:rPr>
          <w:rFonts w:ascii="Times New Roman" w:hAnsi="Times New Roman" w:cs="Times New Roman"/>
        </w:rPr>
        <w:t>Micro</w:t>
      </w:r>
      <w:r w:rsidR="00BB2187" w:rsidRPr="00FA2297">
        <w:rPr>
          <w:rFonts w:ascii="Times New Roman" w:hAnsi="Times New Roman" w:cs="Times New Roman"/>
        </w:rPr>
        <w:t>-</w:t>
      </w:r>
      <w:r w:rsidRPr="00FA2297">
        <w:rPr>
          <w:rFonts w:ascii="Times New Roman" w:hAnsi="Times New Roman" w:cs="Times New Roman"/>
        </w:rPr>
        <w:t xml:space="preserve">hydropower stations (someone at ICIMOD is working on design of a station for </w:t>
      </w:r>
      <w:proofErr w:type="spellStart"/>
      <w:r w:rsidRPr="00FA2297">
        <w:rPr>
          <w:rFonts w:ascii="Times New Roman" w:hAnsi="Times New Roman" w:cs="Times New Roman"/>
        </w:rPr>
        <w:t>Imja</w:t>
      </w:r>
      <w:proofErr w:type="spellEnd"/>
      <w:r w:rsidRPr="00FA2297">
        <w:rPr>
          <w:rFonts w:ascii="Times New Roman" w:hAnsi="Times New Roman" w:cs="Times New Roman"/>
        </w:rPr>
        <w:t>.  It is not clear if they are thinking of siting the station at the Lake or at the community.)</w:t>
      </w:r>
    </w:p>
    <w:p w14:paraId="5526F6C0" w14:textId="503B5EB5" w:rsidR="00E849AB" w:rsidRPr="00FA2297" w:rsidRDefault="00E849AB" w:rsidP="00F52A37">
      <w:pPr>
        <w:pStyle w:val="ListParagraph"/>
        <w:widowControl w:val="0"/>
        <w:numPr>
          <w:ilvl w:val="0"/>
          <w:numId w:val="15"/>
        </w:numPr>
        <w:autoSpaceDE w:val="0"/>
        <w:autoSpaceDN w:val="0"/>
        <w:adjustRightInd w:val="0"/>
        <w:rPr>
          <w:rFonts w:ascii="Times New Roman" w:hAnsi="Times New Roman" w:cs="Times New Roman"/>
        </w:rPr>
      </w:pPr>
      <w:r w:rsidRPr="00FA2297">
        <w:rPr>
          <w:rFonts w:ascii="Times New Roman" w:hAnsi="Times New Roman" w:cs="Times New Roman"/>
        </w:rPr>
        <w:t>Risk management plans and activities</w:t>
      </w:r>
    </w:p>
    <w:p w14:paraId="53391730" w14:textId="77777777" w:rsidR="00E849AB" w:rsidRPr="00FA2297" w:rsidRDefault="00E849AB" w:rsidP="00F52A37">
      <w:pPr>
        <w:widowControl w:val="0"/>
        <w:autoSpaceDE w:val="0"/>
        <w:autoSpaceDN w:val="0"/>
        <w:adjustRightInd w:val="0"/>
        <w:rPr>
          <w:rFonts w:ascii="Times New Roman" w:hAnsi="Times New Roman" w:cs="Times New Roman"/>
        </w:rPr>
      </w:pPr>
    </w:p>
    <w:p w14:paraId="319C5CDB" w14:textId="4ACB09F5" w:rsidR="00E849AB" w:rsidRPr="00FA2297" w:rsidRDefault="00E849AB"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Traditional knowledge about how the communities have been or are facing difficulties related to climate, glaciers, and the environment (natural hazards) would be very helpful since this information is not known or reported.</w:t>
      </w:r>
    </w:p>
    <w:p w14:paraId="56A31E37" w14:textId="77777777" w:rsidR="00E849AB" w:rsidRPr="00FA2297" w:rsidRDefault="00E849AB" w:rsidP="00F52A37">
      <w:pPr>
        <w:widowControl w:val="0"/>
        <w:autoSpaceDE w:val="0"/>
        <w:autoSpaceDN w:val="0"/>
        <w:adjustRightInd w:val="0"/>
        <w:rPr>
          <w:rFonts w:ascii="Times New Roman" w:hAnsi="Times New Roman" w:cs="Times New Roman"/>
        </w:rPr>
      </w:pPr>
    </w:p>
    <w:p w14:paraId="2ED6E30C" w14:textId="3BC141F3" w:rsidR="00E849AB" w:rsidRPr="00FA2297" w:rsidRDefault="00E849AB"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The vulnerability of communities and infrastructure downstream is mostly unknown and needs to be estimated.</w:t>
      </w:r>
      <w:r w:rsidR="00D554A8" w:rsidRPr="00FA2297">
        <w:rPr>
          <w:rFonts w:ascii="Times New Roman" w:hAnsi="Times New Roman" w:cs="Times New Roman"/>
        </w:rPr>
        <w:t xml:space="preserve">  It is necessary to know the expected benefits of flood protection measures in order to determine which ones should be implemented.  ICIMOD has not done this yet and they don’t seem prepared to take this on.</w:t>
      </w:r>
    </w:p>
    <w:p w14:paraId="5F445B5F" w14:textId="77777777" w:rsidR="00450405" w:rsidRPr="00FA2297" w:rsidRDefault="00450405" w:rsidP="00F52A37">
      <w:pPr>
        <w:widowControl w:val="0"/>
        <w:autoSpaceDE w:val="0"/>
        <w:autoSpaceDN w:val="0"/>
        <w:adjustRightInd w:val="0"/>
        <w:rPr>
          <w:rFonts w:ascii="Times New Roman" w:hAnsi="Times New Roman" w:cs="Times New Roman"/>
        </w:rPr>
      </w:pPr>
    </w:p>
    <w:p w14:paraId="5C7224C0" w14:textId="40708A13" w:rsidR="00450405" w:rsidRPr="00FA2297" w:rsidRDefault="00450405" w:rsidP="00F52A37">
      <w:pPr>
        <w:widowControl w:val="0"/>
        <w:autoSpaceDE w:val="0"/>
        <w:autoSpaceDN w:val="0"/>
        <w:adjustRightInd w:val="0"/>
        <w:rPr>
          <w:rFonts w:ascii="Times New Roman" w:hAnsi="Times New Roman" w:cs="Times New Roman"/>
        </w:rPr>
      </w:pP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w:t>
      </w:r>
      <w:proofErr w:type="gramStart"/>
      <w:r w:rsidRPr="00FA2297">
        <w:rPr>
          <w:rFonts w:ascii="Times New Roman" w:hAnsi="Times New Roman" w:cs="Times New Roman"/>
        </w:rPr>
        <w:t>lake</w:t>
      </w:r>
      <w:proofErr w:type="gramEnd"/>
      <w:r w:rsidRPr="00FA2297">
        <w:rPr>
          <w:rFonts w:ascii="Times New Roman" w:hAnsi="Times New Roman" w:cs="Times New Roman"/>
        </w:rPr>
        <w:t xml:space="preserve"> in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has an overhanging glacier ice and is becoming very dangerous.  This is contrary to the images and reports that we have seen.</w:t>
      </w:r>
    </w:p>
    <w:p w14:paraId="19C5483A" w14:textId="77777777" w:rsidR="00450405" w:rsidRPr="00FA2297" w:rsidRDefault="00450405" w:rsidP="00F52A37">
      <w:pPr>
        <w:widowControl w:val="0"/>
        <w:autoSpaceDE w:val="0"/>
        <w:autoSpaceDN w:val="0"/>
        <w:adjustRightInd w:val="0"/>
        <w:rPr>
          <w:rFonts w:ascii="Times New Roman" w:hAnsi="Times New Roman" w:cs="Times New Roman"/>
        </w:rPr>
      </w:pPr>
    </w:p>
    <w:p w14:paraId="6C6CE5A7" w14:textId="7B00BF62" w:rsidR="00E849AB" w:rsidRPr="00FA2297" w:rsidRDefault="00E849AB"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We asked about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bathymetry data and were told that the 2009 ICIMOD </w:t>
      </w:r>
      <w:proofErr w:type="spellStart"/>
      <w:r w:rsidRPr="00FA2297">
        <w:rPr>
          <w:rFonts w:ascii="Times New Roman" w:hAnsi="Times New Roman" w:cs="Times New Roman"/>
        </w:rPr>
        <w:t>EchoSounder</w:t>
      </w:r>
      <w:proofErr w:type="spellEnd"/>
      <w:r w:rsidRPr="00FA2297">
        <w:rPr>
          <w:rFonts w:ascii="Times New Roman" w:hAnsi="Times New Roman" w:cs="Times New Roman"/>
        </w:rPr>
        <w:t xml:space="preserve"> survey is the latest data.</w:t>
      </w:r>
    </w:p>
    <w:p w14:paraId="239528DD" w14:textId="77777777" w:rsidR="00DB6E41" w:rsidRPr="00FA2297" w:rsidRDefault="00DB6E41" w:rsidP="00F52A37">
      <w:pPr>
        <w:widowControl w:val="0"/>
        <w:autoSpaceDE w:val="0"/>
        <w:autoSpaceDN w:val="0"/>
        <w:adjustRightInd w:val="0"/>
        <w:rPr>
          <w:rFonts w:ascii="Times New Roman" w:hAnsi="Times New Roman" w:cs="Times New Roman"/>
        </w:rPr>
      </w:pPr>
    </w:p>
    <w:p w14:paraId="5AD51951" w14:textId="77777777" w:rsidR="00DB6E41" w:rsidRPr="00FA2297" w:rsidRDefault="00DB6E41" w:rsidP="00F52A37">
      <w:pPr>
        <w:rPr>
          <w:rFonts w:ascii="Times New Roman" w:hAnsi="Times New Roman" w:cs="Times New Roman"/>
          <w:b/>
        </w:rPr>
      </w:pPr>
      <w:r w:rsidRPr="00FA2297">
        <w:rPr>
          <w:rFonts w:ascii="Times New Roman" w:hAnsi="Times New Roman" w:cs="Times New Roman"/>
          <w:b/>
        </w:rPr>
        <w:t>Wednesday, May 2, 2012 Kathmandu, Nepal</w:t>
      </w:r>
    </w:p>
    <w:p w14:paraId="77E8650F" w14:textId="77777777" w:rsidR="00DB6E41" w:rsidRPr="00FA2297" w:rsidRDefault="00DB6E41" w:rsidP="00F52A37">
      <w:pPr>
        <w:widowControl w:val="0"/>
        <w:autoSpaceDE w:val="0"/>
        <w:autoSpaceDN w:val="0"/>
        <w:adjustRightInd w:val="0"/>
        <w:rPr>
          <w:rFonts w:ascii="Times New Roman" w:hAnsi="Times New Roman" w:cs="Times New Roman"/>
        </w:rPr>
      </w:pPr>
    </w:p>
    <w:p w14:paraId="29E83232" w14:textId="7B75890A" w:rsidR="009255BC" w:rsidRPr="00FA2297" w:rsidRDefault="009255BC"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Training session and preparation for </w:t>
      </w:r>
      <w:proofErr w:type="spellStart"/>
      <w:proofErr w:type="gramStart"/>
      <w:r w:rsidRPr="00FA2297">
        <w:rPr>
          <w:rFonts w:ascii="Times New Roman" w:hAnsi="Times New Roman" w:cs="Times New Roman"/>
        </w:rPr>
        <w:t>trek.</w:t>
      </w:r>
      <w:r w:rsidR="009C0465" w:rsidRPr="00FA2297">
        <w:rPr>
          <w:rFonts w:ascii="Times New Roman" w:hAnsi="Times New Roman" w:cs="Times New Roman"/>
        </w:rPr>
        <w:t>Chris</w:t>
      </w:r>
      <w:proofErr w:type="spellEnd"/>
      <w:proofErr w:type="gramEnd"/>
      <w:r w:rsidR="009C0465" w:rsidRPr="00FA2297">
        <w:rPr>
          <w:rFonts w:ascii="Times New Roman" w:hAnsi="Times New Roman" w:cs="Times New Roman"/>
        </w:rPr>
        <w:t xml:space="preserve"> Rainier of the National Geographic Society gave a workshop on still, video and social media aspects of field work.  This was a seminar for the TMI field staff in Kathmandu to prepare them for V&amp;A training as well as their other field activities</w:t>
      </w:r>
    </w:p>
    <w:p w14:paraId="4830E263" w14:textId="77777777" w:rsidR="001112D4" w:rsidRPr="00FA2297" w:rsidRDefault="001112D4" w:rsidP="00F52A37">
      <w:pPr>
        <w:widowControl w:val="0"/>
        <w:autoSpaceDE w:val="0"/>
        <w:autoSpaceDN w:val="0"/>
        <w:adjustRightInd w:val="0"/>
        <w:rPr>
          <w:rFonts w:ascii="Times New Roman" w:hAnsi="Times New Roman" w:cs="Times New Roman"/>
        </w:rPr>
      </w:pPr>
    </w:p>
    <w:p w14:paraId="70CA5426" w14:textId="24D8DB33" w:rsidR="00EA08A6" w:rsidRPr="00FA2297" w:rsidRDefault="001112D4"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b/>
          <w:i/>
        </w:rPr>
        <w:t xml:space="preserve">Meeting </w:t>
      </w:r>
      <w:r w:rsidRPr="00FA2297">
        <w:rPr>
          <w:rFonts w:ascii="Times New Roman" w:hAnsi="Times New Roman" w:cs="Times New Roman"/>
        </w:rPr>
        <w:t>at UNDP</w:t>
      </w:r>
      <w:r w:rsidR="00385D10" w:rsidRPr="00FA2297">
        <w:rPr>
          <w:rFonts w:ascii="Times New Roman" w:hAnsi="Times New Roman" w:cs="Times New Roman"/>
        </w:rPr>
        <w:t xml:space="preserve"> with</w:t>
      </w:r>
      <w:r w:rsidR="00EA08A6" w:rsidRPr="00FA2297">
        <w:rPr>
          <w:rFonts w:ascii="Times New Roman" w:hAnsi="Times New Roman" w:cs="Times New Roman"/>
        </w:rPr>
        <w:t xml:space="preserve"> </w:t>
      </w:r>
      <w:proofErr w:type="spellStart"/>
      <w:r w:rsidR="00EA08A6" w:rsidRPr="00FA2297">
        <w:rPr>
          <w:rFonts w:ascii="Times New Roman" w:hAnsi="Times New Roman" w:cs="Times New Roman"/>
        </w:rPr>
        <w:t>Anupa</w:t>
      </w:r>
      <w:proofErr w:type="spellEnd"/>
      <w:r w:rsidR="00EA08A6" w:rsidRPr="00FA2297">
        <w:rPr>
          <w:rFonts w:ascii="Times New Roman" w:hAnsi="Times New Roman" w:cs="Times New Roman"/>
        </w:rPr>
        <w:t xml:space="preserve"> </w:t>
      </w:r>
      <w:proofErr w:type="spellStart"/>
      <w:r w:rsidR="00F33120" w:rsidRPr="00FA2297">
        <w:rPr>
          <w:rFonts w:ascii="Times New Roman" w:hAnsi="Times New Roman" w:cs="Times New Roman"/>
        </w:rPr>
        <w:t>Lamichhane</w:t>
      </w:r>
      <w:proofErr w:type="spellEnd"/>
      <w:r w:rsidR="00EA08A6" w:rsidRPr="00FA2297">
        <w:rPr>
          <w:rFonts w:ascii="Times New Roman" w:hAnsi="Times New Roman" w:cs="Times New Roman"/>
        </w:rPr>
        <w:t xml:space="preserve"> and </w:t>
      </w:r>
      <w:proofErr w:type="spellStart"/>
      <w:r w:rsidR="00EA08A6" w:rsidRPr="00FA2297">
        <w:rPr>
          <w:rFonts w:ascii="Times New Roman" w:hAnsi="Times New Roman" w:cs="Times New Roman"/>
        </w:rPr>
        <w:t>Vijaya</w:t>
      </w:r>
      <w:proofErr w:type="spellEnd"/>
      <w:r w:rsidR="00EA08A6" w:rsidRPr="00FA2297">
        <w:rPr>
          <w:rFonts w:ascii="Times New Roman" w:hAnsi="Times New Roman" w:cs="Times New Roman"/>
        </w:rPr>
        <w:t xml:space="preserve"> Singh who are leading the UNDP </w:t>
      </w:r>
      <w:proofErr w:type="spellStart"/>
      <w:r w:rsidR="00EA08A6" w:rsidRPr="00FA2297">
        <w:rPr>
          <w:rFonts w:ascii="Times New Roman" w:hAnsi="Times New Roman" w:cs="Times New Roman"/>
        </w:rPr>
        <w:t>Imja</w:t>
      </w:r>
      <w:proofErr w:type="spellEnd"/>
      <w:r w:rsidR="00EA08A6" w:rsidRPr="00FA2297">
        <w:rPr>
          <w:rFonts w:ascii="Times New Roman" w:hAnsi="Times New Roman" w:cs="Times New Roman"/>
        </w:rPr>
        <w:t xml:space="preserve"> Lake GLOF Risk Reduction Project.  We informed them of our program for the trek to the </w:t>
      </w:r>
      <w:proofErr w:type="spellStart"/>
      <w:r w:rsidR="00EA08A6" w:rsidRPr="00FA2297">
        <w:rPr>
          <w:rFonts w:ascii="Times New Roman" w:hAnsi="Times New Roman" w:cs="Times New Roman"/>
        </w:rPr>
        <w:t>Hinku</w:t>
      </w:r>
      <w:proofErr w:type="spellEnd"/>
      <w:r w:rsidR="00EA08A6" w:rsidRPr="00FA2297">
        <w:rPr>
          <w:rFonts w:ascii="Times New Roman" w:hAnsi="Times New Roman" w:cs="Times New Roman"/>
        </w:rPr>
        <w:t xml:space="preserve"> and </w:t>
      </w:r>
      <w:proofErr w:type="spellStart"/>
      <w:r w:rsidR="00EA08A6" w:rsidRPr="00FA2297">
        <w:rPr>
          <w:rFonts w:ascii="Times New Roman" w:hAnsi="Times New Roman" w:cs="Times New Roman"/>
        </w:rPr>
        <w:t>Khumbu</w:t>
      </w:r>
      <w:proofErr w:type="spellEnd"/>
      <w:r w:rsidR="00EA08A6" w:rsidRPr="00FA2297">
        <w:rPr>
          <w:rFonts w:ascii="Times New Roman" w:hAnsi="Times New Roman" w:cs="Times New Roman"/>
        </w:rPr>
        <w:t xml:space="preserve"> Valleys and our intention to perform GPR surveys at </w:t>
      </w:r>
      <w:proofErr w:type="spellStart"/>
      <w:r w:rsidR="00EA08A6" w:rsidRPr="00FA2297">
        <w:rPr>
          <w:rFonts w:ascii="Times New Roman" w:hAnsi="Times New Roman" w:cs="Times New Roman"/>
        </w:rPr>
        <w:t>Dudh</w:t>
      </w:r>
      <w:proofErr w:type="spellEnd"/>
      <w:r w:rsidR="00EA08A6" w:rsidRPr="00FA2297">
        <w:rPr>
          <w:rFonts w:ascii="Times New Roman" w:hAnsi="Times New Roman" w:cs="Times New Roman"/>
        </w:rPr>
        <w:t xml:space="preserve"> </w:t>
      </w:r>
      <w:proofErr w:type="spellStart"/>
      <w:r w:rsidR="00EA08A6" w:rsidRPr="00FA2297">
        <w:rPr>
          <w:rFonts w:ascii="Times New Roman" w:hAnsi="Times New Roman" w:cs="Times New Roman"/>
        </w:rPr>
        <w:t>Pokhari</w:t>
      </w:r>
      <w:proofErr w:type="spellEnd"/>
      <w:r w:rsidR="00EA08A6" w:rsidRPr="00FA2297">
        <w:rPr>
          <w:rFonts w:ascii="Times New Roman" w:hAnsi="Times New Roman" w:cs="Times New Roman"/>
        </w:rPr>
        <w:t xml:space="preserve">, </w:t>
      </w:r>
      <w:r w:rsidR="00484236" w:rsidRPr="00FA2297">
        <w:rPr>
          <w:rFonts w:ascii="Times New Roman" w:hAnsi="Times New Roman" w:cs="Times New Roman"/>
        </w:rPr>
        <w:t xml:space="preserve">Tama </w:t>
      </w:r>
      <w:proofErr w:type="spellStart"/>
      <w:r w:rsidR="00484236" w:rsidRPr="00FA2297">
        <w:rPr>
          <w:rFonts w:ascii="Times New Roman" w:hAnsi="Times New Roman" w:cs="Times New Roman"/>
        </w:rPr>
        <w:t>Pokhari</w:t>
      </w:r>
      <w:proofErr w:type="spellEnd"/>
      <w:r w:rsidR="00EA08A6" w:rsidRPr="00FA2297">
        <w:rPr>
          <w:rFonts w:ascii="Times New Roman" w:hAnsi="Times New Roman" w:cs="Times New Roman"/>
        </w:rPr>
        <w:t xml:space="preserve"> and </w:t>
      </w:r>
      <w:proofErr w:type="spellStart"/>
      <w:r w:rsidR="00EA08A6" w:rsidRPr="00FA2297">
        <w:rPr>
          <w:rFonts w:ascii="Times New Roman" w:hAnsi="Times New Roman" w:cs="Times New Roman"/>
        </w:rPr>
        <w:t>Imja</w:t>
      </w:r>
      <w:proofErr w:type="spellEnd"/>
      <w:r w:rsidR="00EA08A6" w:rsidRPr="00FA2297">
        <w:rPr>
          <w:rFonts w:ascii="Times New Roman" w:hAnsi="Times New Roman" w:cs="Times New Roman"/>
        </w:rPr>
        <w:t xml:space="preserve"> Lakes.  </w:t>
      </w:r>
    </w:p>
    <w:p w14:paraId="56E42B5E" w14:textId="77777777" w:rsidR="00EA08A6" w:rsidRPr="00FA2297" w:rsidRDefault="00EA08A6" w:rsidP="00F52A37">
      <w:pPr>
        <w:widowControl w:val="0"/>
        <w:autoSpaceDE w:val="0"/>
        <w:autoSpaceDN w:val="0"/>
        <w:adjustRightInd w:val="0"/>
        <w:rPr>
          <w:rFonts w:ascii="Times New Roman" w:hAnsi="Times New Roman" w:cs="Times New Roman"/>
        </w:rPr>
      </w:pPr>
    </w:p>
    <w:p w14:paraId="36C1A16B" w14:textId="22016243" w:rsidR="00EA08A6" w:rsidRPr="00FA2297" w:rsidRDefault="00EA08A6"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We discussed the UNDP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project, which is a Community-based Disaster Risk Reduction project.  USAID-ADAPT/AISA is handling the </w:t>
      </w:r>
      <w:proofErr w:type="spellStart"/>
      <w:r w:rsidRPr="00FA2297">
        <w:rPr>
          <w:rFonts w:ascii="Times New Roman" w:hAnsi="Times New Roman" w:cs="Times New Roman"/>
        </w:rPr>
        <w:t>Tsho</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Rolpa</w:t>
      </w:r>
      <w:proofErr w:type="spellEnd"/>
      <w:r w:rsidRPr="00FA2297">
        <w:rPr>
          <w:rFonts w:ascii="Times New Roman" w:hAnsi="Times New Roman" w:cs="Times New Roman"/>
        </w:rPr>
        <w:t xml:space="preserve"> Emergency Warning System and Practical Action is working on </w:t>
      </w:r>
      <w:proofErr w:type="spellStart"/>
      <w:r w:rsidRPr="00FA2297">
        <w:rPr>
          <w:rFonts w:ascii="Times New Roman" w:hAnsi="Times New Roman" w:cs="Times New Roman"/>
        </w:rPr>
        <w:t>Tsho</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Rolpa</w:t>
      </w:r>
      <w:proofErr w:type="spellEnd"/>
      <w:r w:rsidRPr="00FA2297">
        <w:rPr>
          <w:rFonts w:ascii="Times New Roman" w:hAnsi="Times New Roman" w:cs="Times New Roman"/>
        </w:rPr>
        <w:t xml:space="preserve"> and might work on future UNDP projects.  </w:t>
      </w:r>
    </w:p>
    <w:p w14:paraId="28A6CC89" w14:textId="77777777" w:rsidR="00EA08A6" w:rsidRPr="00FA2297" w:rsidRDefault="00EA08A6" w:rsidP="00F52A37">
      <w:pPr>
        <w:widowControl w:val="0"/>
        <w:autoSpaceDE w:val="0"/>
        <w:autoSpaceDN w:val="0"/>
        <w:adjustRightInd w:val="0"/>
        <w:rPr>
          <w:rFonts w:ascii="Times New Roman" w:hAnsi="Times New Roman" w:cs="Times New Roman"/>
        </w:rPr>
      </w:pPr>
    </w:p>
    <w:p w14:paraId="2A236A8D" w14:textId="1248C191" w:rsidR="00EA08A6" w:rsidRPr="00FA2297" w:rsidRDefault="00EA08A6"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The MOU between USAID and UNDP will include both the HMGWP and ADAPT/ASIA.  UNDP/Nepal needs to know the USAID budget for the HMGWP work in Nepal for the GEF project proposal. </w:t>
      </w:r>
      <w:r w:rsidR="0036497C" w:rsidRPr="00FA2297">
        <w:rPr>
          <w:rFonts w:ascii="Times New Roman" w:hAnsi="Times New Roman" w:cs="Times New Roman"/>
        </w:rPr>
        <w:t xml:space="preserve"> The schedule for the UNDP-GEF project at IMJA is to submit the project document at </w:t>
      </w:r>
      <w:proofErr w:type="gramStart"/>
      <w:r w:rsidR="0036497C" w:rsidRPr="00FA2297">
        <w:rPr>
          <w:rFonts w:ascii="Times New Roman" w:hAnsi="Times New Roman" w:cs="Times New Roman"/>
        </w:rPr>
        <w:t>the of</w:t>
      </w:r>
      <w:proofErr w:type="gramEnd"/>
      <w:r w:rsidR="0036497C" w:rsidRPr="00FA2297">
        <w:rPr>
          <w:rFonts w:ascii="Times New Roman" w:hAnsi="Times New Roman" w:cs="Times New Roman"/>
        </w:rPr>
        <w:t xml:space="preserve"> June, get comments from GEF Specialists and receive GEF Board approval at the end of November.</w:t>
      </w:r>
      <w:r w:rsidR="004F4175" w:rsidRPr="00FA2297">
        <w:rPr>
          <w:rFonts w:ascii="Times New Roman" w:hAnsi="Times New Roman" w:cs="Times New Roman"/>
        </w:rPr>
        <w:t xml:space="preserve">  Gaps in the UNDP project original design </w:t>
      </w:r>
      <w:proofErr w:type="spellStart"/>
      <w:r w:rsidR="004F4175" w:rsidRPr="00FA2297">
        <w:rPr>
          <w:rFonts w:ascii="Times New Roman" w:hAnsi="Times New Roman" w:cs="Times New Roman"/>
        </w:rPr>
        <w:t>invlude</w:t>
      </w:r>
      <w:proofErr w:type="spellEnd"/>
      <w:r w:rsidR="004F4175" w:rsidRPr="00FA2297">
        <w:rPr>
          <w:rFonts w:ascii="Times New Roman" w:hAnsi="Times New Roman" w:cs="Times New Roman"/>
        </w:rPr>
        <w:t xml:space="preserve">:  Micro-hydroelectricity and a prefeasibility study is being performed by Kathmandu University.  Micro-Hydro is intended to satisfy the </w:t>
      </w:r>
      <w:proofErr w:type="spellStart"/>
      <w:r w:rsidR="004F4175" w:rsidRPr="00FA2297">
        <w:rPr>
          <w:rFonts w:ascii="Times New Roman" w:hAnsi="Times New Roman" w:cs="Times New Roman"/>
        </w:rPr>
        <w:t>Imja</w:t>
      </w:r>
      <w:proofErr w:type="spellEnd"/>
      <w:r w:rsidR="004F4175" w:rsidRPr="00FA2297">
        <w:rPr>
          <w:rFonts w:ascii="Times New Roman" w:hAnsi="Times New Roman" w:cs="Times New Roman"/>
        </w:rPr>
        <w:t xml:space="preserve"> community’s desire for “action” on the ground. ICIMOD has not been able to conduct community-based work in the field and UNDP wants TMI to do this.  UNDP would like HMGWP to develop a relationship with ICIMOD for the </w:t>
      </w:r>
      <w:proofErr w:type="spellStart"/>
      <w:r w:rsidR="004F4175" w:rsidRPr="00FA2297">
        <w:rPr>
          <w:rFonts w:ascii="Times New Roman" w:hAnsi="Times New Roman" w:cs="Times New Roman"/>
        </w:rPr>
        <w:t>Imja</w:t>
      </w:r>
      <w:proofErr w:type="spellEnd"/>
      <w:r w:rsidR="004F4175" w:rsidRPr="00FA2297">
        <w:rPr>
          <w:rFonts w:ascii="Times New Roman" w:hAnsi="Times New Roman" w:cs="Times New Roman"/>
        </w:rPr>
        <w:t xml:space="preserve"> project and have HMGWP information transferred into ICIMOD.</w:t>
      </w:r>
      <w:r w:rsidR="00A64AE6" w:rsidRPr="00FA2297">
        <w:rPr>
          <w:rFonts w:ascii="Times New Roman" w:hAnsi="Times New Roman" w:cs="Times New Roman"/>
        </w:rPr>
        <w:t xml:space="preserve">  ICIMOD is preparing a draft project document that contains both technical and community-based information.  The UNDP concept for the project is that it is mainly about risk reduction and it is community based.  Disaster Reduction Management (DRM) groups analyze the risks.  If a flood happens, who will be affected?  What will happen to travel routes? What will happen to livelihoods?  What will happen 1 hour, 2 hours, 3 hours, etc. after flooding starts?</w:t>
      </w:r>
      <w:r w:rsidR="00DF0897" w:rsidRPr="00FA2297">
        <w:rPr>
          <w:rFonts w:ascii="Times New Roman" w:hAnsi="Times New Roman" w:cs="Times New Roman"/>
        </w:rPr>
        <w:t xml:space="preserve">  Training is needed for rescue and recovery, first responders.  Materials are needed for rapid response.</w:t>
      </w:r>
    </w:p>
    <w:p w14:paraId="24F167EE" w14:textId="77777777" w:rsidR="009D27D4" w:rsidRPr="00FA2297" w:rsidRDefault="009D27D4" w:rsidP="00F52A37">
      <w:pPr>
        <w:widowControl w:val="0"/>
        <w:autoSpaceDE w:val="0"/>
        <w:autoSpaceDN w:val="0"/>
        <w:adjustRightInd w:val="0"/>
        <w:rPr>
          <w:rFonts w:ascii="Times New Roman" w:hAnsi="Times New Roman" w:cs="Times New Roman"/>
        </w:rPr>
      </w:pPr>
    </w:p>
    <w:p w14:paraId="5C2CCB55" w14:textId="2934BDD0" w:rsidR="009D27D4" w:rsidRPr="00FA2297" w:rsidRDefault="009D27D4"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Labor for the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Lake project will be difficult.  Some small equipment may be sued for construction.  </w:t>
      </w:r>
    </w:p>
    <w:p w14:paraId="3D816CB9" w14:textId="77777777" w:rsidR="009D27D4" w:rsidRPr="00FA2297" w:rsidRDefault="009D27D4" w:rsidP="00F52A37">
      <w:pPr>
        <w:widowControl w:val="0"/>
        <w:autoSpaceDE w:val="0"/>
        <w:autoSpaceDN w:val="0"/>
        <w:adjustRightInd w:val="0"/>
        <w:rPr>
          <w:rFonts w:ascii="Times New Roman" w:hAnsi="Times New Roman" w:cs="Times New Roman"/>
        </w:rPr>
      </w:pPr>
    </w:p>
    <w:p w14:paraId="6762AEC6" w14:textId="36BB13D3" w:rsidR="009D27D4" w:rsidRPr="00FA2297" w:rsidRDefault="009D27D4"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Data – it is unclear what hydrologic data is being </w:t>
      </w:r>
      <w:r w:rsidR="00D261D0" w:rsidRPr="00FA2297">
        <w:rPr>
          <w:rFonts w:ascii="Times New Roman" w:hAnsi="Times New Roman" w:cs="Times New Roman"/>
        </w:rPr>
        <w:t xml:space="preserve">for the design of the project.  </w:t>
      </w:r>
    </w:p>
    <w:p w14:paraId="43E70F75" w14:textId="77777777" w:rsidR="00DF0897" w:rsidRPr="00FA2297" w:rsidRDefault="00DF0897" w:rsidP="00F52A37">
      <w:pPr>
        <w:widowControl w:val="0"/>
        <w:autoSpaceDE w:val="0"/>
        <w:autoSpaceDN w:val="0"/>
        <w:adjustRightInd w:val="0"/>
        <w:rPr>
          <w:rFonts w:ascii="Times New Roman" w:hAnsi="Times New Roman" w:cs="Times New Roman"/>
        </w:rPr>
      </w:pPr>
    </w:p>
    <w:p w14:paraId="0C3684C9" w14:textId="2F958200" w:rsidR="00DF0897" w:rsidRPr="00FA2297" w:rsidRDefault="00DF0897" w:rsidP="00F52A37">
      <w:pPr>
        <w:widowControl w:val="0"/>
        <w:autoSpaceDE w:val="0"/>
        <w:autoSpaceDN w:val="0"/>
        <w:adjustRightInd w:val="0"/>
        <w:rPr>
          <w:rFonts w:ascii="Times New Roman" w:hAnsi="Times New Roman" w:cs="Times New Roman"/>
        </w:rPr>
      </w:pPr>
      <w:r w:rsidRPr="00FA2297">
        <w:rPr>
          <w:rFonts w:ascii="Times New Roman" w:hAnsi="Times New Roman" w:cs="Times New Roman"/>
        </w:rPr>
        <w:t xml:space="preserve">How will the community benefit from the GLOF risk reduction project?  This needs to be quantified.  The community </w:t>
      </w:r>
      <w:proofErr w:type="spellStart"/>
      <w:r w:rsidRPr="00FA2297">
        <w:rPr>
          <w:rFonts w:ascii="Times New Roman" w:hAnsi="Times New Roman" w:cs="Times New Roman"/>
        </w:rPr>
        <w:t>beeds</w:t>
      </w:r>
      <w:proofErr w:type="spellEnd"/>
      <w:r w:rsidRPr="00FA2297">
        <w:rPr>
          <w:rFonts w:ascii="Times New Roman" w:hAnsi="Times New Roman" w:cs="Times New Roman"/>
        </w:rPr>
        <w:t xml:space="preserve"> to be integrated into the project and they need to feel involved.</w:t>
      </w:r>
      <w:r w:rsidR="00D02B98" w:rsidRPr="00FA2297">
        <w:rPr>
          <w:rFonts w:ascii="Times New Roman" w:hAnsi="Times New Roman" w:cs="Times New Roman"/>
        </w:rPr>
        <w:t xml:space="preserve">  Hazard mapping of the community is needed.</w:t>
      </w:r>
    </w:p>
    <w:p w14:paraId="1D0B3902" w14:textId="77777777" w:rsidR="00EA08A6" w:rsidRPr="00FA2297" w:rsidRDefault="00EA08A6" w:rsidP="00F52A37">
      <w:pPr>
        <w:widowControl w:val="0"/>
        <w:autoSpaceDE w:val="0"/>
        <w:autoSpaceDN w:val="0"/>
        <w:adjustRightInd w:val="0"/>
        <w:rPr>
          <w:rFonts w:ascii="Times New Roman" w:hAnsi="Times New Roman" w:cs="Times New Roman"/>
        </w:rPr>
      </w:pPr>
    </w:p>
    <w:p w14:paraId="2979D707" w14:textId="6FF813B2" w:rsidR="00DB6E41" w:rsidRPr="00FA2297" w:rsidRDefault="00DB6E41" w:rsidP="00E82DC7">
      <w:pPr>
        <w:keepNext/>
        <w:rPr>
          <w:rFonts w:ascii="Times New Roman" w:hAnsi="Times New Roman" w:cs="Times New Roman"/>
          <w:b/>
        </w:rPr>
      </w:pPr>
      <w:r w:rsidRPr="00FA2297">
        <w:rPr>
          <w:rFonts w:ascii="Times New Roman" w:hAnsi="Times New Roman" w:cs="Times New Roman"/>
          <w:b/>
        </w:rPr>
        <w:t>Thursday, May 3, 2012</w:t>
      </w:r>
      <w:r w:rsidR="001112D4" w:rsidRPr="00FA2297">
        <w:rPr>
          <w:rFonts w:ascii="Times New Roman" w:hAnsi="Times New Roman" w:cs="Times New Roman"/>
          <w:b/>
        </w:rPr>
        <w:t xml:space="preserve"> Kathmandu</w:t>
      </w:r>
    </w:p>
    <w:p w14:paraId="423AF4A5" w14:textId="77777777" w:rsidR="00DB6E41" w:rsidRPr="00FA2297" w:rsidRDefault="00DB6E41" w:rsidP="00F52A37">
      <w:pPr>
        <w:rPr>
          <w:rFonts w:ascii="Times New Roman" w:hAnsi="Times New Roman" w:cs="Times New Roman"/>
          <w:b/>
        </w:rPr>
      </w:pPr>
    </w:p>
    <w:p w14:paraId="24DAF0B5" w14:textId="23C787C2" w:rsidR="005B397D" w:rsidRPr="00FA2297" w:rsidRDefault="001112D4" w:rsidP="00F52A37">
      <w:pPr>
        <w:rPr>
          <w:rFonts w:ascii="Times New Roman" w:hAnsi="Times New Roman" w:cs="Times New Roman"/>
        </w:rPr>
      </w:pPr>
      <w:r w:rsidRPr="00FA2297">
        <w:rPr>
          <w:rFonts w:ascii="Times New Roman" w:hAnsi="Times New Roman" w:cs="Times New Roman"/>
        </w:rPr>
        <w:t>We were scheduled to t</w:t>
      </w:r>
      <w:r w:rsidR="005B397D" w:rsidRPr="00FA2297">
        <w:rPr>
          <w:rFonts w:ascii="Times New Roman" w:hAnsi="Times New Roman" w:cs="Times New Roman"/>
        </w:rPr>
        <w:t xml:space="preserve">ravel </w:t>
      </w:r>
      <w:r w:rsidR="00807A58" w:rsidRPr="00FA2297">
        <w:rPr>
          <w:rFonts w:ascii="Times New Roman" w:hAnsi="Times New Roman" w:cs="Times New Roman"/>
        </w:rPr>
        <w:t xml:space="preserve">today </w:t>
      </w:r>
      <w:r w:rsidR="005B397D" w:rsidRPr="00FA2297">
        <w:rPr>
          <w:rFonts w:ascii="Times New Roman" w:hAnsi="Times New Roman" w:cs="Times New Roman"/>
        </w:rPr>
        <w:t xml:space="preserve">from Kathmandu to </w:t>
      </w:r>
      <w:proofErr w:type="spellStart"/>
      <w:r w:rsidR="005B397D" w:rsidRPr="00FA2297">
        <w:rPr>
          <w:rFonts w:ascii="Times New Roman" w:hAnsi="Times New Roman" w:cs="Times New Roman"/>
        </w:rPr>
        <w:t>Lulka</w:t>
      </w:r>
      <w:proofErr w:type="spellEnd"/>
      <w:r w:rsidR="005B397D" w:rsidRPr="00FA2297">
        <w:rPr>
          <w:rFonts w:ascii="Times New Roman" w:hAnsi="Times New Roman" w:cs="Times New Roman"/>
        </w:rPr>
        <w:t xml:space="preserve"> an</w:t>
      </w:r>
      <w:r w:rsidR="00807A58" w:rsidRPr="00FA2297">
        <w:rPr>
          <w:rFonts w:ascii="Times New Roman" w:hAnsi="Times New Roman" w:cs="Times New Roman"/>
        </w:rPr>
        <w:t>d start the</w:t>
      </w:r>
      <w:r w:rsidRPr="00FA2297">
        <w:rPr>
          <w:rFonts w:ascii="Times New Roman" w:hAnsi="Times New Roman" w:cs="Times New Roman"/>
        </w:rPr>
        <w:t xml:space="preserve"> trek to </w:t>
      </w:r>
      <w:r w:rsidR="00807A58" w:rsidRPr="00FA2297">
        <w:rPr>
          <w:rFonts w:ascii="Times New Roman" w:hAnsi="Times New Roman" w:cs="Times New Roman"/>
        </w:rPr>
        <w:t xml:space="preserve">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but the weather prevented the flight.</w:t>
      </w:r>
      <w:r w:rsidR="00807A58" w:rsidRPr="00FA2297">
        <w:rPr>
          <w:rFonts w:ascii="Times New Roman" w:hAnsi="Times New Roman" w:cs="Times New Roman"/>
        </w:rPr>
        <w:t xml:space="preserve">  Weather delays are common this time of year, immediately before the start of the monsoon season.</w:t>
      </w:r>
    </w:p>
    <w:p w14:paraId="5CE12544" w14:textId="77777777" w:rsidR="001112D4" w:rsidRPr="00FA2297" w:rsidRDefault="001112D4" w:rsidP="00F52A37">
      <w:pPr>
        <w:rPr>
          <w:rFonts w:ascii="Times New Roman" w:hAnsi="Times New Roman" w:cs="Times New Roman"/>
        </w:rPr>
      </w:pPr>
    </w:p>
    <w:p w14:paraId="38D865E8" w14:textId="6D510747" w:rsidR="001112D4" w:rsidRPr="00FA2297" w:rsidRDefault="001112D4" w:rsidP="00F52A37">
      <w:pPr>
        <w:rPr>
          <w:rFonts w:ascii="Times New Roman" w:hAnsi="Times New Roman" w:cs="Times New Roman"/>
          <w:b/>
        </w:rPr>
      </w:pPr>
      <w:r w:rsidRPr="00FA2297">
        <w:rPr>
          <w:rFonts w:ascii="Times New Roman" w:hAnsi="Times New Roman" w:cs="Times New Roman"/>
          <w:b/>
        </w:rPr>
        <w:t xml:space="preserve">Friday, May 4, 2012 Kathmandu to </w:t>
      </w:r>
      <w:proofErr w:type="spellStart"/>
      <w:r w:rsidRPr="00FA2297">
        <w:rPr>
          <w:rFonts w:ascii="Times New Roman" w:hAnsi="Times New Roman" w:cs="Times New Roman"/>
          <w:b/>
        </w:rPr>
        <w:t>Lukla</w:t>
      </w:r>
      <w:proofErr w:type="spellEnd"/>
      <w:r w:rsidRPr="00FA2297">
        <w:rPr>
          <w:rFonts w:ascii="Times New Roman" w:hAnsi="Times New Roman" w:cs="Times New Roman"/>
          <w:b/>
        </w:rPr>
        <w:t>, Nepal</w:t>
      </w:r>
    </w:p>
    <w:p w14:paraId="445F965E" w14:textId="77777777" w:rsidR="001112D4" w:rsidRPr="00FA2297" w:rsidRDefault="001112D4" w:rsidP="00F52A37">
      <w:pPr>
        <w:rPr>
          <w:rFonts w:ascii="Times New Roman" w:hAnsi="Times New Roman" w:cs="Times New Roman"/>
        </w:rPr>
      </w:pPr>
    </w:p>
    <w:p w14:paraId="221866DF" w14:textId="4366DBF4" w:rsidR="001112D4" w:rsidRPr="00FA2297" w:rsidRDefault="00BE2C15" w:rsidP="00F52A37">
      <w:pPr>
        <w:rPr>
          <w:rFonts w:ascii="Times New Roman" w:hAnsi="Times New Roman" w:cs="Times New Roman"/>
        </w:rPr>
      </w:pPr>
      <w:r>
        <w:rPr>
          <w:rFonts w:ascii="Times New Roman" w:hAnsi="Times New Roman" w:cs="Times New Roman"/>
        </w:rPr>
        <w:t>Finally</w:t>
      </w:r>
      <w:r w:rsidR="00855570" w:rsidRPr="00FA2297">
        <w:rPr>
          <w:rFonts w:ascii="Times New Roman" w:hAnsi="Times New Roman" w:cs="Times New Roman"/>
        </w:rPr>
        <w:t xml:space="preserve"> t</w:t>
      </w:r>
      <w:r w:rsidR="001112D4" w:rsidRPr="00FA2297">
        <w:rPr>
          <w:rFonts w:ascii="Times New Roman" w:hAnsi="Times New Roman" w:cs="Times New Roman"/>
        </w:rPr>
        <w:t>ravel</w:t>
      </w:r>
      <w:r w:rsidR="00855570" w:rsidRPr="00FA2297">
        <w:rPr>
          <w:rFonts w:ascii="Times New Roman" w:hAnsi="Times New Roman" w:cs="Times New Roman"/>
        </w:rPr>
        <w:t>ed</w:t>
      </w:r>
      <w:r w:rsidR="001112D4" w:rsidRPr="00FA2297">
        <w:rPr>
          <w:rFonts w:ascii="Times New Roman" w:hAnsi="Times New Roman" w:cs="Times New Roman"/>
        </w:rPr>
        <w:t xml:space="preserve"> from Kathmandu to </w:t>
      </w:r>
      <w:proofErr w:type="spellStart"/>
      <w:r w:rsidR="001112D4" w:rsidRPr="00FA2297">
        <w:rPr>
          <w:rFonts w:ascii="Times New Roman" w:hAnsi="Times New Roman" w:cs="Times New Roman"/>
        </w:rPr>
        <w:t>Lulka</w:t>
      </w:r>
      <w:proofErr w:type="spellEnd"/>
      <w:r w:rsidR="001112D4" w:rsidRPr="00FA2297">
        <w:rPr>
          <w:rFonts w:ascii="Times New Roman" w:hAnsi="Times New Roman" w:cs="Times New Roman"/>
        </w:rPr>
        <w:t xml:space="preserve"> </w:t>
      </w:r>
      <w:r w:rsidR="00855570" w:rsidRPr="00FA2297">
        <w:rPr>
          <w:rFonts w:ascii="Times New Roman" w:hAnsi="Times New Roman" w:cs="Times New Roman"/>
        </w:rPr>
        <w:t xml:space="preserve">to </w:t>
      </w:r>
      <w:r w:rsidR="001112D4" w:rsidRPr="00FA2297">
        <w:rPr>
          <w:rFonts w:ascii="Times New Roman" w:hAnsi="Times New Roman" w:cs="Times New Roman"/>
        </w:rPr>
        <w:t xml:space="preserve">start </w:t>
      </w:r>
      <w:r w:rsidR="00855570" w:rsidRPr="00FA2297">
        <w:rPr>
          <w:rFonts w:ascii="Times New Roman" w:hAnsi="Times New Roman" w:cs="Times New Roman"/>
        </w:rPr>
        <w:t xml:space="preserve">the </w:t>
      </w:r>
      <w:r w:rsidR="001112D4" w:rsidRPr="00FA2297">
        <w:rPr>
          <w:rFonts w:ascii="Times New Roman" w:hAnsi="Times New Roman" w:cs="Times New Roman"/>
        </w:rPr>
        <w:t xml:space="preserve">trek to </w:t>
      </w:r>
      <w:proofErr w:type="spellStart"/>
      <w:r w:rsidR="001112D4" w:rsidRPr="00FA2297">
        <w:rPr>
          <w:rFonts w:ascii="Times New Roman" w:hAnsi="Times New Roman" w:cs="Times New Roman"/>
        </w:rPr>
        <w:t>Hinku</w:t>
      </w:r>
      <w:proofErr w:type="spellEnd"/>
      <w:r w:rsidR="001112D4" w:rsidRPr="00FA2297">
        <w:rPr>
          <w:rFonts w:ascii="Times New Roman" w:hAnsi="Times New Roman" w:cs="Times New Roman"/>
        </w:rPr>
        <w:t xml:space="preserve"> valley.   Then we hiked to </w:t>
      </w:r>
      <w:proofErr w:type="spellStart"/>
      <w:r w:rsidR="001112D4" w:rsidRPr="00FA2297">
        <w:rPr>
          <w:rFonts w:ascii="Times New Roman" w:hAnsi="Times New Roman" w:cs="Times New Roman"/>
        </w:rPr>
        <w:t>Chutanga</w:t>
      </w:r>
      <w:proofErr w:type="spellEnd"/>
      <w:r w:rsidR="001112D4" w:rsidRPr="00FA2297">
        <w:rPr>
          <w:rFonts w:ascii="Times New Roman" w:hAnsi="Times New Roman" w:cs="Times New Roman"/>
        </w:rPr>
        <w:t xml:space="preserve"> (</w:t>
      </w:r>
      <w:r w:rsidR="00423FF0" w:rsidRPr="00FA2297">
        <w:rPr>
          <w:rFonts w:ascii="Times New Roman" w:hAnsi="Times New Roman" w:cs="Times New Roman"/>
        </w:rPr>
        <w:t>3450m</w:t>
      </w:r>
      <w:r w:rsidR="00D17C4D" w:rsidRPr="00FA2297">
        <w:rPr>
          <w:rFonts w:ascii="Times New Roman" w:hAnsi="Times New Roman" w:cs="Times New Roman"/>
        </w:rPr>
        <w:t xml:space="preserve">, 11318 </w:t>
      </w:r>
      <w:proofErr w:type="spellStart"/>
      <w:r w:rsidR="00D17C4D" w:rsidRPr="00FA2297">
        <w:rPr>
          <w:rFonts w:ascii="Times New Roman" w:hAnsi="Times New Roman" w:cs="Times New Roman"/>
        </w:rPr>
        <w:t>ft</w:t>
      </w:r>
      <w:proofErr w:type="spellEnd"/>
      <w:r w:rsidR="001112D4" w:rsidRPr="00FA2297">
        <w:rPr>
          <w:rFonts w:ascii="Times New Roman" w:hAnsi="Times New Roman" w:cs="Times New Roman"/>
        </w:rPr>
        <w:t xml:space="preserve">) </w:t>
      </w:r>
      <w:r w:rsidR="00423FF0" w:rsidRPr="00FA2297">
        <w:rPr>
          <w:rFonts w:ascii="Times New Roman" w:hAnsi="Times New Roman" w:cs="Times New Roman"/>
        </w:rPr>
        <w:t xml:space="preserve">and </w:t>
      </w:r>
      <w:r w:rsidR="001112D4" w:rsidRPr="00FA2297">
        <w:rPr>
          <w:rFonts w:ascii="Times New Roman" w:hAnsi="Times New Roman" w:cs="Times New Roman"/>
        </w:rPr>
        <w:t>camp</w:t>
      </w:r>
      <w:r w:rsidR="00423FF0" w:rsidRPr="00FA2297">
        <w:rPr>
          <w:rFonts w:ascii="Times New Roman" w:hAnsi="Times New Roman" w:cs="Times New Roman"/>
        </w:rPr>
        <w:t>ed for the first night of the trek</w:t>
      </w:r>
      <w:r w:rsidR="001112D4" w:rsidRPr="00FA2297">
        <w:rPr>
          <w:rFonts w:ascii="Times New Roman" w:hAnsi="Times New Roman" w:cs="Times New Roman"/>
        </w:rPr>
        <w:t>.</w:t>
      </w:r>
    </w:p>
    <w:p w14:paraId="418E7CAD" w14:textId="77777777" w:rsidR="001112D4" w:rsidRPr="00FA2297" w:rsidRDefault="001112D4" w:rsidP="00F52A37">
      <w:pPr>
        <w:rPr>
          <w:rFonts w:ascii="Times New Roman" w:hAnsi="Times New Roman" w:cs="Times New Roman"/>
        </w:rPr>
      </w:pPr>
    </w:p>
    <w:p w14:paraId="0A390C50" w14:textId="39C4FE83" w:rsidR="001112D4" w:rsidRPr="00FA2297" w:rsidRDefault="001112D4" w:rsidP="00F52A37">
      <w:pPr>
        <w:rPr>
          <w:rFonts w:ascii="Times New Roman" w:hAnsi="Times New Roman" w:cs="Times New Roman"/>
          <w:b/>
        </w:rPr>
      </w:pPr>
      <w:r w:rsidRPr="00FA2297">
        <w:rPr>
          <w:rFonts w:ascii="Times New Roman" w:hAnsi="Times New Roman" w:cs="Times New Roman"/>
          <w:b/>
        </w:rPr>
        <w:t xml:space="preserve">Saturday, May 5, 2012 </w:t>
      </w:r>
      <w:r w:rsidR="00BE2C15">
        <w:rPr>
          <w:rFonts w:ascii="Times New Roman" w:hAnsi="Times New Roman" w:cs="Times New Roman"/>
          <w:b/>
        </w:rPr>
        <w:t xml:space="preserve">- </w:t>
      </w:r>
      <w:r w:rsidR="00BE2C15" w:rsidRPr="00FA2297">
        <w:rPr>
          <w:rFonts w:ascii="Times New Roman" w:hAnsi="Times New Roman" w:cs="Times New Roman"/>
          <w:b/>
        </w:rPr>
        <w:t>Sunday, May 6,</w:t>
      </w:r>
      <w:r w:rsidR="0005450D">
        <w:rPr>
          <w:rFonts w:ascii="Times New Roman" w:hAnsi="Times New Roman" w:cs="Times New Roman"/>
          <w:b/>
        </w:rPr>
        <w:t xml:space="preserve"> 2012</w:t>
      </w:r>
      <w:r w:rsidR="00BE2C15" w:rsidRPr="00FA2297">
        <w:rPr>
          <w:rFonts w:ascii="Times New Roman" w:hAnsi="Times New Roman" w:cs="Times New Roman"/>
          <w:b/>
        </w:rPr>
        <w:t xml:space="preserve"> </w:t>
      </w:r>
      <w:proofErr w:type="spellStart"/>
      <w:r w:rsidRPr="00FA2297">
        <w:rPr>
          <w:rFonts w:ascii="Times New Roman" w:hAnsi="Times New Roman" w:cs="Times New Roman"/>
          <w:b/>
        </w:rPr>
        <w:t>Chatunga</w:t>
      </w:r>
      <w:proofErr w:type="spellEnd"/>
      <w:r w:rsidRPr="00FA2297">
        <w:rPr>
          <w:rFonts w:ascii="Times New Roman" w:hAnsi="Times New Roman" w:cs="Times New Roman"/>
          <w:b/>
        </w:rPr>
        <w:t xml:space="preserve"> to </w:t>
      </w:r>
      <w:proofErr w:type="spellStart"/>
      <w:r w:rsidR="00BE2C15" w:rsidRPr="00FA2297">
        <w:rPr>
          <w:rFonts w:ascii="Times New Roman" w:hAnsi="Times New Roman" w:cs="Times New Roman"/>
          <w:b/>
        </w:rPr>
        <w:t>Tuli</w:t>
      </w:r>
      <w:proofErr w:type="spellEnd"/>
      <w:r w:rsidR="00BE2C15" w:rsidRPr="00FA2297">
        <w:rPr>
          <w:rFonts w:ascii="Times New Roman" w:hAnsi="Times New Roman" w:cs="Times New Roman"/>
          <w:b/>
        </w:rPr>
        <w:t xml:space="preserve"> </w:t>
      </w:r>
      <w:proofErr w:type="spellStart"/>
      <w:r w:rsidR="00BE2C15" w:rsidRPr="00FA2297">
        <w:rPr>
          <w:rFonts w:ascii="Times New Roman" w:hAnsi="Times New Roman" w:cs="Times New Roman"/>
          <w:b/>
        </w:rPr>
        <w:t>Karka</w:t>
      </w:r>
      <w:proofErr w:type="spellEnd"/>
      <w:r w:rsidR="00BE2C15" w:rsidRPr="00FA2297">
        <w:rPr>
          <w:rFonts w:ascii="Times New Roman" w:hAnsi="Times New Roman" w:cs="Times New Roman"/>
          <w:b/>
        </w:rPr>
        <w:t xml:space="preserve"> </w:t>
      </w:r>
      <w:r w:rsidR="00BE2C15">
        <w:rPr>
          <w:rFonts w:ascii="Times New Roman" w:hAnsi="Times New Roman" w:cs="Times New Roman"/>
          <w:b/>
        </w:rPr>
        <w:t xml:space="preserve">via </w:t>
      </w:r>
      <w:proofErr w:type="spellStart"/>
      <w:r w:rsidRPr="00FA2297">
        <w:rPr>
          <w:rFonts w:ascii="Times New Roman" w:hAnsi="Times New Roman" w:cs="Times New Roman"/>
          <w:b/>
        </w:rPr>
        <w:t>Karkatang</w:t>
      </w:r>
      <w:proofErr w:type="spellEnd"/>
    </w:p>
    <w:p w14:paraId="499A142E" w14:textId="77777777" w:rsidR="001112D4" w:rsidRPr="00FA2297" w:rsidRDefault="001112D4" w:rsidP="00F52A37">
      <w:pPr>
        <w:rPr>
          <w:rFonts w:ascii="Times New Roman" w:hAnsi="Times New Roman" w:cs="Times New Roman"/>
        </w:rPr>
      </w:pPr>
    </w:p>
    <w:p w14:paraId="1D2EB300" w14:textId="62BFD1C5" w:rsidR="00883489" w:rsidRPr="00FA2297" w:rsidRDefault="0070764D" w:rsidP="00F52A37">
      <w:pPr>
        <w:rPr>
          <w:rFonts w:ascii="Times New Roman" w:hAnsi="Times New Roman" w:cs="Times New Roman"/>
        </w:rPr>
      </w:pPr>
      <w:r w:rsidRPr="00FA2297">
        <w:rPr>
          <w:rFonts w:ascii="Times New Roman" w:hAnsi="Times New Roman" w:cs="Times New Roman"/>
        </w:rPr>
        <w:t xml:space="preserve">We ascended from </w:t>
      </w:r>
      <w:proofErr w:type="spellStart"/>
      <w:r w:rsidR="001112D4" w:rsidRPr="00FA2297">
        <w:rPr>
          <w:rFonts w:ascii="Times New Roman" w:hAnsi="Times New Roman" w:cs="Times New Roman"/>
        </w:rPr>
        <w:t>Chutanga</w:t>
      </w:r>
      <w:proofErr w:type="spellEnd"/>
      <w:r w:rsidR="001112D4" w:rsidRPr="00FA2297">
        <w:rPr>
          <w:rFonts w:ascii="Times New Roman" w:hAnsi="Times New Roman" w:cs="Times New Roman"/>
        </w:rPr>
        <w:t xml:space="preserve"> to </w:t>
      </w:r>
      <w:proofErr w:type="spellStart"/>
      <w:r w:rsidR="001112D4" w:rsidRPr="00FA2297">
        <w:rPr>
          <w:rFonts w:ascii="Times New Roman" w:hAnsi="Times New Roman" w:cs="Times New Roman"/>
        </w:rPr>
        <w:t>Karkatang</w:t>
      </w:r>
      <w:proofErr w:type="spellEnd"/>
      <w:r w:rsidR="001112D4" w:rsidRPr="00FA2297">
        <w:rPr>
          <w:rFonts w:ascii="Times New Roman" w:hAnsi="Times New Roman" w:cs="Times New Roman"/>
        </w:rPr>
        <w:t xml:space="preserve"> for the second night’s camp</w:t>
      </w:r>
      <w:r w:rsidR="00BE2C15">
        <w:rPr>
          <w:rFonts w:ascii="Times New Roman" w:hAnsi="Times New Roman" w:cs="Times New Roman"/>
        </w:rPr>
        <w:t>.  W</w:t>
      </w:r>
      <w:r w:rsidR="00423FF0" w:rsidRPr="00FA2297">
        <w:rPr>
          <w:rFonts w:ascii="Times New Roman" w:hAnsi="Times New Roman" w:cs="Times New Roman"/>
        </w:rPr>
        <w:t xml:space="preserve">e crossed the very steep and high </w:t>
      </w:r>
      <w:proofErr w:type="spellStart"/>
      <w:r w:rsidR="001112D4" w:rsidRPr="00FA2297">
        <w:rPr>
          <w:rFonts w:ascii="Times New Roman" w:hAnsi="Times New Roman" w:cs="Times New Roman"/>
        </w:rPr>
        <w:t>Chetra</w:t>
      </w:r>
      <w:proofErr w:type="spellEnd"/>
      <w:r w:rsidR="001112D4" w:rsidRPr="00FA2297">
        <w:rPr>
          <w:rFonts w:ascii="Times New Roman" w:hAnsi="Times New Roman" w:cs="Times New Roman"/>
        </w:rPr>
        <w:t xml:space="preserve"> La </w:t>
      </w:r>
      <w:r w:rsidR="00423FF0" w:rsidRPr="00FA2297">
        <w:rPr>
          <w:rFonts w:ascii="Times New Roman" w:hAnsi="Times New Roman" w:cs="Times New Roman"/>
        </w:rPr>
        <w:t xml:space="preserve">pass </w:t>
      </w:r>
      <w:r w:rsidR="001112D4" w:rsidRPr="00FA2297">
        <w:rPr>
          <w:rFonts w:ascii="Times New Roman" w:hAnsi="Times New Roman" w:cs="Times New Roman"/>
        </w:rPr>
        <w:t>(</w:t>
      </w:r>
      <w:r w:rsidR="00423FF0" w:rsidRPr="00FA2297">
        <w:rPr>
          <w:rFonts w:ascii="Times New Roman" w:hAnsi="Times New Roman" w:cs="Times New Roman"/>
        </w:rPr>
        <w:t>4600</w:t>
      </w:r>
      <w:r w:rsidR="00D17C4D" w:rsidRPr="00FA2297">
        <w:rPr>
          <w:rFonts w:ascii="Times New Roman" w:hAnsi="Times New Roman" w:cs="Times New Roman"/>
        </w:rPr>
        <w:t xml:space="preserve"> </w:t>
      </w:r>
      <w:r w:rsidR="00423FF0" w:rsidRPr="00FA2297">
        <w:rPr>
          <w:rFonts w:ascii="Times New Roman" w:hAnsi="Times New Roman" w:cs="Times New Roman"/>
        </w:rPr>
        <w:t>m</w:t>
      </w:r>
      <w:r w:rsidR="00D17C4D" w:rsidRPr="00FA2297">
        <w:rPr>
          <w:rFonts w:ascii="Times New Roman" w:hAnsi="Times New Roman" w:cs="Times New Roman"/>
        </w:rPr>
        <w:t xml:space="preserve">, 15091 </w:t>
      </w:r>
      <w:proofErr w:type="spellStart"/>
      <w:r w:rsidR="00D17C4D" w:rsidRPr="00FA2297">
        <w:rPr>
          <w:rFonts w:ascii="Times New Roman" w:hAnsi="Times New Roman" w:cs="Times New Roman"/>
        </w:rPr>
        <w:t>ft</w:t>
      </w:r>
      <w:proofErr w:type="spellEnd"/>
      <w:r w:rsidR="001112D4" w:rsidRPr="00FA2297">
        <w:rPr>
          <w:rFonts w:ascii="Times New Roman" w:hAnsi="Times New Roman" w:cs="Times New Roman"/>
        </w:rPr>
        <w:t>)</w:t>
      </w:r>
      <w:r w:rsidR="00423FF0" w:rsidRPr="00FA2297">
        <w:rPr>
          <w:rFonts w:ascii="Times New Roman" w:hAnsi="Times New Roman" w:cs="Times New Roman"/>
        </w:rPr>
        <w:t xml:space="preserve">, traversed the ridge and continued on </w:t>
      </w:r>
      <w:r w:rsidR="001112D4" w:rsidRPr="00FA2297">
        <w:rPr>
          <w:rFonts w:ascii="Times New Roman" w:hAnsi="Times New Roman" w:cs="Times New Roman"/>
        </w:rPr>
        <w:t xml:space="preserve">to </w:t>
      </w:r>
      <w:proofErr w:type="spellStart"/>
      <w:r w:rsidR="001112D4" w:rsidRPr="00FA2297">
        <w:rPr>
          <w:rFonts w:ascii="Times New Roman" w:hAnsi="Times New Roman" w:cs="Times New Roman"/>
        </w:rPr>
        <w:t>Tuli</w:t>
      </w:r>
      <w:proofErr w:type="spellEnd"/>
      <w:r w:rsidR="001112D4" w:rsidRPr="00FA2297">
        <w:rPr>
          <w:rFonts w:ascii="Times New Roman" w:hAnsi="Times New Roman" w:cs="Times New Roman"/>
        </w:rPr>
        <w:t xml:space="preserve"> </w:t>
      </w:r>
      <w:proofErr w:type="spellStart"/>
      <w:r w:rsidR="001112D4" w:rsidRPr="00FA2297">
        <w:rPr>
          <w:rFonts w:ascii="Times New Roman" w:hAnsi="Times New Roman" w:cs="Times New Roman"/>
        </w:rPr>
        <w:t>Karka</w:t>
      </w:r>
      <w:proofErr w:type="spellEnd"/>
      <w:r w:rsidR="001112D4" w:rsidRPr="00FA2297">
        <w:rPr>
          <w:rFonts w:ascii="Times New Roman" w:hAnsi="Times New Roman" w:cs="Times New Roman"/>
        </w:rPr>
        <w:t xml:space="preserve"> (</w:t>
      </w:r>
      <w:r w:rsidRPr="00FA2297">
        <w:rPr>
          <w:rFonts w:ascii="Times New Roman" w:hAnsi="Times New Roman" w:cs="Times New Roman"/>
        </w:rPr>
        <w:t>4250 m</w:t>
      </w:r>
      <w:r w:rsidR="00D17C4D" w:rsidRPr="00FA2297">
        <w:rPr>
          <w:rFonts w:ascii="Times New Roman" w:hAnsi="Times New Roman" w:cs="Times New Roman"/>
        </w:rPr>
        <w:t xml:space="preserve">, 13943 </w:t>
      </w:r>
      <w:proofErr w:type="spellStart"/>
      <w:r w:rsidR="00D17C4D" w:rsidRPr="00FA2297">
        <w:rPr>
          <w:rFonts w:ascii="Times New Roman" w:hAnsi="Times New Roman" w:cs="Times New Roman"/>
        </w:rPr>
        <w:t>ft</w:t>
      </w:r>
      <w:proofErr w:type="spellEnd"/>
      <w:r w:rsidR="001112D4" w:rsidRPr="00FA2297">
        <w:rPr>
          <w:rFonts w:ascii="Times New Roman" w:hAnsi="Times New Roman" w:cs="Times New Roman"/>
        </w:rPr>
        <w:t>) for the third night’s camp</w:t>
      </w:r>
      <w:r w:rsidR="00423FF0" w:rsidRPr="00FA2297">
        <w:rPr>
          <w:rFonts w:ascii="Times New Roman" w:hAnsi="Times New Roman" w:cs="Times New Roman"/>
        </w:rPr>
        <w:t xml:space="preserve">.  At </w:t>
      </w:r>
      <w:proofErr w:type="spellStart"/>
      <w:r w:rsidR="00423FF0" w:rsidRPr="00FA2297">
        <w:rPr>
          <w:rFonts w:ascii="Times New Roman" w:hAnsi="Times New Roman" w:cs="Times New Roman"/>
        </w:rPr>
        <w:t>Tuli</w:t>
      </w:r>
      <w:proofErr w:type="spellEnd"/>
      <w:r w:rsidR="00423FF0" w:rsidRPr="00FA2297">
        <w:rPr>
          <w:rFonts w:ascii="Times New Roman" w:hAnsi="Times New Roman" w:cs="Times New Roman"/>
        </w:rPr>
        <w:t xml:space="preserve"> </w:t>
      </w:r>
      <w:proofErr w:type="spellStart"/>
      <w:r w:rsidR="00423FF0" w:rsidRPr="00FA2297">
        <w:rPr>
          <w:rFonts w:ascii="Times New Roman" w:hAnsi="Times New Roman" w:cs="Times New Roman"/>
        </w:rPr>
        <w:t>Karka</w:t>
      </w:r>
      <w:proofErr w:type="spellEnd"/>
      <w:r w:rsidR="00423FF0" w:rsidRPr="00FA2297">
        <w:rPr>
          <w:rFonts w:ascii="Times New Roman" w:hAnsi="Times New Roman" w:cs="Times New Roman"/>
        </w:rPr>
        <w:t xml:space="preserve"> we </w:t>
      </w:r>
      <w:r w:rsidR="001112D4" w:rsidRPr="00FA2297">
        <w:rPr>
          <w:rFonts w:ascii="Times New Roman" w:hAnsi="Times New Roman" w:cs="Times New Roman"/>
        </w:rPr>
        <w:t xml:space="preserve">stayed </w:t>
      </w:r>
      <w:r w:rsidR="00423FF0" w:rsidRPr="00FA2297">
        <w:rPr>
          <w:rFonts w:ascii="Times New Roman" w:hAnsi="Times New Roman" w:cs="Times New Roman"/>
        </w:rPr>
        <w:t xml:space="preserve">at </w:t>
      </w:r>
      <w:r w:rsidR="001112D4" w:rsidRPr="00FA2297">
        <w:rPr>
          <w:rFonts w:ascii="Times New Roman" w:hAnsi="Times New Roman" w:cs="Times New Roman"/>
        </w:rPr>
        <w:t>the Sherpa Lodge since there was a heavy thunderstorm and snowstorm.</w:t>
      </w:r>
    </w:p>
    <w:p w14:paraId="653A507E" w14:textId="2652061E" w:rsidR="00B20CA1" w:rsidRDefault="00B20CA1" w:rsidP="00F52A37">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6"/>
        <w:gridCol w:w="3800"/>
      </w:tblGrid>
      <w:tr w:rsidR="002330A1" w14:paraId="1ACBAEBC" w14:textId="77777777" w:rsidTr="002330A1">
        <w:tc>
          <w:tcPr>
            <w:tcW w:w="4788" w:type="dxa"/>
          </w:tcPr>
          <w:p w14:paraId="1A17EA02" w14:textId="3E14A5B6" w:rsidR="002330A1" w:rsidRDefault="006175B4" w:rsidP="00F52A37">
            <w:pPr>
              <w:rPr>
                <w:rFonts w:ascii="Times New Roman" w:hAnsi="Times New Roman" w:cs="Times New Roman"/>
              </w:rPr>
            </w:pPr>
            <w:r>
              <w:rPr>
                <w:rFonts w:ascii="Times New Roman" w:hAnsi="Times New Roman" w:cs="Times New Roman"/>
                <w:noProof/>
              </w:rPr>
              <w:drawing>
                <wp:inline distT="0" distB="0" distL="0" distR="0" wp14:anchorId="5EB37CA3" wp14:editId="3953120C">
                  <wp:extent cx="3524250" cy="2336800"/>
                  <wp:effectExtent l="0" t="0" r="6350"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24250" cy="2336800"/>
                          </a:xfrm>
                          <a:prstGeom prst="rect">
                            <a:avLst/>
                          </a:prstGeom>
                          <a:noFill/>
                          <a:ln>
                            <a:noFill/>
                          </a:ln>
                        </pic:spPr>
                      </pic:pic>
                    </a:graphicData>
                  </a:graphic>
                </wp:inline>
              </w:drawing>
            </w:r>
          </w:p>
        </w:tc>
        <w:tc>
          <w:tcPr>
            <w:tcW w:w="4788" w:type="dxa"/>
          </w:tcPr>
          <w:p w14:paraId="22791948" w14:textId="17DCFCC9" w:rsidR="002330A1" w:rsidRPr="004B34C4" w:rsidRDefault="002330A1" w:rsidP="00F52A37">
            <w:pPr>
              <w:rPr>
                <w:rFonts w:ascii="Times New Roman" w:hAnsi="Times New Roman" w:cs="Times New Roman"/>
                <w:i/>
              </w:rPr>
            </w:pPr>
            <w:r w:rsidRPr="004B34C4">
              <w:rPr>
                <w:rFonts w:ascii="Times New Roman" w:hAnsi="Times New Roman" w:cs="Times New Roman"/>
                <w:i/>
              </w:rPr>
              <w:t xml:space="preserve">Crossing </w:t>
            </w:r>
            <w:proofErr w:type="spellStart"/>
            <w:r w:rsidRPr="004B34C4">
              <w:rPr>
                <w:rFonts w:ascii="Times New Roman" w:hAnsi="Times New Roman" w:cs="Times New Roman"/>
                <w:i/>
              </w:rPr>
              <w:t>Chetra</w:t>
            </w:r>
            <w:proofErr w:type="spellEnd"/>
            <w:r w:rsidRPr="004B34C4">
              <w:rPr>
                <w:rFonts w:ascii="Times New Roman" w:hAnsi="Times New Roman" w:cs="Times New Roman"/>
                <w:i/>
              </w:rPr>
              <w:t xml:space="preserve"> La pass to reach the </w:t>
            </w:r>
            <w:proofErr w:type="spellStart"/>
            <w:r w:rsidRPr="004B34C4">
              <w:rPr>
                <w:rFonts w:ascii="Times New Roman" w:hAnsi="Times New Roman" w:cs="Times New Roman"/>
                <w:i/>
              </w:rPr>
              <w:t>Hinku</w:t>
            </w:r>
            <w:proofErr w:type="spellEnd"/>
            <w:r w:rsidRPr="004B34C4">
              <w:rPr>
                <w:rFonts w:ascii="Times New Roman" w:hAnsi="Times New Roman" w:cs="Times New Roman"/>
                <w:i/>
              </w:rPr>
              <w:t xml:space="preserve"> Valley</w:t>
            </w:r>
          </w:p>
        </w:tc>
      </w:tr>
    </w:tbl>
    <w:p w14:paraId="59FB3B21" w14:textId="77777777" w:rsidR="002330A1" w:rsidRPr="00FA2297" w:rsidRDefault="002330A1" w:rsidP="00F52A37">
      <w:pPr>
        <w:rPr>
          <w:rFonts w:ascii="Times New Roman" w:hAnsi="Times New Roman" w:cs="Times New Roman"/>
        </w:rPr>
      </w:pPr>
    </w:p>
    <w:p w14:paraId="101CF6BB" w14:textId="43C295DA" w:rsidR="009C0465" w:rsidRPr="00FA2297" w:rsidRDefault="009C0465" w:rsidP="00F52A37">
      <w:pPr>
        <w:rPr>
          <w:rFonts w:ascii="Times New Roman" w:hAnsi="Times New Roman" w:cs="Times New Roman"/>
          <w:b/>
        </w:rPr>
      </w:pPr>
      <w:r w:rsidRPr="00FA2297">
        <w:rPr>
          <w:rFonts w:ascii="Times New Roman" w:hAnsi="Times New Roman" w:cs="Times New Roman"/>
          <w:b/>
        </w:rPr>
        <w:t xml:space="preserve">Monday, May 7, 2012 </w:t>
      </w:r>
      <w:proofErr w:type="spellStart"/>
      <w:r w:rsidRPr="00FA2297">
        <w:rPr>
          <w:rFonts w:ascii="Times New Roman" w:hAnsi="Times New Roman" w:cs="Times New Roman"/>
          <w:b/>
        </w:rPr>
        <w:t>Tuli</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Karka</w:t>
      </w:r>
      <w:proofErr w:type="spellEnd"/>
      <w:r w:rsidRPr="00FA2297">
        <w:rPr>
          <w:rFonts w:ascii="Times New Roman" w:hAnsi="Times New Roman" w:cs="Times New Roman"/>
          <w:b/>
        </w:rPr>
        <w:t xml:space="preserve"> to </w:t>
      </w:r>
      <w:proofErr w:type="spellStart"/>
      <w:r w:rsidRPr="00FA2297">
        <w:rPr>
          <w:rFonts w:ascii="Times New Roman" w:hAnsi="Times New Roman" w:cs="Times New Roman"/>
          <w:b/>
        </w:rPr>
        <w:t>K</w:t>
      </w:r>
      <w:r w:rsidR="002B2A2D" w:rsidRPr="00FA2297">
        <w:rPr>
          <w:rFonts w:ascii="Times New Roman" w:hAnsi="Times New Roman" w:cs="Times New Roman"/>
          <w:b/>
        </w:rPr>
        <w:t>h</w:t>
      </w:r>
      <w:r w:rsidRPr="00FA2297">
        <w:rPr>
          <w:rFonts w:ascii="Times New Roman" w:hAnsi="Times New Roman" w:cs="Times New Roman"/>
          <w:b/>
        </w:rPr>
        <w:t>ote</w:t>
      </w:r>
      <w:proofErr w:type="spellEnd"/>
    </w:p>
    <w:p w14:paraId="4232111E" w14:textId="77777777" w:rsidR="009C0465" w:rsidRPr="00FA2297" w:rsidRDefault="009C0465" w:rsidP="00F52A37">
      <w:pPr>
        <w:rPr>
          <w:rFonts w:ascii="Times New Roman" w:hAnsi="Times New Roman" w:cs="Times New Roman"/>
        </w:rPr>
      </w:pPr>
    </w:p>
    <w:p w14:paraId="3B29DCD0" w14:textId="76692706" w:rsidR="0043251B" w:rsidRPr="00FA2297" w:rsidRDefault="009B0A89" w:rsidP="00F52A37">
      <w:pPr>
        <w:rPr>
          <w:rFonts w:ascii="Times New Roman" w:hAnsi="Times New Roman" w:cs="Times New Roman"/>
        </w:rPr>
      </w:pPr>
      <w:r w:rsidRPr="00FA2297">
        <w:rPr>
          <w:rFonts w:ascii="Times New Roman" w:hAnsi="Times New Roman" w:cs="Times New Roman"/>
        </w:rPr>
        <w:t xml:space="preserve">This was a very intense downhill hike with several exposed snow traverses at the beginning followed by the steep descent and then up and down along the river.  Today we got our first glimpse of the devastation of the 1998 </w:t>
      </w:r>
      <w:r w:rsidR="00484236" w:rsidRPr="00FA2297">
        <w:rPr>
          <w:rFonts w:ascii="Times New Roman" w:hAnsi="Times New Roman" w:cs="Times New Roman"/>
        </w:rPr>
        <w:t xml:space="preserve">Tama </w:t>
      </w:r>
      <w:proofErr w:type="spellStart"/>
      <w:r w:rsidR="00484236" w:rsidRPr="00FA2297">
        <w:rPr>
          <w:rFonts w:ascii="Times New Roman" w:hAnsi="Times New Roman" w:cs="Times New Roman"/>
        </w:rPr>
        <w:t>Pokhari</w:t>
      </w:r>
      <w:proofErr w:type="spellEnd"/>
      <w:r w:rsidRPr="00FA2297">
        <w:rPr>
          <w:rFonts w:ascii="Times New Roman" w:hAnsi="Times New Roman" w:cs="Times New Roman"/>
        </w:rPr>
        <w:t xml:space="preserve"> GLOF.  The deep incisions in to the river canyon were very prominent.  The formerly flat river valley bottom is now completely eroded and all of the farmlands were obviously swept away from the river bottom.</w:t>
      </w:r>
    </w:p>
    <w:p w14:paraId="5008F61F" w14:textId="77777777" w:rsidR="0043251B" w:rsidRDefault="0043251B" w:rsidP="00F52A37">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6"/>
        <w:gridCol w:w="3640"/>
      </w:tblGrid>
      <w:tr w:rsidR="002330A1" w14:paraId="6004E94A" w14:textId="77777777" w:rsidTr="004327F2">
        <w:tc>
          <w:tcPr>
            <w:tcW w:w="4788" w:type="dxa"/>
          </w:tcPr>
          <w:p w14:paraId="29ED644E" w14:textId="6FED3737" w:rsidR="002330A1" w:rsidRDefault="006175B4" w:rsidP="004327F2">
            <w:pPr>
              <w:rPr>
                <w:rFonts w:ascii="Times New Roman" w:hAnsi="Times New Roman" w:cs="Times New Roman"/>
              </w:rPr>
            </w:pPr>
            <w:r>
              <w:rPr>
                <w:rFonts w:ascii="Times New Roman" w:hAnsi="Times New Roman" w:cs="Times New Roman"/>
                <w:noProof/>
              </w:rPr>
              <w:drawing>
                <wp:inline distT="0" distB="0" distL="0" distR="0" wp14:anchorId="05B07736" wp14:editId="25088FC1">
                  <wp:extent cx="3625850" cy="2717800"/>
                  <wp:effectExtent l="0" t="0" r="6350"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25850" cy="2717800"/>
                          </a:xfrm>
                          <a:prstGeom prst="rect">
                            <a:avLst/>
                          </a:prstGeom>
                          <a:noFill/>
                          <a:ln>
                            <a:noFill/>
                          </a:ln>
                        </pic:spPr>
                      </pic:pic>
                    </a:graphicData>
                  </a:graphic>
                </wp:inline>
              </w:drawing>
            </w:r>
          </w:p>
        </w:tc>
        <w:tc>
          <w:tcPr>
            <w:tcW w:w="4788" w:type="dxa"/>
          </w:tcPr>
          <w:p w14:paraId="132DD304" w14:textId="1EBDE78F" w:rsidR="002330A1" w:rsidRPr="004B34C4" w:rsidRDefault="002330A1" w:rsidP="004327F2">
            <w:pPr>
              <w:rPr>
                <w:rFonts w:ascii="Times New Roman" w:hAnsi="Times New Roman" w:cs="Times New Roman"/>
                <w:i/>
              </w:rPr>
            </w:pPr>
            <w:r w:rsidRPr="004B34C4">
              <w:rPr>
                <w:rFonts w:ascii="Times New Roman" w:hAnsi="Times New Roman" w:cs="Times New Roman"/>
                <w:i/>
              </w:rPr>
              <w:t xml:space="preserve">Debris from the 1998 Tama </w:t>
            </w:r>
            <w:proofErr w:type="spellStart"/>
            <w:r w:rsidRPr="004B34C4">
              <w:rPr>
                <w:rFonts w:ascii="Times New Roman" w:hAnsi="Times New Roman" w:cs="Times New Roman"/>
                <w:i/>
              </w:rPr>
              <w:t>Pokhari</w:t>
            </w:r>
            <w:proofErr w:type="spellEnd"/>
            <w:r w:rsidRPr="004B34C4">
              <w:rPr>
                <w:rFonts w:ascii="Times New Roman" w:hAnsi="Times New Roman" w:cs="Times New Roman"/>
                <w:i/>
              </w:rPr>
              <w:t xml:space="preserve"> GLOF in the </w:t>
            </w:r>
            <w:proofErr w:type="spellStart"/>
            <w:r w:rsidRPr="004B34C4">
              <w:rPr>
                <w:rFonts w:ascii="Times New Roman" w:hAnsi="Times New Roman" w:cs="Times New Roman"/>
                <w:i/>
              </w:rPr>
              <w:t>Hinku</w:t>
            </w:r>
            <w:proofErr w:type="spellEnd"/>
            <w:r w:rsidRPr="004B34C4">
              <w:rPr>
                <w:rFonts w:ascii="Times New Roman" w:hAnsi="Times New Roman" w:cs="Times New Roman"/>
                <w:i/>
              </w:rPr>
              <w:t xml:space="preserve"> River at </w:t>
            </w:r>
            <w:proofErr w:type="spellStart"/>
            <w:r w:rsidRPr="004B34C4">
              <w:rPr>
                <w:rFonts w:ascii="Times New Roman" w:hAnsi="Times New Roman" w:cs="Times New Roman"/>
                <w:i/>
              </w:rPr>
              <w:t>Khote</w:t>
            </w:r>
            <w:proofErr w:type="spellEnd"/>
            <w:r w:rsidRPr="004B34C4">
              <w:rPr>
                <w:rFonts w:ascii="Times New Roman" w:hAnsi="Times New Roman" w:cs="Times New Roman"/>
                <w:i/>
              </w:rPr>
              <w:t>.</w:t>
            </w:r>
          </w:p>
        </w:tc>
      </w:tr>
    </w:tbl>
    <w:p w14:paraId="5D76998B" w14:textId="77777777" w:rsidR="002330A1" w:rsidRPr="00FA2297" w:rsidRDefault="002330A1" w:rsidP="00F52A37">
      <w:pPr>
        <w:rPr>
          <w:rFonts w:ascii="Times New Roman" w:hAnsi="Times New Roman" w:cs="Times New Roman"/>
        </w:rPr>
      </w:pPr>
    </w:p>
    <w:p w14:paraId="1733D207" w14:textId="23275526" w:rsidR="009C0465" w:rsidRPr="00FA2297" w:rsidRDefault="009C0465" w:rsidP="00F52A37">
      <w:pPr>
        <w:rPr>
          <w:rFonts w:ascii="Times New Roman" w:hAnsi="Times New Roman" w:cs="Times New Roman"/>
          <w:b/>
        </w:rPr>
      </w:pPr>
      <w:r w:rsidRPr="00FA2297">
        <w:rPr>
          <w:rFonts w:ascii="Times New Roman" w:hAnsi="Times New Roman" w:cs="Times New Roman"/>
          <w:b/>
        </w:rPr>
        <w:t xml:space="preserve">Tuesday, May 8, 2012 </w:t>
      </w:r>
      <w:proofErr w:type="spellStart"/>
      <w:r w:rsidRPr="00FA2297">
        <w:rPr>
          <w:rFonts w:ascii="Times New Roman" w:hAnsi="Times New Roman" w:cs="Times New Roman"/>
          <w:b/>
        </w:rPr>
        <w:t>K</w:t>
      </w:r>
      <w:r w:rsidR="00883489" w:rsidRPr="00FA2297">
        <w:rPr>
          <w:rFonts w:ascii="Times New Roman" w:hAnsi="Times New Roman" w:cs="Times New Roman"/>
          <w:b/>
        </w:rPr>
        <w:t>h</w:t>
      </w:r>
      <w:r w:rsidRPr="00FA2297">
        <w:rPr>
          <w:rFonts w:ascii="Times New Roman" w:hAnsi="Times New Roman" w:cs="Times New Roman"/>
          <w:b/>
        </w:rPr>
        <w:t>ote</w:t>
      </w:r>
      <w:proofErr w:type="spellEnd"/>
    </w:p>
    <w:p w14:paraId="3A0D0E24" w14:textId="77777777" w:rsidR="009C0465" w:rsidRPr="00FA2297" w:rsidRDefault="009C0465" w:rsidP="00F52A37">
      <w:pPr>
        <w:rPr>
          <w:rFonts w:ascii="Times New Roman" w:hAnsi="Times New Roman" w:cs="Times New Roman"/>
        </w:rPr>
      </w:pPr>
    </w:p>
    <w:p w14:paraId="63C745E1" w14:textId="19DA94EE" w:rsidR="00176935" w:rsidRPr="00FA2297" w:rsidRDefault="00176935" w:rsidP="00F52A37">
      <w:pPr>
        <w:rPr>
          <w:rFonts w:ascii="Times New Roman" w:hAnsi="Times New Roman" w:cs="Times New Roman"/>
        </w:rPr>
      </w:pPr>
      <w:r w:rsidRPr="00FA2297">
        <w:rPr>
          <w:rFonts w:ascii="Times New Roman" w:hAnsi="Times New Roman" w:cs="Times New Roman"/>
        </w:rPr>
        <w:t xml:space="preserve">Today was a rest day in </w:t>
      </w:r>
      <w:proofErr w:type="spellStart"/>
      <w:r w:rsidRPr="00FA2297">
        <w:rPr>
          <w:rFonts w:ascii="Times New Roman" w:hAnsi="Times New Roman" w:cs="Times New Roman"/>
        </w:rPr>
        <w:t>K</w:t>
      </w:r>
      <w:r w:rsidR="00883489" w:rsidRPr="00FA2297">
        <w:rPr>
          <w:rFonts w:ascii="Times New Roman" w:hAnsi="Times New Roman" w:cs="Times New Roman"/>
        </w:rPr>
        <w:t>h</w:t>
      </w:r>
      <w:r w:rsidRPr="00FA2297">
        <w:rPr>
          <w:rFonts w:ascii="Times New Roman" w:hAnsi="Times New Roman" w:cs="Times New Roman"/>
        </w:rPr>
        <w:t>ote</w:t>
      </w:r>
      <w:proofErr w:type="spellEnd"/>
      <w:r w:rsidRPr="00FA2297">
        <w:rPr>
          <w:rFonts w:ascii="Times New Roman" w:hAnsi="Times New Roman" w:cs="Times New Roman"/>
        </w:rPr>
        <w:t xml:space="preserve"> (</w:t>
      </w:r>
      <w:r w:rsidR="00CF52F8" w:rsidRPr="00FA2297">
        <w:rPr>
          <w:rFonts w:ascii="Times New Roman" w:hAnsi="Times New Roman" w:cs="Times New Roman"/>
        </w:rPr>
        <w:t xml:space="preserve">3600 m, 11811 </w:t>
      </w:r>
      <w:proofErr w:type="spellStart"/>
      <w:r w:rsidR="00CF52F8" w:rsidRPr="00FA2297">
        <w:rPr>
          <w:rFonts w:ascii="Times New Roman" w:hAnsi="Times New Roman" w:cs="Times New Roman"/>
        </w:rPr>
        <w:t>ft</w:t>
      </w:r>
      <w:proofErr w:type="spellEnd"/>
      <w:r w:rsidRPr="00FA2297">
        <w:rPr>
          <w:rFonts w:ascii="Times New Roman" w:hAnsi="Times New Roman" w:cs="Times New Roman"/>
        </w:rPr>
        <w:t xml:space="preserve">) to recover from crossing the 4600m </w:t>
      </w:r>
      <w:proofErr w:type="spellStart"/>
      <w:r w:rsidRPr="00FA2297">
        <w:rPr>
          <w:rFonts w:ascii="Times New Roman" w:hAnsi="Times New Roman" w:cs="Times New Roman"/>
        </w:rPr>
        <w:t>Chetral</w:t>
      </w:r>
      <w:proofErr w:type="spellEnd"/>
      <w:r w:rsidRPr="00FA2297">
        <w:rPr>
          <w:rFonts w:ascii="Times New Roman" w:hAnsi="Times New Roman" w:cs="Times New Roman"/>
        </w:rPr>
        <w:t xml:space="preserve"> La pass in 3 days and to test the GRP equipment in preparation for our climb up to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glacial lake tomorrow.  We tested the GPR equipment in static (non-moving) and dynamic (moving) modes.</w:t>
      </w:r>
      <w:r w:rsidR="00740D24" w:rsidRPr="00FA2297">
        <w:rPr>
          <w:rFonts w:ascii="Times New Roman" w:hAnsi="Times New Roman" w:cs="Times New Roman"/>
        </w:rPr>
        <w:t xml:space="preserve">  Six tests were performed as described in Table </w:t>
      </w:r>
      <w:r w:rsidR="00380325">
        <w:rPr>
          <w:rFonts w:ascii="Times New Roman" w:hAnsi="Times New Roman" w:cs="Times New Roman"/>
        </w:rPr>
        <w:t>3</w:t>
      </w:r>
      <w:r w:rsidR="00740D24" w:rsidRPr="00FA2297">
        <w:rPr>
          <w:rFonts w:ascii="Times New Roman" w:hAnsi="Times New Roman" w:cs="Times New Roman"/>
        </w:rPr>
        <w:t>.</w:t>
      </w:r>
    </w:p>
    <w:p w14:paraId="48057341" w14:textId="77777777" w:rsidR="00740D24" w:rsidRPr="00FA2297" w:rsidRDefault="00740D24" w:rsidP="00F52A37">
      <w:pPr>
        <w:rPr>
          <w:rFonts w:ascii="Times New Roman" w:hAnsi="Times New Roman" w:cs="Times New Roman"/>
        </w:rPr>
      </w:pPr>
    </w:p>
    <w:p w14:paraId="2AE005D7" w14:textId="71902FF2" w:rsidR="00740D24" w:rsidRPr="00FA2297" w:rsidRDefault="00CE5B73" w:rsidP="00F52A37">
      <w:pPr>
        <w:rPr>
          <w:rFonts w:ascii="Times New Roman" w:hAnsi="Times New Roman" w:cs="Times New Roman"/>
        </w:rPr>
      </w:pPr>
      <w:r>
        <w:rPr>
          <w:rFonts w:ascii="Times New Roman" w:hAnsi="Times New Roman" w:cs="Times New Roman"/>
        </w:rPr>
        <w:t>Table</w:t>
      </w:r>
      <w:r w:rsidR="00380325">
        <w:rPr>
          <w:rFonts w:ascii="Times New Roman" w:hAnsi="Times New Roman" w:cs="Times New Roman"/>
        </w:rPr>
        <w:t xml:space="preserve"> 3</w:t>
      </w:r>
      <w:r w:rsidR="00740D24" w:rsidRPr="00FA2297">
        <w:rPr>
          <w:rFonts w:ascii="Times New Roman" w:hAnsi="Times New Roman" w:cs="Times New Roman"/>
        </w:rPr>
        <w:t xml:space="preserve">.  GPR survey tests performed in </w:t>
      </w:r>
      <w:proofErr w:type="spellStart"/>
      <w:r w:rsidR="00740D24" w:rsidRPr="00FA2297">
        <w:rPr>
          <w:rFonts w:ascii="Times New Roman" w:hAnsi="Times New Roman" w:cs="Times New Roman"/>
        </w:rPr>
        <w:t>Kote</w:t>
      </w:r>
      <w:proofErr w:type="spellEnd"/>
      <w:r w:rsidR="006B65E2" w:rsidRPr="00FA2297">
        <w:rPr>
          <w:rFonts w:ascii="Times New Roman" w:hAnsi="Times New Roman" w:cs="Times New Roman"/>
        </w:rPr>
        <w:t xml:space="preserve"> on May 8, 2012</w:t>
      </w:r>
    </w:p>
    <w:tbl>
      <w:tblPr>
        <w:tblStyle w:val="TableGrid"/>
        <w:tblW w:w="0" w:type="auto"/>
        <w:tblLook w:val="04A0" w:firstRow="1" w:lastRow="0" w:firstColumn="1" w:lastColumn="0" w:noHBand="0" w:noVBand="1"/>
      </w:tblPr>
      <w:tblGrid>
        <w:gridCol w:w="1771"/>
        <w:gridCol w:w="1771"/>
        <w:gridCol w:w="1771"/>
        <w:gridCol w:w="1771"/>
        <w:gridCol w:w="1772"/>
      </w:tblGrid>
      <w:tr w:rsidR="00740D24" w:rsidRPr="00FA2297" w14:paraId="7A9F2FDA" w14:textId="77777777" w:rsidTr="00740D24">
        <w:tc>
          <w:tcPr>
            <w:tcW w:w="1771" w:type="dxa"/>
          </w:tcPr>
          <w:p w14:paraId="6DD37FF2" w14:textId="77777777" w:rsidR="00740D24" w:rsidRPr="00FA2297" w:rsidRDefault="00740D24" w:rsidP="00F52A37">
            <w:pPr>
              <w:rPr>
                <w:rFonts w:ascii="Times New Roman" w:hAnsi="Times New Roman" w:cs="Times New Roman"/>
              </w:rPr>
            </w:pPr>
            <w:r w:rsidRPr="00FA2297">
              <w:rPr>
                <w:rFonts w:ascii="Times New Roman" w:hAnsi="Times New Roman" w:cs="Times New Roman"/>
              </w:rPr>
              <w:t>Test #</w:t>
            </w:r>
          </w:p>
        </w:tc>
        <w:tc>
          <w:tcPr>
            <w:tcW w:w="1771" w:type="dxa"/>
          </w:tcPr>
          <w:p w14:paraId="65E058F4" w14:textId="77777777" w:rsidR="00740D24" w:rsidRPr="00FA2297" w:rsidRDefault="00740D24" w:rsidP="00F52A37">
            <w:pPr>
              <w:rPr>
                <w:rFonts w:ascii="Times New Roman" w:hAnsi="Times New Roman" w:cs="Times New Roman"/>
              </w:rPr>
            </w:pPr>
            <w:r w:rsidRPr="00FA2297">
              <w:rPr>
                <w:rFonts w:ascii="Times New Roman" w:hAnsi="Times New Roman" w:cs="Times New Roman"/>
              </w:rPr>
              <w:t>Time</w:t>
            </w:r>
          </w:p>
        </w:tc>
        <w:tc>
          <w:tcPr>
            <w:tcW w:w="1771" w:type="dxa"/>
          </w:tcPr>
          <w:p w14:paraId="6AC17429" w14:textId="7BF7095D" w:rsidR="00740D24" w:rsidRPr="00FA2297" w:rsidRDefault="00740D24" w:rsidP="00F52A37">
            <w:pPr>
              <w:rPr>
                <w:rFonts w:ascii="Times New Roman" w:hAnsi="Times New Roman" w:cs="Times New Roman"/>
              </w:rPr>
            </w:pPr>
            <w:r w:rsidRPr="00FA2297">
              <w:rPr>
                <w:rFonts w:ascii="Times New Roman" w:hAnsi="Times New Roman" w:cs="Times New Roman"/>
              </w:rPr>
              <w:t>Frequency</w:t>
            </w:r>
            <w:r w:rsidR="00081F74" w:rsidRPr="00FA2297">
              <w:rPr>
                <w:rFonts w:ascii="Times New Roman" w:hAnsi="Times New Roman" w:cs="Times New Roman"/>
              </w:rPr>
              <w:t xml:space="preserve"> (MHz)</w:t>
            </w:r>
          </w:p>
        </w:tc>
        <w:tc>
          <w:tcPr>
            <w:tcW w:w="1771" w:type="dxa"/>
          </w:tcPr>
          <w:p w14:paraId="1A923BD6" w14:textId="4F2F3330" w:rsidR="00740D24" w:rsidRPr="00FA2297" w:rsidRDefault="00740D24" w:rsidP="00F52A37">
            <w:pPr>
              <w:rPr>
                <w:rFonts w:ascii="Times New Roman" w:hAnsi="Times New Roman" w:cs="Times New Roman"/>
              </w:rPr>
            </w:pPr>
            <w:proofErr w:type="spellStart"/>
            <w:r w:rsidRPr="00FA2297">
              <w:rPr>
                <w:rFonts w:ascii="Times New Roman" w:hAnsi="Times New Roman" w:cs="Times New Roman"/>
              </w:rPr>
              <w:t>Tx</w:t>
            </w:r>
            <w:proofErr w:type="spellEnd"/>
            <w:r w:rsidRPr="00FA2297">
              <w:rPr>
                <w:rFonts w:ascii="Times New Roman" w:hAnsi="Times New Roman" w:cs="Times New Roman"/>
              </w:rPr>
              <w:t xml:space="preserve">-Rx Separation </w:t>
            </w:r>
            <w:r w:rsidR="00081F74" w:rsidRPr="00FA2297">
              <w:rPr>
                <w:rFonts w:ascii="Times New Roman" w:hAnsi="Times New Roman" w:cs="Times New Roman"/>
              </w:rPr>
              <w:t xml:space="preserve"> (m)</w:t>
            </w:r>
          </w:p>
        </w:tc>
        <w:tc>
          <w:tcPr>
            <w:tcW w:w="1772" w:type="dxa"/>
          </w:tcPr>
          <w:p w14:paraId="770E4CA4" w14:textId="77777777" w:rsidR="00740D24" w:rsidRPr="00FA2297" w:rsidRDefault="00740D24" w:rsidP="00F52A37">
            <w:pPr>
              <w:rPr>
                <w:rFonts w:ascii="Times New Roman" w:hAnsi="Times New Roman" w:cs="Times New Roman"/>
              </w:rPr>
            </w:pPr>
            <w:r w:rsidRPr="00FA2297">
              <w:rPr>
                <w:rFonts w:ascii="Times New Roman" w:hAnsi="Times New Roman" w:cs="Times New Roman"/>
              </w:rPr>
              <w:t>Static/Dynamic</w:t>
            </w:r>
          </w:p>
        </w:tc>
      </w:tr>
      <w:tr w:rsidR="00740D24" w:rsidRPr="00FA2297" w14:paraId="6C198309" w14:textId="77777777" w:rsidTr="00740D24">
        <w:tc>
          <w:tcPr>
            <w:tcW w:w="1771" w:type="dxa"/>
          </w:tcPr>
          <w:p w14:paraId="1B9D5BD8" w14:textId="29C4D281" w:rsidR="00740D24" w:rsidRPr="00FA2297" w:rsidRDefault="00740D24" w:rsidP="00F52A37">
            <w:pPr>
              <w:rPr>
                <w:rFonts w:ascii="Times New Roman" w:hAnsi="Times New Roman" w:cs="Times New Roman"/>
              </w:rPr>
            </w:pPr>
            <w:r w:rsidRPr="00FA2297">
              <w:rPr>
                <w:rFonts w:ascii="Times New Roman" w:hAnsi="Times New Roman" w:cs="Times New Roman"/>
              </w:rPr>
              <w:t>1</w:t>
            </w:r>
          </w:p>
        </w:tc>
        <w:tc>
          <w:tcPr>
            <w:tcW w:w="1771" w:type="dxa"/>
          </w:tcPr>
          <w:p w14:paraId="7ED928A9" w14:textId="62CE630E" w:rsidR="00740D24" w:rsidRPr="00FA2297" w:rsidRDefault="00081F74" w:rsidP="00F52A37">
            <w:pPr>
              <w:rPr>
                <w:rFonts w:ascii="Times New Roman" w:hAnsi="Times New Roman" w:cs="Times New Roman"/>
              </w:rPr>
            </w:pPr>
            <w:r w:rsidRPr="00FA2297">
              <w:rPr>
                <w:rFonts w:ascii="Times New Roman" w:hAnsi="Times New Roman" w:cs="Times New Roman"/>
              </w:rPr>
              <w:t>12:10 pm</w:t>
            </w:r>
          </w:p>
        </w:tc>
        <w:tc>
          <w:tcPr>
            <w:tcW w:w="1771" w:type="dxa"/>
          </w:tcPr>
          <w:p w14:paraId="6BF9C843" w14:textId="22BB068D" w:rsidR="00740D24" w:rsidRPr="00FA2297" w:rsidRDefault="00081F74" w:rsidP="00F52A37">
            <w:pPr>
              <w:rPr>
                <w:rFonts w:ascii="Times New Roman" w:hAnsi="Times New Roman" w:cs="Times New Roman"/>
              </w:rPr>
            </w:pPr>
            <w:r w:rsidRPr="00FA2297">
              <w:rPr>
                <w:rFonts w:ascii="Times New Roman" w:hAnsi="Times New Roman" w:cs="Times New Roman"/>
              </w:rPr>
              <w:t>20</w:t>
            </w:r>
          </w:p>
        </w:tc>
        <w:tc>
          <w:tcPr>
            <w:tcW w:w="1771" w:type="dxa"/>
          </w:tcPr>
          <w:p w14:paraId="6884AFB1" w14:textId="60CBA2C2" w:rsidR="00740D24" w:rsidRPr="00FA2297" w:rsidRDefault="00081F74" w:rsidP="00F52A37">
            <w:pPr>
              <w:rPr>
                <w:rFonts w:ascii="Times New Roman" w:hAnsi="Times New Roman" w:cs="Times New Roman"/>
              </w:rPr>
            </w:pPr>
            <w:r w:rsidRPr="00FA2297">
              <w:rPr>
                <w:rFonts w:ascii="Times New Roman" w:hAnsi="Times New Roman" w:cs="Times New Roman"/>
              </w:rPr>
              <w:t>15</w:t>
            </w:r>
          </w:p>
        </w:tc>
        <w:tc>
          <w:tcPr>
            <w:tcW w:w="1772" w:type="dxa"/>
          </w:tcPr>
          <w:p w14:paraId="45551528" w14:textId="7F2FE302" w:rsidR="00740D24" w:rsidRPr="00FA2297" w:rsidRDefault="00081F74" w:rsidP="00F52A37">
            <w:pPr>
              <w:rPr>
                <w:rFonts w:ascii="Times New Roman" w:hAnsi="Times New Roman" w:cs="Times New Roman"/>
              </w:rPr>
            </w:pPr>
            <w:r w:rsidRPr="00FA2297">
              <w:rPr>
                <w:rFonts w:ascii="Times New Roman" w:hAnsi="Times New Roman" w:cs="Times New Roman"/>
              </w:rPr>
              <w:t>Static</w:t>
            </w:r>
          </w:p>
        </w:tc>
      </w:tr>
      <w:tr w:rsidR="00740D24" w:rsidRPr="00FA2297" w14:paraId="4D69AEFA" w14:textId="77777777" w:rsidTr="00740D24">
        <w:tc>
          <w:tcPr>
            <w:tcW w:w="1771" w:type="dxa"/>
          </w:tcPr>
          <w:p w14:paraId="7C7D846D" w14:textId="7ECC576E" w:rsidR="00740D24" w:rsidRPr="00FA2297" w:rsidRDefault="00740D24" w:rsidP="00F52A37">
            <w:pPr>
              <w:rPr>
                <w:rFonts w:ascii="Times New Roman" w:hAnsi="Times New Roman" w:cs="Times New Roman"/>
              </w:rPr>
            </w:pPr>
            <w:r w:rsidRPr="00FA2297">
              <w:rPr>
                <w:rFonts w:ascii="Times New Roman" w:hAnsi="Times New Roman" w:cs="Times New Roman"/>
              </w:rPr>
              <w:t>2</w:t>
            </w:r>
          </w:p>
        </w:tc>
        <w:tc>
          <w:tcPr>
            <w:tcW w:w="1771" w:type="dxa"/>
          </w:tcPr>
          <w:p w14:paraId="764E3950" w14:textId="6B24D190" w:rsidR="00740D24" w:rsidRPr="00FA2297" w:rsidRDefault="00081F74" w:rsidP="00F52A37">
            <w:pPr>
              <w:rPr>
                <w:rFonts w:ascii="Times New Roman" w:hAnsi="Times New Roman" w:cs="Times New Roman"/>
              </w:rPr>
            </w:pPr>
            <w:r w:rsidRPr="00FA2297">
              <w:rPr>
                <w:rFonts w:ascii="Times New Roman" w:hAnsi="Times New Roman" w:cs="Times New Roman"/>
              </w:rPr>
              <w:t>12:12 pm</w:t>
            </w:r>
          </w:p>
        </w:tc>
        <w:tc>
          <w:tcPr>
            <w:tcW w:w="1771" w:type="dxa"/>
          </w:tcPr>
          <w:p w14:paraId="31F9ABAC" w14:textId="7E887BAB" w:rsidR="00740D24" w:rsidRPr="00FA2297" w:rsidRDefault="00081F74" w:rsidP="00F52A37">
            <w:pPr>
              <w:rPr>
                <w:rFonts w:ascii="Times New Roman" w:hAnsi="Times New Roman" w:cs="Times New Roman"/>
              </w:rPr>
            </w:pPr>
            <w:r w:rsidRPr="00FA2297">
              <w:rPr>
                <w:rFonts w:ascii="Times New Roman" w:hAnsi="Times New Roman" w:cs="Times New Roman"/>
              </w:rPr>
              <w:t>20</w:t>
            </w:r>
          </w:p>
        </w:tc>
        <w:tc>
          <w:tcPr>
            <w:tcW w:w="1771" w:type="dxa"/>
          </w:tcPr>
          <w:p w14:paraId="523BB7D4" w14:textId="54FD40C9" w:rsidR="00740D24" w:rsidRPr="00FA2297" w:rsidRDefault="00081F74" w:rsidP="00F52A37">
            <w:pPr>
              <w:rPr>
                <w:rFonts w:ascii="Times New Roman" w:hAnsi="Times New Roman" w:cs="Times New Roman"/>
              </w:rPr>
            </w:pPr>
            <w:r w:rsidRPr="00FA2297">
              <w:rPr>
                <w:rFonts w:ascii="Times New Roman" w:hAnsi="Times New Roman" w:cs="Times New Roman"/>
              </w:rPr>
              <w:t>25</w:t>
            </w:r>
          </w:p>
        </w:tc>
        <w:tc>
          <w:tcPr>
            <w:tcW w:w="1772" w:type="dxa"/>
          </w:tcPr>
          <w:p w14:paraId="580831C1" w14:textId="18F342C7" w:rsidR="00081F74" w:rsidRPr="00FA2297" w:rsidRDefault="00081F74" w:rsidP="00F52A37">
            <w:pPr>
              <w:rPr>
                <w:rFonts w:ascii="Times New Roman" w:hAnsi="Times New Roman" w:cs="Times New Roman"/>
              </w:rPr>
            </w:pPr>
            <w:r w:rsidRPr="00FA2297">
              <w:rPr>
                <w:rFonts w:ascii="Times New Roman" w:hAnsi="Times New Roman" w:cs="Times New Roman"/>
              </w:rPr>
              <w:t>Static</w:t>
            </w:r>
          </w:p>
        </w:tc>
      </w:tr>
      <w:tr w:rsidR="00740D24" w:rsidRPr="00FA2297" w14:paraId="3D905314" w14:textId="77777777" w:rsidTr="00740D24">
        <w:tc>
          <w:tcPr>
            <w:tcW w:w="1771" w:type="dxa"/>
          </w:tcPr>
          <w:p w14:paraId="74892DF8" w14:textId="50DBBD20" w:rsidR="00740D24" w:rsidRPr="00FA2297" w:rsidRDefault="00740D24" w:rsidP="00F52A37">
            <w:pPr>
              <w:rPr>
                <w:rFonts w:ascii="Times New Roman" w:hAnsi="Times New Roman" w:cs="Times New Roman"/>
              </w:rPr>
            </w:pPr>
            <w:r w:rsidRPr="00FA2297">
              <w:rPr>
                <w:rFonts w:ascii="Times New Roman" w:hAnsi="Times New Roman" w:cs="Times New Roman"/>
              </w:rPr>
              <w:t>3</w:t>
            </w:r>
          </w:p>
        </w:tc>
        <w:tc>
          <w:tcPr>
            <w:tcW w:w="1771" w:type="dxa"/>
          </w:tcPr>
          <w:p w14:paraId="4DB5761C" w14:textId="47559114" w:rsidR="00740D24" w:rsidRPr="00FA2297" w:rsidRDefault="00081F74" w:rsidP="00F52A37">
            <w:pPr>
              <w:rPr>
                <w:rFonts w:ascii="Times New Roman" w:hAnsi="Times New Roman" w:cs="Times New Roman"/>
              </w:rPr>
            </w:pPr>
            <w:r w:rsidRPr="00FA2297">
              <w:rPr>
                <w:rFonts w:ascii="Times New Roman" w:hAnsi="Times New Roman" w:cs="Times New Roman"/>
              </w:rPr>
              <w:t>12:15 pm</w:t>
            </w:r>
          </w:p>
        </w:tc>
        <w:tc>
          <w:tcPr>
            <w:tcW w:w="1771" w:type="dxa"/>
          </w:tcPr>
          <w:p w14:paraId="4580E31E" w14:textId="38AB7C5D" w:rsidR="00740D24" w:rsidRPr="00FA2297" w:rsidRDefault="00081F74" w:rsidP="00F52A37">
            <w:pPr>
              <w:rPr>
                <w:rFonts w:ascii="Times New Roman" w:hAnsi="Times New Roman" w:cs="Times New Roman"/>
              </w:rPr>
            </w:pPr>
            <w:r w:rsidRPr="00FA2297">
              <w:rPr>
                <w:rFonts w:ascii="Times New Roman" w:hAnsi="Times New Roman" w:cs="Times New Roman"/>
              </w:rPr>
              <w:t xml:space="preserve">20 </w:t>
            </w:r>
          </w:p>
        </w:tc>
        <w:tc>
          <w:tcPr>
            <w:tcW w:w="1771" w:type="dxa"/>
          </w:tcPr>
          <w:p w14:paraId="7C95D2A8" w14:textId="25CEDC4B" w:rsidR="00740D24" w:rsidRPr="00FA2297" w:rsidRDefault="00081F74" w:rsidP="00F52A37">
            <w:pPr>
              <w:rPr>
                <w:rFonts w:ascii="Times New Roman" w:hAnsi="Times New Roman" w:cs="Times New Roman"/>
              </w:rPr>
            </w:pPr>
            <w:r w:rsidRPr="00FA2297">
              <w:rPr>
                <w:rFonts w:ascii="Times New Roman" w:hAnsi="Times New Roman" w:cs="Times New Roman"/>
              </w:rPr>
              <w:t>25</w:t>
            </w:r>
          </w:p>
        </w:tc>
        <w:tc>
          <w:tcPr>
            <w:tcW w:w="1772" w:type="dxa"/>
          </w:tcPr>
          <w:p w14:paraId="1ABF724A" w14:textId="0BE6014A" w:rsidR="00740D24" w:rsidRPr="00FA2297" w:rsidRDefault="00081F74" w:rsidP="00F52A37">
            <w:pPr>
              <w:rPr>
                <w:rFonts w:ascii="Times New Roman" w:hAnsi="Times New Roman" w:cs="Times New Roman"/>
              </w:rPr>
            </w:pPr>
            <w:r w:rsidRPr="00FA2297">
              <w:rPr>
                <w:rFonts w:ascii="Times New Roman" w:hAnsi="Times New Roman" w:cs="Times New Roman"/>
              </w:rPr>
              <w:t>Static</w:t>
            </w:r>
          </w:p>
        </w:tc>
      </w:tr>
      <w:tr w:rsidR="00740D24" w:rsidRPr="00FA2297" w14:paraId="2925A40C" w14:textId="77777777" w:rsidTr="00740D24">
        <w:tc>
          <w:tcPr>
            <w:tcW w:w="1771" w:type="dxa"/>
          </w:tcPr>
          <w:p w14:paraId="2F2A039E" w14:textId="29A88EE6" w:rsidR="00740D24" w:rsidRPr="00FA2297" w:rsidRDefault="00740D24" w:rsidP="00F52A37">
            <w:pPr>
              <w:rPr>
                <w:rFonts w:ascii="Times New Roman" w:hAnsi="Times New Roman" w:cs="Times New Roman"/>
              </w:rPr>
            </w:pPr>
            <w:r w:rsidRPr="00FA2297">
              <w:rPr>
                <w:rFonts w:ascii="Times New Roman" w:hAnsi="Times New Roman" w:cs="Times New Roman"/>
              </w:rPr>
              <w:t>4</w:t>
            </w:r>
          </w:p>
        </w:tc>
        <w:tc>
          <w:tcPr>
            <w:tcW w:w="1771" w:type="dxa"/>
          </w:tcPr>
          <w:p w14:paraId="79D9A0C8" w14:textId="11CC37C5" w:rsidR="00740D24" w:rsidRPr="00FA2297" w:rsidRDefault="00081F74" w:rsidP="00F52A37">
            <w:pPr>
              <w:rPr>
                <w:rFonts w:ascii="Times New Roman" w:hAnsi="Times New Roman" w:cs="Times New Roman"/>
              </w:rPr>
            </w:pPr>
            <w:r w:rsidRPr="00FA2297">
              <w:rPr>
                <w:rFonts w:ascii="Times New Roman" w:hAnsi="Times New Roman" w:cs="Times New Roman"/>
              </w:rPr>
              <w:t>12:20</w:t>
            </w:r>
          </w:p>
        </w:tc>
        <w:tc>
          <w:tcPr>
            <w:tcW w:w="1771" w:type="dxa"/>
          </w:tcPr>
          <w:p w14:paraId="2CFA1770" w14:textId="628449C5" w:rsidR="00740D24" w:rsidRPr="00FA2297" w:rsidRDefault="00081F74" w:rsidP="00F52A37">
            <w:pPr>
              <w:rPr>
                <w:rFonts w:ascii="Times New Roman" w:hAnsi="Times New Roman" w:cs="Times New Roman"/>
              </w:rPr>
            </w:pPr>
            <w:r w:rsidRPr="00FA2297">
              <w:rPr>
                <w:rFonts w:ascii="Times New Roman" w:hAnsi="Times New Roman" w:cs="Times New Roman"/>
              </w:rPr>
              <w:t>10</w:t>
            </w:r>
          </w:p>
        </w:tc>
        <w:tc>
          <w:tcPr>
            <w:tcW w:w="1771" w:type="dxa"/>
          </w:tcPr>
          <w:p w14:paraId="1161E40E" w14:textId="080EF62B" w:rsidR="00740D24" w:rsidRPr="00FA2297" w:rsidRDefault="00081F74" w:rsidP="00F52A37">
            <w:pPr>
              <w:rPr>
                <w:rFonts w:ascii="Times New Roman" w:hAnsi="Times New Roman" w:cs="Times New Roman"/>
              </w:rPr>
            </w:pPr>
            <w:r w:rsidRPr="00FA2297">
              <w:rPr>
                <w:rFonts w:ascii="Times New Roman" w:hAnsi="Times New Roman" w:cs="Times New Roman"/>
              </w:rPr>
              <w:t>22</w:t>
            </w:r>
          </w:p>
        </w:tc>
        <w:tc>
          <w:tcPr>
            <w:tcW w:w="1772" w:type="dxa"/>
          </w:tcPr>
          <w:p w14:paraId="7376A1AF" w14:textId="41067CCE" w:rsidR="00740D24" w:rsidRPr="00FA2297" w:rsidRDefault="00081F74" w:rsidP="00F52A37">
            <w:pPr>
              <w:rPr>
                <w:rFonts w:ascii="Times New Roman" w:hAnsi="Times New Roman" w:cs="Times New Roman"/>
              </w:rPr>
            </w:pPr>
            <w:r w:rsidRPr="00FA2297">
              <w:rPr>
                <w:rFonts w:ascii="Times New Roman" w:hAnsi="Times New Roman" w:cs="Times New Roman"/>
              </w:rPr>
              <w:t>Static</w:t>
            </w:r>
          </w:p>
        </w:tc>
      </w:tr>
      <w:tr w:rsidR="00740D24" w:rsidRPr="00FA2297" w14:paraId="766DC42D" w14:textId="77777777" w:rsidTr="00740D24">
        <w:tc>
          <w:tcPr>
            <w:tcW w:w="1771" w:type="dxa"/>
          </w:tcPr>
          <w:p w14:paraId="4FE9F661" w14:textId="427EDCD5" w:rsidR="00740D24" w:rsidRPr="00FA2297" w:rsidRDefault="00740D24" w:rsidP="00F52A37">
            <w:pPr>
              <w:rPr>
                <w:rFonts w:ascii="Times New Roman" w:hAnsi="Times New Roman" w:cs="Times New Roman"/>
              </w:rPr>
            </w:pPr>
            <w:r w:rsidRPr="00FA2297">
              <w:rPr>
                <w:rFonts w:ascii="Times New Roman" w:hAnsi="Times New Roman" w:cs="Times New Roman"/>
              </w:rPr>
              <w:t>5</w:t>
            </w:r>
          </w:p>
        </w:tc>
        <w:tc>
          <w:tcPr>
            <w:tcW w:w="1771" w:type="dxa"/>
          </w:tcPr>
          <w:p w14:paraId="5D9DD502" w14:textId="30EEB29E" w:rsidR="00740D24" w:rsidRPr="00FA2297" w:rsidRDefault="00081F74" w:rsidP="00F52A37">
            <w:pPr>
              <w:rPr>
                <w:rFonts w:ascii="Times New Roman" w:hAnsi="Times New Roman" w:cs="Times New Roman"/>
              </w:rPr>
            </w:pPr>
            <w:r w:rsidRPr="00FA2297">
              <w:rPr>
                <w:rFonts w:ascii="Times New Roman" w:hAnsi="Times New Roman" w:cs="Times New Roman"/>
              </w:rPr>
              <w:t>12:30</w:t>
            </w:r>
          </w:p>
        </w:tc>
        <w:tc>
          <w:tcPr>
            <w:tcW w:w="1771" w:type="dxa"/>
          </w:tcPr>
          <w:p w14:paraId="0B018B8A" w14:textId="504731B0" w:rsidR="00740D24" w:rsidRPr="00FA2297" w:rsidRDefault="00081F74" w:rsidP="00F52A37">
            <w:pPr>
              <w:rPr>
                <w:rFonts w:ascii="Times New Roman" w:hAnsi="Times New Roman" w:cs="Times New Roman"/>
              </w:rPr>
            </w:pPr>
            <w:r w:rsidRPr="00FA2297">
              <w:rPr>
                <w:rFonts w:ascii="Times New Roman" w:hAnsi="Times New Roman" w:cs="Times New Roman"/>
              </w:rPr>
              <w:t>5</w:t>
            </w:r>
          </w:p>
        </w:tc>
        <w:tc>
          <w:tcPr>
            <w:tcW w:w="1771" w:type="dxa"/>
          </w:tcPr>
          <w:p w14:paraId="5552F07E" w14:textId="564A020E" w:rsidR="00740D24" w:rsidRPr="00FA2297" w:rsidRDefault="00081F74" w:rsidP="00F52A37">
            <w:pPr>
              <w:rPr>
                <w:rFonts w:ascii="Times New Roman" w:hAnsi="Times New Roman" w:cs="Times New Roman"/>
              </w:rPr>
            </w:pPr>
            <w:r w:rsidRPr="00FA2297">
              <w:rPr>
                <w:rFonts w:ascii="Times New Roman" w:hAnsi="Times New Roman" w:cs="Times New Roman"/>
              </w:rPr>
              <w:t>12</w:t>
            </w:r>
          </w:p>
        </w:tc>
        <w:tc>
          <w:tcPr>
            <w:tcW w:w="1772" w:type="dxa"/>
          </w:tcPr>
          <w:p w14:paraId="69E0F6ED" w14:textId="703DBA1C" w:rsidR="00740D24" w:rsidRPr="00FA2297" w:rsidRDefault="00081F74" w:rsidP="00F52A37">
            <w:pPr>
              <w:rPr>
                <w:rFonts w:ascii="Times New Roman" w:hAnsi="Times New Roman" w:cs="Times New Roman"/>
              </w:rPr>
            </w:pPr>
            <w:r w:rsidRPr="00FA2297">
              <w:rPr>
                <w:rFonts w:ascii="Times New Roman" w:hAnsi="Times New Roman" w:cs="Times New Roman"/>
              </w:rPr>
              <w:t>Static</w:t>
            </w:r>
          </w:p>
        </w:tc>
      </w:tr>
      <w:tr w:rsidR="00740D24" w:rsidRPr="00FA2297" w14:paraId="7FD5711F" w14:textId="77777777" w:rsidTr="00740D24">
        <w:tc>
          <w:tcPr>
            <w:tcW w:w="1771" w:type="dxa"/>
          </w:tcPr>
          <w:p w14:paraId="30CECA4D" w14:textId="17EA9FFD" w:rsidR="00740D24" w:rsidRPr="00FA2297" w:rsidRDefault="00740D24" w:rsidP="00F52A37">
            <w:pPr>
              <w:rPr>
                <w:rFonts w:ascii="Times New Roman" w:hAnsi="Times New Roman" w:cs="Times New Roman"/>
              </w:rPr>
            </w:pPr>
            <w:r w:rsidRPr="00FA2297">
              <w:rPr>
                <w:rFonts w:ascii="Times New Roman" w:hAnsi="Times New Roman" w:cs="Times New Roman"/>
              </w:rPr>
              <w:t>6</w:t>
            </w:r>
          </w:p>
        </w:tc>
        <w:tc>
          <w:tcPr>
            <w:tcW w:w="1771" w:type="dxa"/>
          </w:tcPr>
          <w:p w14:paraId="0833C0A5" w14:textId="752818DC" w:rsidR="00740D24" w:rsidRPr="00FA2297" w:rsidRDefault="00081F74" w:rsidP="00F52A37">
            <w:pPr>
              <w:rPr>
                <w:rFonts w:ascii="Times New Roman" w:hAnsi="Times New Roman" w:cs="Times New Roman"/>
              </w:rPr>
            </w:pPr>
            <w:r w:rsidRPr="00FA2297">
              <w:rPr>
                <w:rFonts w:ascii="Times New Roman" w:hAnsi="Times New Roman" w:cs="Times New Roman"/>
              </w:rPr>
              <w:t>1:30 pm</w:t>
            </w:r>
          </w:p>
        </w:tc>
        <w:tc>
          <w:tcPr>
            <w:tcW w:w="1771" w:type="dxa"/>
          </w:tcPr>
          <w:p w14:paraId="44723728" w14:textId="1E4EA7A9" w:rsidR="00740D24" w:rsidRPr="00FA2297" w:rsidRDefault="00081F74" w:rsidP="00F52A37">
            <w:pPr>
              <w:rPr>
                <w:rFonts w:ascii="Times New Roman" w:hAnsi="Times New Roman" w:cs="Times New Roman"/>
              </w:rPr>
            </w:pPr>
            <w:r w:rsidRPr="00FA2297">
              <w:rPr>
                <w:rFonts w:ascii="Times New Roman" w:hAnsi="Times New Roman" w:cs="Times New Roman"/>
              </w:rPr>
              <w:t>20</w:t>
            </w:r>
          </w:p>
        </w:tc>
        <w:tc>
          <w:tcPr>
            <w:tcW w:w="1771" w:type="dxa"/>
          </w:tcPr>
          <w:p w14:paraId="6CBAE2BA" w14:textId="4A82BC0F" w:rsidR="00740D24" w:rsidRPr="00FA2297" w:rsidRDefault="00081F74" w:rsidP="00F52A37">
            <w:pPr>
              <w:rPr>
                <w:rFonts w:ascii="Times New Roman" w:hAnsi="Times New Roman" w:cs="Times New Roman"/>
              </w:rPr>
            </w:pPr>
            <w:r w:rsidRPr="00FA2297">
              <w:rPr>
                <w:rFonts w:ascii="Times New Roman" w:hAnsi="Times New Roman" w:cs="Times New Roman"/>
              </w:rPr>
              <w:t>23.3</w:t>
            </w:r>
          </w:p>
        </w:tc>
        <w:tc>
          <w:tcPr>
            <w:tcW w:w="1772" w:type="dxa"/>
          </w:tcPr>
          <w:p w14:paraId="5898FAAC" w14:textId="0B19BB03" w:rsidR="00740D24" w:rsidRPr="00FA2297" w:rsidRDefault="00081F74" w:rsidP="00F52A37">
            <w:pPr>
              <w:rPr>
                <w:rFonts w:ascii="Times New Roman" w:hAnsi="Times New Roman" w:cs="Times New Roman"/>
              </w:rPr>
            </w:pPr>
            <w:r w:rsidRPr="00FA2297">
              <w:rPr>
                <w:rFonts w:ascii="Times New Roman" w:hAnsi="Times New Roman" w:cs="Times New Roman"/>
              </w:rPr>
              <w:t>Dynamic</w:t>
            </w:r>
          </w:p>
        </w:tc>
      </w:tr>
    </w:tbl>
    <w:p w14:paraId="4E2C0528" w14:textId="77777777" w:rsidR="00893A1E" w:rsidRPr="00FA2297" w:rsidRDefault="00893A1E" w:rsidP="00F52A37">
      <w:pPr>
        <w:rPr>
          <w:rFonts w:ascii="Times New Roman" w:hAnsi="Times New Roman" w:cs="Times New Roman"/>
        </w:rPr>
      </w:pPr>
    </w:p>
    <w:p w14:paraId="744C1545" w14:textId="1B84CD93" w:rsidR="008B3AEA" w:rsidRPr="00FA2297" w:rsidRDefault="006175B4" w:rsidP="00F52A37">
      <w:pPr>
        <w:rPr>
          <w:rFonts w:ascii="Times New Roman" w:hAnsi="Times New Roman" w:cs="Times New Roman"/>
        </w:rPr>
      </w:pPr>
      <w:r w:rsidRPr="006175B4">
        <w:rPr>
          <w:noProof/>
        </w:rPr>
        <w:drawing>
          <wp:inline distT="0" distB="0" distL="0" distR="0" wp14:anchorId="651EBA57" wp14:editId="2E344DA0">
            <wp:extent cx="2286000" cy="1714500"/>
            <wp:effectExtent l="0" t="0" r="0" b="1270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sidRPr="006175B4">
        <w:rPr>
          <w:noProof/>
        </w:rPr>
        <w:drawing>
          <wp:inline distT="0" distB="0" distL="0" distR="0" wp14:anchorId="5198397E" wp14:editId="6CC6DFA4">
            <wp:extent cx="2286000" cy="1714500"/>
            <wp:effectExtent l="0" t="0" r="0" b="1270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4587A8E0" w14:textId="019D6341" w:rsidR="00F70736" w:rsidRPr="004B34C4" w:rsidRDefault="00F70736" w:rsidP="00F52A37">
      <w:pPr>
        <w:rPr>
          <w:rFonts w:ascii="Times New Roman" w:hAnsi="Times New Roman" w:cs="Times New Roman"/>
          <w:i/>
        </w:rPr>
      </w:pPr>
      <w:r w:rsidRPr="004B34C4">
        <w:rPr>
          <w:rFonts w:ascii="Times New Roman" w:hAnsi="Times New Roman" w:cs="Times New Roman"/>
          <w:i/>
        </w:rPr>
        <w:t xml:space="preserve">Setting up equipment for static GPR test at </w:t>
      </w:r>
      <w:proofErr w:type="spellStart"/>
      <w:r w:rsidRPr="004B34C4">
        <w:rPr>
          <w:rFonts w:ascii="Times New Roman" w:hAnsi="Times New Roman" w:cs="Times New Roman"/>
          <w:i/>
        </w:rPr>
        <w:t>Khote</w:t>
      </w:r>
      <w:proofErr w:type="spellEnd"/>
      <w:r w:rsidRPr="004B34C4">
        <w:rPr>
          <w:rFonts w:ascii="Times New Roman" w:hAnsi="Times New Roman" w:cs="Times New Roman"/>
          <w:i/>
        </w:rPr>
        <w:t>. (Photo: James McKinney)</w:t>
      </w:r>
    </w:p>
    <w:p w14:paraId="480965E4" w14:textId="77777777" w:rsidR="00893A1E" w:rsidRPr="00FA2297" w:rsidRDefault="00893A1E" w:rsidP="00F52A37">
      <w:pPr>
        <w:rPr>
          <w:rFonts w:ascii="Times New Roman" w:hAnsi="Times New Roman" w:cs="Times New Roman"/>
        </w:rPr>
      </w:pPr>
    </w:p>
    <w:p w14:paraId="4E52DBC9" w14:textId="45B07E72" w:rsidR="009C0465" w:rsidRPr="00FA2297" w:rsidRDefault="009C0465" w:rsidP="003526D2">
      <w:pPr>
        <w:keepNext/>
        <w:rPr>
          <w:rFonts w:ascii="Times New Roman" w:hAnsi="Times New Roman" w:cs="Times New Roman"/>
          <w:b/>
        </w:rPr>
      </w:pPr>
      <w:r w:rsidRPr="00FA2297">
        <w:rPr>
          <w:rFonts w:ascii="Times New Roman" w:hAnsi="Times New Roman" w:cs="Times New Roman"/>
          <w:b/>
        </w:rPr>
        <w:t xml:space="preserve">Wednesday, May 9, 2012 </w:t>
      </w:r>
      <w:proofErr w:type="spellStart"/>
      <w:r w:rsidRPr="00FA2297">
        <w:rPr>
          <w:rFonts w:ascii="Times New Roman" w:hAnsi="Times New Roman" w:cs="Times New Roman"/>
          <w:b/>
        </w:rPr>
        <w:t>K</w:t>
      </w:r>
      <w:r w:rsidR="00180C3E" w:rsidRPr="00FA2297">
        <w:rPr>
          <w:rFonts w:ascii="Times New Roman" w:hAnsi="Times New Roman" w:cs="Times New Roman"/>
          <w:b/>
        </w:rPr>
        <w:t>h</w:t>
      </w:r>
      <w:r w:rsidRPr="00FA2297">
        <w:rPr>
          <w:rFonts w:ascii="Times New Roman" w:hAnsi="Times New Roman" w:cs="Times New Roman"/>
          <w:b/>
        </w:rPr>
        <w:t>ote</w:t>
      </w:r>
      <w:proofErr w:type="spellEnd"/>
      <w:r w:rsidRPr="00FA2297">
        <w:rPr>
          <w:rFonts w:ascii="Times New Roman" w:hAnsi="Times New Roman" w:cs="Times New Roman"/>
          <w:b/>
        </w:rPr>
        <w:t xml:space="preserve"> to </w:t>
      </w:r>
      <w:proofErr w:type="spellStart"/>
      <w:r w:rsidRPr="00FA2297">
        <w:rPr>
          <w:rFonts w:ascii="Times New Roman" w:hAnsi="Times New Roman" w:cs="Times New Roman"/>
          <w:b/>
        </w:rPr>
        <w:t>Dudh</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Pokhari</w:t>
      </w:r>
      <w:proofErr w:type="spellEnd"/>
    </w:p>
    <w:p w14:paraId="5BC690D9" w14:textId="77777777" w:rsidR="009C0465" w:rsidRPr="00FA2297" w:rsidRDefault="009C0465" w:rsidP="00F52A37">
      <w:pPr>
        <w:rPr>
          <w:rFonts w:ascii="Times New Roman" w:hAnsi="Times New Roman" w:cs="Times New Roman"/>
        </w:rPr>
      </w:pPr>
    </w:p>
    <w:p w14:paraId="6B5B8086" w14:textId="2F1C921B" w:rsidR="009C0465" w:rsidRDefault="002A287F" w:rsidP="00F52A37">
      <w:pPr>
        <w:rPr>
          <w:rFonts w:ascii="Times New Roman" w:hAnsi="Times New Roman" w:cs="Times New Roman"/>
        </w:rPr>
      </w:pPr>
      <w:r w:rsidRPr="00FA2297">
        <w:rPr>
          <w:rFonts w:ascii="Times New Roman" w:hAnsi="Times New Roman" w:cs="Times New Roman"/>
        </w:rPr>
        <w:t xml:space="preserve">Today we </w:t>
      </w:r>
      <w:r w:rsidR="00180C3E" w:rsidRPr="00FA2297">
        <w:rPr>
          <w:rFonts w:ascii="Times New Roman" w:hAnsi="Times New Roman" w:cs="Times New Roman"/>
        </w:rPr>
        <w:t xml:space="preserve">ascended </w:t>
      </w:r>
      <w:r w:rsidRPr="00FA2297">
        <w:rPr>
          <w:rFonts w:ascii="Times New Roman" w:hAnsi="Times New Roman" w:cs="Times New Roman"/>
        </w:rPr>
        <w:t xml:space="preserve">from </w:t>
      </w:r>
      <w:r w:rsidR="00180C3E" w:rsidRPr="00FA2297">
        <w:rPr>
          <w:rFonts w:ascii="Times New Roman" w:hAnsi="Times New Roman" w:cs="Times New Roman"/>
        </w:rPr>
        <w:t xml:space="preserve">the </w:t>
      </w:r>
      <w:proofErr w:type="spellStart"/>
      <w:r w:rsidR="00180C3E" w:rsidRPr="00FA2297">
        <w:rPr>
          <w:rFonts w:ascii="Times New Roman" w:hAnsi="Times New Roman" w:cs="Times New Roman"/>
        </w:rPr>
        <w:t>Hinku</w:t>
      </w:r>
      <w:proofErr w:type="spellEnd"/>
      <w:r w:rsidR="00180C3E" w:rsidRPr="00FA2297">
        <w:rPr>
          <w:rFonts w:ascii="Times New Roman" w:hAnsi="Times New Roman" w:cs="Times New Roman"/>
        </w:rPr>
        <w:t xml:space="preserve"> valley at </w:t>
      </w:r>
      <w:proofErr w:type="spellStart"/>
      <w:r w:rsidRPr="00FA2297">
        <w:rPr>
          <w:rFonts w:ascii="Times New Roman" w:hAnsi="Times New Roman" w:cs="Times New Roman"/>
        </w:rPr>
        <w:t>K</w:t>
      </w:r>
      <w:r w:rsidR="00180C3E" w:rsidRPr="00FA2297">
        <w:rPr>
          <w:rFonts w:ascii="Times New Roman" w:hAnsi="Times New Roman" w:cs="Times New Roman"/>
        </w:rPr>
        <w:t>h</w:t>
      </w:r>
      <w:r w:rsidRPr="00FA2297">
        <w:rPr>
          <w:rFonts w:ascii="Times New Roman" w:hAnsi="Times New Roman" w:cs="Times New Roman"/>
        </w:rPr>
        <w:t>ote</w:t>
      </w:r>
      <w:proofErr w:type="spellEnd"/>
      <w:r w:rsidRPr="00FA2297">
        <w:rPr>
          <w:rFonts w:ascii="Times New Roman" w:hAnsi="Times New Roman" w:cs="Times New Roman"/>
        </w:rPr>
        <w:t xml:space="preserve"> to </w:t>
      </w:r>
      <w:r w:rsidR="00180C3E" w:rsidRPr="00FA2297">
        <w:rPr>
          <w:rFonts w:ascii="Times New Roman" w:hAnsi="Times New Roman" w:cs="Times New Roman"/>
        </w:rPr>
        <w:t xml:space="preserve">the high glacier lake,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(4773 m, 15,660 </w:t>
      </w:r>
      <w:proofErr w:type="spellStart"/>
      <w:r w:rsidRPr="00FA2297">
        <w:rPr>
          <w:rFonts w:ascii="Times New Roman" w:hAnsi="Times New Roman" w:cs="Times New Roman"/>
        </w:rPr>
        <w:t>ft</w:t>
      </w:r>
      <w:proofErr w:type="spellEnd"/>
      <w:r w:rsidRPr="00FA2297">
        <w:rPr>
          <w:rFonts w:ascii="Times New Roman" w:hAnsi="Times New Roman" w:cs="Times New Roman"/>
        </w:rPr>
        <w:t>).</w:t>
      </w:r>
    </w:p>
    <w:p w14:paraId="08B5788F" w14:textId="77777777" w:rsidR="002330A1" w:rsidRPr="00FA2297" w:rsidRDefault="002330A1" w:rsidP="00F52A37">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6"/>
        <w:gridCol w:w="3640"/>
      </w:tblGrid>
      <w:tr w:rsidR="002330A1" w14:paraId="228F20C1" w14:textId="77777777" w:rsidTr="002330A1">
        <w:tc>
          <w:tcPr>
            <w:tcW w:w="4788" w:type="dxa"/>
          </w:tcPr>
          <w:p w14:paraId="596C2497" w14:textId="07643105" w:rsidR="002330A1" w:rsidRDefault="00906554" w:rsidP="00F52A37">
            <w:pPr>
              <w:rPr>
                <w:rFonts w:ascii="Times New Roman" w:hAnsi="Times New Roman" w:cs="Times New Roman"/>
              </w:rPr>
            </w:pPr>
            <w:r>
              <w:rPr>
                <w:rFonts w:ascii="Times New Roman" w:hAnsi="Times New Roman" w:cs="Times New Roman"/>
                <w:noProof/>
              </w:rPr>
              <w:drawing>
                <wp:inline distT="0" distB="0" distL="0" distR="0" wp14:anchorId="5652064F" wp14:editId="76A40620">
                  <wp:extent cx="3619500" cy="2711450"/>
                  <wp:effectExtent l="0" t="0" r="12700" b="635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19500" cy="2711450"/>
                          </a:xfrm>
                          <a:prstGeom prst="rect">
                            <a:avLst/>
                          </a:prstGeom>
                          <a:noFill/>
                          <a:ln>
                            <a:noFill/>
                          </a:ln>
                        </pic:spPr>
                      </pic:pic>
                    </a:graphicData>
                  </a:graphic>
                </wp:inline>
              </w:drawing>
            </w:r>
          </w:p>
        </w:tc>
        <w:tc>
          <w:tcPr>
            <w:tcW w:w="4788" w:type="dxa"/>
          </w:tcPr>
          <w:p w14:paraId="24C48781" w14:textId="1D8EC202" w:rsidR="002330A1" w:rsidRPr="004B34C4" w:rsidRDefault="002330A1" w:rsidP="00F52A37">
            <w:pPr>
              <w:rPr>
                <w:rFonts w:ascii="Times New Roman" w:hAnsi="Times New Roman" w:cs="Times New Roman"/>
                <w:i/>
              </w:rPr>
            </w:pPr>
            <w:proofErr w:type="spellStart"/>
            <w:r w:rsidRPr="004B34C4">
              <w:rPr>
                <w:rFonts w:ascii="Times New Roman" w:hAnsi="Times New Roman" w:cs="Times New Roman"/>
                <w:i/>
              </w:rPr>
              <w:t>Dudh</w:t>
            </w:r>
            <w:proofErr w:type="spellEnd"/>
            <w:r w:rsidRPr="004B34C4">
              <w:rPr>
                <w:rFonts w:ascii="Times New Roman" w:hAnsi="Times New Roman" w:cs="Times New Roman"/>
                <w:i/>
              </w:rPr>
              <w:t xml:space="preserve"> </w:t>
            </w:r>
            <w:proofErr w:type="spellStart"/>
            <w:r w:rsidRPr="004B34C4">
              <w:rPr>
                <w:rFonts w:ascii="Times New Roman" w:hAnsi="Times New Roman" w:cs="Times New Roman"/>
                <w:i/>
              </w:rPr>
              <w:t>Pokhari</w:t>
            </w:r>
            <w:proofErr w:type="spellEnd"/>
            <w:r w:rsidRPr="004B34C4">
              <w:rPr>
                <w:rFonts w:ascii="Times New Roman" w:hAnsi="Times New Roman" w:cs="Times New Roman"/>
                <w:i/>
              </w:rPr>
              <w:t xml:space="preserve"> in the </w:t>
            </w:r>
            <w:proofErr w:type="spellStart"/>
            <w:r w:rsidRPr="004B34C4">
              <w:rPr>
                <w:rFonts w:ascii="Times New Roman" w:hAnsi="Times New Roman" w:cs="Times New Roman"/>
                <w:i/>
              </w:rPr>
              <w:t>Hinku</w:t>
            </w:r>
            <w:proofErr w:type="spellEnd"/>
            <w:r w:rsidRPr="004B34C4">
              <w:rPr>
                <w:rFonts w:ascii="Times New Roman" w:hAnsi="Times New Roman" w:cs="Times New Roman"/>
                <w:i/>
              </w:rPr>
              <w:t xml:space="preserve"> Valley in the morning</w:t>
            </w:r>
          </w:p>
        </w:tc>
      </w:tr>
    </w:tbl>
    <w:p w14:paraId="1B5CF1B8" w14:textId="77777777" w:rsidR="00CE6714" w:rsidRPr="00FA2297" w:rsidRDefault="00CE6714" w:rsidP="00F52A37">
      <w:pPr>
        <w:rPr>
          <w:rFonts w:ascii="Times New Roman" w:hAnsi="Times New Roman" w:cs="Times New Roman"/>
        </w:rPr>
      </w:pPr>
    </w:p>
    <w:p w14:paraId="305E7CC2" w14:textId="77777777" w:rsidR="009C0465" w:rsidRPr="00FA2297" w:rsidRDefault="009C0465" w:rsidP="008D086A">
      <w:pPr>
        <w:keepNext/>
        <w:rPr>
          <w:rFonts w:ascii="Times New Roman" w:hAnsi="Times New Roman" w:cs="Times New Roman"/>
          <w:b/>
        </w:rPr>
      </w:pPr>
      <w:r w:rsidRPr="00FA2297">
        <w:rPr>
          <w:rFonts w:ascii="Times New Roman" w:hAnsi="Times New Roman" w:cs="Times New Roman"/>
          <w:b/>
        </w:rPr>
        <w:t xml:space="preserve">Thursday, May 10, 2012 </w:t>
      </w:r>
      <w:proofErr w:type="spellStart"/>
      <w:r w:rsidRPr="00FA2297">
        <w:rPr>
          <w:rFonts w:ascii="Times New Roman" w:hAnsi="Times New Roman" w:cs="Times New Roman"/>
          <w:b/>
        </w:rPr>
        <w:t>Dudh</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Pokhari</w:t>
      </w:r>
      <w:proofErr w:type="spellEnd"/>
    </w:p>
    <w:p w14:paraId="12E44201" w14:textId="77777777" w:rsidR="00A53915" w:rsidRPr="00B701A6" w:rsidRDefault="00A53915" w:rsidP="00B701A6">
      <w:pPr>
        <w:rPr>
          <w:rFonts w:ascii="Times New Roman" w:hAnsi="Times New Roman" w:cs="Times New Roman"/>
        </w:rPr>
      </w:pPr>
    </w:p>
    <w:p w14:paraId="4652023C" w14:textId="54BE2A08" w:rsidR="00B701A6" w:rsidRDefault="00B701A6" w:rsidP="00B701A6">
      <w:pPr>
        <w:rPr>
          <w:rFonts w:ascii="Times New Roman" w:hAnsi="Times New Roman" w:cs="Times New Roman"/>
        </w:rPr>
      </w:pPr>
      <w:r w:rsidRPr="00B701A6">
        <w:rPr>
          <w:rFonts w:ascii="Times New Roman" w:hAnsi="Times New Roman" w:cs="Times New Roman"/>
        </w:rPr>
        <w:t xml:space="preserve">Today we did the GPR survey of the terminal moraine at </w:t>
      </w:r>
      <w:proofErr w:type="spellStart"/>
      <w:r w:rsidRPr="00B701A6">
        <w:rPr>
          <w:rFonts w:ascii="Times New Roman" w:hAnsi="Times New Roman" w:cs="Times New Roman"/>
        </w:rPr>
        <w:t>Dudh</w:t>
      </w:r>
      <w:proofErr w:type="spellEnd"/>
      <w:r w:rsidRPr="00B701A6">
        <w:rPr>
          <w:rFonts w:ascii="Times New Roman" w:hAnsi="Times New Roman" w:cs="Times New Roman"/>
        </w:rPr>
        <w:t xml:space="preserve"> </w:t>
      </w:r>
      <w:proofErr w:type="spellStart"/>
      <w:r w:rsidRPr="00B701A6">
        <w:rPr>
          <w:rFonts w:ascii="Times New Roman" w:hAnsi="Times New Roman" w:cs="Times New Roman"/>
        </w:rPr>
        <w:t>Pokhari</w:t>
      </w:r>
      <w:proofErr w:type="spellEnd"/>
      <w:r w:rsidRPr="00B701A6">
        <w:rPr>
          <w:rFonts w:ascii="Times New Roman" w:hAnsi="Times New Roman" w:cs="Times New Roman"/>
        </w:rPr>
        <w:t>.</w:t>
      </w:r>
      <w:r w:rsidR="00A11CE6">
        <w:rPr>
          <w:rFonts w:ascii="Times New Roman" w:hAnsi="Times New Roman" w:cs="Times New Roman"/>
        </w:rPr>
        <w:t xml:space="preserve">  The lake does not have steep walls capable of sending an ice or rock avalanche into the lake and causing a surge wave.  The lake does not seem to have any noticeable GLOF triggers.</w:t>
      </w:r>
    </w:p>
    <w:p w14:paraId="0406DBAD" w14:textId="77777777" w:rsidR="00F726F3" w:rsidRPr="00FA2297" w:rsidRDefault="00F726F3" w:rsidP="00F52A37">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6"/>
        <w:gridCol w:w="3640"/>
      </w:tblGrid>
      <w:tr w:rsidR="002330A1" w:rsidRPr="002330A1" w14:paraId="7D345714" w14:textId="77777777" w:rsidTr="002330A1">
        <w:tc>
          <w:tcPr>
            <w:tcW w:w="4788" w:type="dxa"/>
          </w:tcPr>
          <w:p w14:paraId="41C9724D" w14:textId="3E3EEA3A" w:rsidR="002330A1" w:rsidRPr="002330A1" w:rsidRDefault="00906554" w:rsidP="004327F2">
            <w:pPr>
              <w:rPr>
                <w:rFonts w:ascii="Times New Roman" w:hAnsi="Times New Roman" w:cs="Times New Roman"/>
              </w:rPr>
            </w:pPr>
            <w:r>
              <w:rPr>
                <w:rFonts w:ascii="Times New Roman" w:hAnsi="Times New Roman" w:cs="Times New Roman"/>
                <w:noProof/>
              </w:rPr>
              <w:drawing>
                <wp:inline distT="0" distB="0" distL="0" distR="0" wp14:anchorId="411C8797" wp14:editId="049A4637">
                  <wp:extent cx="3623733" cy="2717800"/>
                  <wp:effectExtent l="0" t="0" r="8890" b="0"/>
                  <wp:docPr id="2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23733" cy="2717800"/>
                          </a:xfrm>
                          <a:prstGeom prst="rect">
                            <a:avLst/>
                          </a:prstGeom>
                          <a:noFill/>
                          <a:ln>
                            <a:noFill/>
                          </a:ln>
                        </pic:spPr>
                      </pic:pic>
                    </a:graphicData>
                  </a:graphic>
                </wp:inline>
              </w:drawing>
            </w:r>
          </w:p>
        </w:tc>
        <w:tc>
          <w:tcPr>
            <w:tcW w:w="4788" w:type="dxa"/>
          </w:tcPr>
          <w:p w14:paraId="6832BAC7" w14:textId="64780763" w:rsidR="002330A1" w:rsidRPr="004B34C4" w:rsidRDefault="002330A1" w:rsidP="004327F2">
            <w:pPr>
              <w:rPr>
                <w:rFonts w:ascii="Times New Roman" w:hAnsi="Times New Roman" w:cs="Times New Roman"/>
                <w:i/>
              </w:rPr>
            </w:pPr>
            <w:r w:rsidRPr="004B34C4">
              <w:rPr>
                <w:rFonts w:ascii="Times New Roman" w:hAnsi="Times New Roman" w:cs="Times New Roman"/>
                <w:i/>
              </w:rPr>
              <w:t xml:space="preserve">GPR survey equipment deployed to survey the terminal moraine at </w:t>
            </w:r>
            <w:proofErr w:type="spellStart"/>
            <w:r w:rsidRPr="004B34C4">
              <w:rPr>
                <w:rFonts w:ascii="Times New Roman" w:hAnsi="Times New Roman" w:cs="Times New Roman"/>
                <w:i/>
              </w:rPr>
              <w:t>Dudh</w:t>
            </w:r>
            <w:proofErr w:type="spellEnd"/>
            <w:r w:rsidRPr="004B34C4">
              <w:rPr>
                <w:rFonts w:ascii="Times New Roman" w:hAnsi="Times New Roman" w:cs="Times New Roman"/>
                <w:i/>
              </w:rPr>
              <w:t xml:space="preserve"> </w:t>
            </w:r>
            <w:proofErr w:type="spellStart"/>
            <w:r w:rsidRPr="004B34C4">
              <w:rPr>
                <w:rFonts w:ascii="Times New Roman" w:hAnsi="Times New Roman" w:cs="Times New Roman"/>
                <w:i/>
              </w:rPr>
              <w:t>Pokhari</w:t>
            </w:r>
            <w:proofErr w:type="spellEnd"/>
          </w:p>
        </w:tc>
      </w:tr>
    </w:tbl>
    <w:p w14:paraId="2447FDE6" w14:textId="77777777" w:rsidR="0005174E" w:rsidRPr="00FA2297" w:rsidRDefault="0005174E" w:rsidP="00F52A37">
      <w:pPr>
        <w:rPr>
          <w:rFonts w:ascii="Times New Roman" w:hAnsi="Times New Roman" w:cs="Times New Roman"/>
        </w:rPr>
      </w:pPr>
    </w:p>
    <w:p w14:paraId="576249F0" w14:textId="788CBBF0" w:rsidR="0008236A" w:rsidRPr="00FA2297" w:rsidRDefault="0008236A" w:rsidP="003526D2">
      <w:pPr>
        <w:keepNext/>
        <w:rPr>
          <w:rFonts w:ascii="Times New Roman" w:hAnsi="Times New Roman" w:cs="Times New Roman"/>
        </w:rPr>
      </w:pPr>
      <w:r w:rsidRPr="00FA2297">
        <w:rPr>
          <w:rFonts w:ascii="Times New Roman" w:hAnsi="Times New Roman" w:cs="Times New Roman"/>
        </w:rPr>
        <w:t xml:space="preserve">Table </w:t>
      </w:r>
      <w:r w:rsidR="00380325">
        <w:rPr>
          <w:rFonts w:ascii="Times New Roman" w:hAnsi="Times New Roman" w:cs="Times New Roman"/>
        </w:rPr>
        <w:t>4</w:t>
      </w:r>
      <w:r w:rsidRPr="00FA2297">
        <w:rPr>
          <w:rFonts w:ascii="Times New Roman" w:hAnsi="Times New Roman" w:cs="Times New Roman"/>
        </w:rPr>
        <w:t xml:space="preserve">.  GPR survey tests performed in </w:t>
      </w:r>
      <w:proofErr w:type="spellStart"/>
      <w:r w:rsidR="006B65E2" w:rsidRPr="00FA2297">
        <w:rPr>
          <w:rFonts w:ascii="Times New Roman" w:hAnsi="Times New Roman" w:cs="Times New Roman"/>
        </w:rPr>
        <w:t>Dudh</w:t>
      </w:r>
      <w:proofErr w:type="spellEnd"/>
      <w:r w:rsidR="006B65E2" w:rsidRPr="00FA2297">
        <w:rPr>
          <w:rFonts w:ascii="Times New Roman" w:hAnsi="Times New Roman" w:cs="Times New Roman"/>
        </w:rPr>
        <w:t xml:space="preserve"> </w:t>
      </w:r>
      <w:proofErr w:type="spellStart"/>
      <w:r w:rsidR="006B65E2" w:rsidRPr="00FA2297">
        <w:rPr>
          <w:rFonts w:ascii="Times New Roman" w:hAnsi="Times New Roman" w:cs="Times New Roman"/>
        </w:rPr>
        <w:t>Pokhari</w:t>
      </w:r>
      <w:proofErr w:type="spellEnd"/>
      <w:r w:rsidR="006B65E2" w:rsidRPr="00FA2297">
        <w:rPr>
          <w:rFonts w:ascii="Times New Roman" w:hAnsi="Times New Roman" w:cs="Times New Roman"/>
        </w:rPr>
        <w:t xml:space="preserve"> May 10, 2012</w:t>
      </w:r>
    </w:p>
    <w:tbl>
      <w:tblPr>
        <w:tblStyle w:val="TableGrid"/>
        <w:tblW w:w="0" w:type="auto"/>
        <w:tblLook w:val="04A0" w:firstRow="1" w:lastRow="0" w:firstColumn="1" w:lastColumn="0" w:noHBand="0" w:noVBand="1"/>
      </w:tblPr>
      <w:tblGrid>
        <w:gridCol w:w="1261"/>
        <w:gridCol w:w="1320"/>
        <w:gridCol w:w="1528"/>
        <w:gridCol w:w="1534"/>
        <w:gridCol w:w="1744"/>
        <w:gridCol w:w="1469"/>
      </w:tblGrid>
      <w:tr w:rsidR="0067779B" w:rsidRPr="00FA2297" w14:paraId="3F71400B" w14:textId="5C145FA0" w:rsidTr="00FB728F">
        <w:tc>
          <w:tcPr>
            <w:tcW w:w="1261" w:type="dxa"/>
          </w:tcPr>
          <w:p w14:paraId="70BB641C"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Test #</w:t>
            </w:r>
          </w:p>
        </w:tc>
        <w:tc>
          <w:tcPr>
            <w:tcW w:w="1320" w:type="dxa"/>
          </w:tcPr>
          <w:p w14:paraId="5FFC83E6"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Time</w:t>
            </w:r>
          </w:p>
        </w:tc>
        <w:tc>
          <w:tcPr>
            <w:tcW w:w="1528" w:type="dxa"/>
          </w:tcPr>
          <w:p w14:paraId="755D06F6"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Frequency (MHz)</w:t>
            </w:r>
          </w:p>
        </w:tc>
        <w:tc>
          <w:tcPr>
            <w:tcW w:w="1534" w:type="dxa"/>
          </w:tcPr>
          <w:p w14:paraId="0CE1079A" w14:textId="77777777" w:rsidR="0067779B" w:rsidRPr="00FA2297" w:rsidRDefault="0067779B" w:rsidP="003526D2">
            <w:pPr>
              <w:keepNext/>
              <w:rPr>
                <w:rFonts w:ascii="Times New Roman" w:hAnsi="Times New Roman" w:cs="Times New Roman"/>
              </w:rPr>
            </w:pPr>
            <w:proofErr w:type="spellStart"/>
            <w:r w:rsidRPr="00FA2297">
              <w:rPr>
                <w:rFonts w:ascii="Times New Roman" w:hAnsi="Times New Roman" w:cs="Times New Roman"/>
              </w:rPr>
              <w:t>Tx</w:t>
            </w:r>
            <w:proofErr w:type="spellEnd"/>
            <w:r w:rsidRPr="00FA2297">
              <w:rPr>
                <w:rFonts w:ascii="Times New Roman" w:hAnsi="Times New Roman" w:cs="Times New Roman"/>
              </w:rPr>
              <w:t>-Rx Separation  (m)</w:t>
            </w:r>
          </w:p>
        </w:tc>
        <w:tc>
          <w:tcPr>
            <w:tcW w:w="1744" w:type="dxa"/>
          </w:tcPr>
          <w:p w14:paraId="2FED58B7"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Static/Dynamic</w:t>
            </w:r>
          </w:p>
        </w:tc>
        <w:tc>
          <w:tcPr>
            <w:tcW w:w="1469" w:type="dxa"/>
          </w:tcPr>
          <w:p w14:paraId="14A576F6" w14:textId="60566115" w:rsidR="0067779B" w:rsidRPr="00FA2297" w:rsidRDefault="0067779B" w:rsidP="003526D2">
            <w:pPr>
              <w:keepNext/>
              <w:rPr>
                <w:rFonts w:ascii="Times New Roman" w:hAnsi="Times New Roman" w:cs="Times New Roman"/>
              </w:rPr>
            </w:pPr>
            <w:r w:rsidRPr="00FA2297">
              <w:rPr>
                <w:rFonts w:ascii="Times New Roman" w:hAnsi="Times New Roman" w:cs="Times New Roman"/>
              </w:rPr>
              <w:t>Direction (looking downstream)</w:t>
            </w:r>
          </w:p>
        </w:tc>
      </w:tr>
      <w:tr w:rsidR="0067779B" w:rsidRPr="00FA2297" w14:paraId="27FC01CF" w14:textId="2AD17C2F" w:rsidTr="00FB728F">
        <w:tc>
          <w:tcPr>
            <w:tcW w:w="1261" w:type="dxa"/>
          </w:tcPr>
          <w:p w14:paraId="76B2BE7C"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1</w:t>
            </w:r>
          </w:p>
        </w:tc>
        <w:tc>
          <w:tcPr>
            <w:tcW w:w="1320" w:type="dxa"/>
          </w:tcPr>
          <w:p w14:paraId="424288BE" w14:textId="28389266" w:rsidR="0067779B" w:rsidRPr="00FA2297" w:rsidRDefault="0067779B" w:rsidP="003526D2">
            <w:pPr>
              <w:keepNext/>
              <w:rPr>
                <w:rFonts w:ascii="Times New Roman" w:hAnsi="Times New Roman" w:cs="Times New Roman"/>
              </w:rPr>
            </w:pPr>
            <w:r w:rsidRPr="00FA2297">
              <w:rPr>
                <w:rFonts w:ascii="Times New Roman" w:hAnsi="Times New Roman" w:cs="Times New Roman"/>
              </w:rPr>
              <w:t>9:25 am</w:t>
            </w:r>
          </w:p>
        </w:tc>
        <w:tc>
          <w:tcPr>
            <w:tcW w:w="1528" w:type="dxa"/>
          </w:tcPr>
          <w:p w14:paraId="0D84B7DE"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20</w:t>
            </w:r>
          </w:p>
        </w:tc>
        <w:tc>
          <w:tcPr>
            <w:tcW w:w="1534" w:type="dxa"/>
          </w:tcPr>
          <w:p w14:paraId="378E8722"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15</w:t>
            </w:r>
          </w:p>
        </w:tc>
        <w:tc>
          <w:tcPr>
            <w:tcW w:w="1744" w:type="dxa"/>
          </w:tcPr>
          <w:p w14:paraId="71E2E1C4"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Static</w:t>
            </w:r>
          </w:p>
        </w:tc>
        <w:tc>
          <w:tcPr>
            <w:tcW w:w="1469" w:type="dxa"/>
          </w:tcPr>
          <w:p w14:paraId="4195CF1F" w14:textId="77777777" w:rsidR="0067779B" w:rsidRPr="00FA2297" w:rsidRDefault="0067779B" w:rsidP="003526D2">
            <w:pPr>
              <w:keepNext/>
              <w:rPr>
                <w:rFonts w:ascii="Times New Roman" w:hAnsi="Times New Roman" w:cs="Times New Roman"/>
              </w:rPr>
            </w:pPr>
          </w:p>
        </w:tc>
      </w:tr>
      <w:tr w:rsidR="0067779B" w:rsidRPr="00FA2297" w14:paraId="5EC7D791" w14:textId="2B37AD02" w:rsidTr="00FB728F">
        <w:tc>
          <w:tcPr>
            <w:tcW w:w="1261" w:type="dxa"/>
          </w:tcPr>
          <w:p w14:paraId="09DE215E"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2</w:t>
            </w:r>
          </w:p>
        </w:tc>
        <w:tc>
          <w:tcPr>
            <w:tcW w:w="1320" w:type="dxa"/>
          </w:tcPr>
          <w:p w14:paraId="29B2CB59" w14:textId="02AB6F46" w:rsidR="0067779B" w:rsidRPr="00FA2297" w:rsidRDefault="0067779B" w:rsidP="003526D2">
            <w:pPr>
              <w:keepNext/>
              <w:rPr>
                <w:rFonts w:ascii="Times New Roman" w:hAnsi="Times New Roman" w:cs="Times New Roman"/>
              </w:rPr>
            </w:pPr>
            <w:r w:rsidRPr="00FA2297">
              <w:rPr>
                <w:rFonts w:ascii="Times New Roman" w:hAnsi="Times New Roman" w:cs="Times New Roman"/>
              </w:rPr>
              <w:t>9:42 am</w:t>
            </w:r>
          </w:p>
        </w:tc>
        <w:tc>
          <w:tcPr>
            <w:tcW w:w="1528" w:type="dxa"/>
          </w:tcPr>
          <w:p w14:paraId="4B2FD1A6" w14:textId="5FB91C66" w:rsidR="0067779B" w:rsidRPr="00FA2297" w:rsidRDefault="0067779B" w:rsidP="003526D2">
            <w:pPr>
              <w:keepNext/>
              <w:rPr>
                <w:rFonts w:ascii="Times New Roman" w:hAnsi="Times New Roman" w:cs="Times New Roman"/>
              </w:rPr>
            </w:pPr>
            <w:r w:rsidRPr="00FA2297">
              <w:rPr>
                <w:rFonts w:ascii="Times New Roman" w:hAnsi="Times New Roman" w:cs="Times New Roman"/>
              </w:rPr>
              <w:t>10</w:t>
            </w:r>
          </w:p>
        </w:tc>
        <w:tc>
          <w:tcPr>
            <w:tcW w:w="1534" w:type="dxa"/>
          </w:tcPr>
          <w:p w14:paraId="048AAF9D"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25</w:t>
            </w:r>
          </w:p>
        </w:tc>
        <w:tc>
          <w:tcPr>
            <w:tcW w:w="1744" w:type="dxa"/>
          </w:tcPr>
          <w:p w14:paraId="577FD980"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Static</w:t>
            </w:r>
          </w:p>
        </w:tc>
        <w:tc>
          <w:tcPr>
            <w:tcW w:w="1469" w:type="dxa"/>
          </w:tcPr>
          <w:p w14:paraId="11F4E9EA" w14:textId="77777777" w:rsidR="0067779B" w:rsidRPr="00FA2297" w:rsidRDefault="0067779B" w:rsidP="003526D2">
            <w:pPr>
              <w:keepNext/>
              <w:rPr>
                <w:rFonts w:ascii="Times New Roman" w:hAnsi="Times New Roman" w:cs="Times New Roman"/>
              </w:rPr>
            </w:pPr>
          </w:p>
        </w:tc>
      </w:tr>
      <w:tr w:rsidR="0067779B" w:rsidRPr="00FA2297" w14:paraId="0C69F3E4" w14:textId="7BBE74B8" w:rsidTr="00FB728F">
        <w:tc>
          <w:tcPr>
            <w:tcW w:w="1261" w:type="dxa"/>
          </w:tcPr>
          <w:p w14:paraId="33A5CE3D"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3</w:t>
            </w:r>
          </w:p>
        </w:tc>
        <w:tc>
          <w:tcPr>
            <w:tcW w:w="1320" w:type="dxa"/>
          </w:tcPr>
          <w:p w14:paraId="7AE5B799" w14:textId="505730BF" w:rsidR="0067779B" w:rsidRPr="00FA2297" w:rsidRDefault="0067779B" w:rsidP="003526D2">
            <w:pPr>
              <w:keepNext/>
              <w:rPr>
                <w:rFonts w:ascii="Times New Roman" w:hAnsi="Times New Roman" w:cs="Times New Roman"/>
              </w:rPr>
            </w:pPr>
            <w:r w:rsidRPr="00FA2297">
              <w:rPr>
                <w:rFonts w:ascii="Times New Roman" w:hAnsi="Times New Roman" w:cs="Times New Roman"/>
              </w:rPr>
              <w:t>9:50 am</w:t>
            </w:r>
          </w:p>
        </w:tc>
        <w:tc>
          <w:tcPr>
            <w:tcW w:w="1528" w:type="dxa"/>
          </w:tcPr>
          <w:p w14:paraId="59C166AF" w14:textId="62495B87" w:rsidR="0067779B" w:rsidRPr="00FA2297" w:rsidRDefault="0067779B" w:rsidP="003526D2">
            <w:pPr>
              <w:keepNext/>
              <w:rPr>
                <w:rFonts w:ascii="Times New Roman" w:hAnsi="Times New Roman" w:cs="Times New Roman"/>
              </w:rPr>
            </w:pPr>
            <w:r w:rsidRPr="00FA2297">
              <w:rPr>
                <w:rFonts w:ascii="Times New Roman" w:hAnsi="Times New Roman" w:cs="Times New Roman"/>
              </w:rPr>
              <w:t xml:space="preserve">5 </w:t>
            </w:r>
          </w:p>
        </w:tc>
        <w:tc>
          <w:tcPr>
            <w:tcW w:w="1534" w:type="dxa"/>
          </w:tcPr>
          <w:p w14:paraId="6B8D3C63" w14:textId="1A622AB6" w:rsidR="0067779B" w:rsidRPr="00FA2297" w:rsidRDefault="0067779B" w:rsidP="003526D2">
            <w:pPr>
              <w:keepNext/>
              <w:rPr>
                <w:rFonts w:ascii="Times New Roman" w:hAnsi="Times New Roman" w:cs="Times New Roman"/>
              </w:rPr>
            </w:pPr>
            <w:r w:rsidRPr="00FA2297">
              <w:rPr>
                <w:rFonts w:ascii="Times New Roman" w:hAnsi="Times New Roman" w:cs="Times New Roman"/>
              </w:rPr>
              <w:t>40.6</w:t>
            </w:r>
          </w:p>
        </w:tc>
        <w:tc>
          <w:tcPr>
            <w:tcW w:w="1744" w:type="dxa"/>
          </w:tcPr>
          <w:p w14:paraId="245282A0"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Static</w:t>
            </w:r>
          </w:p>
        </w:tc>
        <w:tc>
          <w:tcPr>
            <w:tcW w:w="1469" w:type="dxa"/>
          </w:tcPr>
          <w:p w14:paraId="5490B852" w14:textId="77777777" w:rsidR="0067779B" w:rsidRPr="00FA2297" w:rsidRDefault="0067779B" w:rsidP="003526D2">
            <w:pPr>
              <w:keepNext/>
              <w:rPr>
                <w:rFonts w:ascii="Times New Roman" w:hAnsi="Times New Roman" w:cs="Times New Roman"/>
              </w:rPr>
            </w:pPr>
          </w:p>
        </w:tc>
      </w:tr>
      <w:tr w:rsidR="0067779B" w:rsidRPr="00FA2297" w14:paraId="52A4DF9D" w14:textId="4EFBF6D5" w:rsidTr="00FB728F">
        <w:tc>
          <w:tcPr>
            <w:tcW w:w="1261" w:type="dxa"/>
          </w:tcPr>
          <w:p w14:paraId="57BE3B68"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4</w:t>
            </w:r>
          </w:p>
        </w:tc>
        <w:tc>
          <w:tcPr>
            <w:tcW w:w="1320" w:type="dxa"/>
          </w:tcPr>
          <w:p w14:paraId="37F9ECDC" w14:textId="32B6DBEE" w:rsidR="0067779B" w:rsidRPr="00FA2297" w:rsidRDefault="0067779B" w:rsidP="003526D2">
            <w:pPr>
              <w:keepNext/>
              <w:rPr>
                <w:rFonts w:ascii="Times New Roman" w:hAnsi="Times New Roman" w:cs="Times New Roman"/>
              </w:rPr>
            </w:pPr>
            <w:r w:rsidRPr="00FA2297">
              <w:rPr>
                <w:rFonts w:ascii="Times New Roman" w:hAnsi="Times New Roman" w:cs="Times New Roman"/>
              </w:rPr>
              <w:t>10:29 am</w:t>
            </w:r>
          </w:p>
        </w:tc>
        <w:tc>
          <w:tcPr>
            <w:tcW w:w="1528" w:type="dxa"/>
          </w:tcPr>
          <w:p w14:paraId="0A0072DE" w14:textId="63A1CFAF" w:rsidR="0067779B" w:rsidRPr="00FA2297" w:rsidRDefault="0067779B" w:rsidP="003526D2">
            <w:pPr>
              <w:keepNext/>
              <w:rPr>
                <w:rFonts w:ascii="Times New Roman" w:hAnsi="Times New Roman" w:cs="Times New Roman"/>
              </w:rPr>
            </w:pPr>
            <w:r w:rsidRPr="00FA2297">
              <w:rPr>
                <w:rFonts w:ascii="Times New Roman" w:hAnsi="Times New Roman" w:cs="Times New Roman"/>
              </w:rPr>
              <w:t>5</w:t>
            </w:r>
          </w:p>
        </w:tc>
        <w:tc>
          <w:tcPr>
            <w:tcW w:w="1534" w:type="dxa"/>
          </w:tcPr>
          <w:p w14:paraId="4E4351F0" w14:textId="6968FADD" w:rsidR="0067779B" w:rsidRPr="00FA2297" w:rsidRDefault="0067779B" w:rsidP="003526D2">
            <w:pPr>
              <w:keepNext/>
              <w:rPr>
                <w:rFonts w:ascii="Times New Roman" w:hAnsi="Times New Roman" w:cs="Times New Roman"/>
              </w:rPr>
            </w:pPr>
            <w:r w:rsidRPr="00FA2297">
              <w:rPr>
                <w:rFonts w:ascii="Times New Roman" w:hAnsi="Times New Roman" w:cs="Times New Roman"/>
              </w:rPr>
              <w:t>40.4</w:t>
            </w:r>
          </w:p>
        </w:tc>
        <w:tc>
          <w:tcPr>
            <w:tcW w:w="1744" w:type="dxa"/>
          </w:tcPr>
          <w:p w14:paraId="07AB533C" w14:textId="1993699F" w:rsidR="0067779B" w:rsidRPr="00FA2297" w:rsidRDefault="0067779B" w:rsidP="003526D2">
            <w:pPr>
              <w:keepNext/>
              <w:rPr>
                <w:rFonts w:ascii="Times New Roman" w:hAnsi="Times New Roman" w:cs="Times New Roman"/>
              </w:rPr>
            </w:pPr>
            <w:r w:rsidRPr="00FA2297">
              <w:rPr>
                <w:rFonts w:ascii="Times New Roman" w:hAnsi="Times New Roman" w:cs="Times New Roman"/>
              </w:rPr>
              <w:t xml:space="preserve">Dynamic </w:t>
            </w:r>
          </w:p>
        </w:tc>
        <w:tc>
          <w:tcPr>
            <w:tcW w:w="1469" w:type="dxa"/>
          </w:tcPr>
          <w:p w14:paraId="33392970" w14:textId="4747ABF0" w:rsidR="0067779B" w:rsidRPr="00FA2297" w:rsidRDefault="0067779B" w:rsidP="003526D2">
            <w:pPr>
              <w:keepNext/>
              <w:rPr>
                <w:rFonts w:ascii="Times New Roman" w:hAnsi="Times New Roman" w:cs="Times New Roman"/>
              </w:rPr>
            </w:pPr>
            <w:r w:rsidRPr="00FA2297">
              <w:rPr>
                <w:rFonts w:ascii="Times New Roman" w:hAnsi="Times New Roman" w:cs="Times New Roman"/>
              </w:rPr>
              <w:t>(R to L)</w:t>
            </w:r>
          </w:p>
        </w:tc>
      </w:tr>
      <w:tr w:rsidR="0067779B" w:rsidRPr="00FA2297" w14:paraId="6FF49637" w14:textId="32F78248" w:rsidTr="00FB728F">
        <w:tc>
          <w:tcPr>
            <w:tcW w:w="1261" w:type="dxa"/>
          </w:tcPr>
          <w:p w14:paraId="1A237A6E"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5</w:t>
            </w:r>
          </w:p>
        </w:tc>
        <w:tc>
          <w:tcPr>
            <w:tcW w:w="1320" w:type="dxa"/>
          </w:tcPr>
          <w:p w14:paraId="5E1C931E" w14:textId="748E61A2" w:rsidR="0067779B" w:rsidRPr="00FA2297" w:rsidRDefault="00FB728F" w:rsidP="003526D2">
            <w:pPr>
              <w:keepNext/>
              <w:rPr>
                <w:rFonts w:ascii="Times New Roman" w:hAnsi="Times New Roman" w:cs="Times New Roman"/>
              </w:rPr>
            </w:pPr>
            <w:r w:rsidRPr="00FA2297">
              <w:rPr>
                <w:rFonts w:ascii="Times New Roman" w:hAnsi="Times New Roman" w:cs="Times New Roman"/>
              </w:rPr>
              <w:t>11</w:t>
            </w:r>
            <w:r w:rsidR="0067779B" w:rsidRPr="00FA2297">
              <w:rPr>
                <w:rFonts w:ascii="Times New Roman" w:hAnsi="Times New Roman" w:cs="Times New Roman"/>
              </w:rPr>
              <w:t>:</w:t>
            </w:r>
            <w:r w:rsidRPr="00FA2297">
              <w:rPr>
                <w:rFonts w:ascii="Times New Roman" w:hAnsi="Times New Roman" w:cs="Times New Roman"/>
              </w:rPr>
              <w:t>00 am</w:t>
            </w:r>
          </w:p>
        </w:tc>
        <w:tc>
          <w:tcPr>
            <w:tcW w:w="1528" w:type="dxa"/>
          </w:tcPr>
          <w:p w14:paraId="0944D8D8" w14:textId="77777777" w:rsidR="0067779B" w:rsidRPr="00FA2297" w:rsidRDefault="0067779B" w:rsidP="003526D2">
            <w:pPr>
              <w:keepNext/>
              <w:rPr>
                <w:rFonts w:ascii="Times New Roman" w:hAnsi="Times New Roman" w:cs="Times New Roman"/>
              </w:rPr>
            </w:pPr>
            <w:r w:rsidRPr="00FA2297">
              <w:rPr>
                <w:rFonts w:ascii="Times New Roman" w:hAnsi="Times New Roman" w:cs="Times New Roman"/>
              </w:rPr>
              <w:t>5</w:t>
            </w:r>
          </w:p>
        </w:tc>
        <w:tc>
          <w:tcPr>
            <w:tcW w:w="1534" w:type="dxa"/>
          </w:tcPr>
          <w:p w14:paraId="313F7C02" w14:textId="7E4ED87D" w:rsidR="0067779B" w:rsidRPr="00FA2297" w:rsidRDefault="00FB728F" w:rsidP="003526D2">
            <w:pPr>
              <w:keepNext/>
              <w:rPr>
                <w:rFonts w:ascii="Times New Roman" w:hAnsi="Times New Roman" w:cs="Times New Roman"/>
              </w:rPr>
            </w:pPr>
            <w:r w:rsidRPr="00FA2297">
              <w:rPr>
                <w:rFonts w:ascii="Times New Roman" w:hAnsi="Times New Roman" w:cs="Times New Roman"/>
              </w:rPr>
              <w:t>40.4</w:t>
            </w:r>
          </w:p>
        </w:tc>
        <w:tc>
          <w:tcPr>
            <w:tcW w:w="1744" w:type="dxa"/>
          </w:tcPr>
          <w:p w14:paraId="6B8532A3" w14:textId="43574F5E" w:rsidR="0067779B" w:rsidRPr="00FA2297" w:rsidRDefault="00FB728F" w:rsidP="003526D2">
            <w:pPr>
              <w:keepNext/>
              <w:rPr>
                <w:rFonts w:ascii="Times New Roman" w:hAnsi="Times New Roman" w:cs="Times New Roman"/>
              </w:rPr>
            </w:pPr>
            <w:r w:rsidRPr="00FA2297">
              <w:rPr>
                <w:rFonts w:ascii="Times New Roman" w:hAnsi="Times New Roman" w:cs="Times New Roman"/>
              </w:rPr>
              <w:t>Dynamic</w:t>
            </w:r>
          </w:p>
        </w:tc>
        <w:tc>
          <w:tcPr>
            <w:tcW w:w="1469" w:type="dxa"/>
          </w:tcPr>
          <w:p w14:paraId="5C4DE0C4" w14:textId="078C8F49" w:rsidR="0067779B" w:rsidRPr="00FA2297" w:rsidRDefault="00FB728F" w:rsidP="003526D2">
            <w:pPr>
              <w:keepNext/>
              <w:rPr>
                <w:rFonts w:ascii="Times New Roman" w:hAnsi="Times New Roman" w:cs="Times New Roman"/>
              </w:rPr>
            </w:pPr>
            <w:r w:rsidRPr="00FA2297">
              <w:rPr>
                <w:rFonts w:ascii="Times New Roman" w:hAnsi="Times New Roman" w:cs="Times New Roman"/>
              </w:rPr>
              <w:t>(L to R)</w:t>
            </w:r>
          </w:p>
        </w:tc>
      </w:tr>
      <w:tr w:rsidR="00FB728F" w:rsidRPr="00FA2297" w14:paraId="3E9BAD48" w14:textId="32B4AC86" w:rsidTr="00FB728F">
        <w:tc>
          <w:tcPr>
            <w:tcW w:w="1261" w:type="dxa"/>
          </w:tcPr>
          <w:p w14:paraId="1533B7B1" w14:textId="77777777" w:rsidR="00FB728F" w:rsidRPr="00FA2297" w:rsidRDefault="00FB728F" w:rsidP="003526D2">
            <w:pPr>
              <w:keepNext/>
              <w:rPr>
                <w:rFonts w:ascii="Times New Roman" w:hAnsi="Times New Roman" w:cs="Times New Roman"/>
              </w:rPr>
            </w:pPr>
            <w:r w:rsidRPr="00FA2297">
              <w:rPr>
                <w:rFonts w:ascii="Times New Roman" w:hAnsi="Times New Roman" w:cs="Times New Roman"/>
              </w:rPr>
              <w:t>6</w:t>
            </w:r>
          </w:p>
        </w:tc>
        <w:tc>
          <w:tcPr>
            <w:tcW w:w="1320" w:type="dxa"/>
          </w:tcPr>
          <w:p w14:paraId="7C1AB094" w14:textId="2F2D8856" w:rsidR="00FB728F" w:rsidRPr="00FA2297" w:rsidRDefault="00FB728F" w:rsidP="003526D2">
            <w:pPr>
              <w:keepNext/>
              <w:rPr>
                <w:rFonts w:ascii="Times New Roman" w:hAnsi="Times New Roman" w:cs="Times New Roman"/>
              </w:rPr>
            </w:pPr>
            <w:r w:rsidRPr="00FA2297">
              <w:rPr>
                <w:rFonts w:ascii="Times New Roman" w:hAnsi="Times New Roman" w:cs="Times New Roman"/>
              </w:rPr>
              <w:t>11:25 am</w:t>
            </w:r>
          </w:p>
        </w:tc>
        <w:tc>
          <w:tcPr>
            <w:tcW w:w="1528" w:type="dxa"/>
          </w:tcPr>
          <w:p w14:paraId="26F50F35" w14:textId="664BE08A" w:rsidR="00FB728F" w:rsidRPr="00FA2297" w:rsidRDefault="00FB728F" w:rsidP="003526D2">
            <w:pPr>
              <w:keepNext/>
              <w:rPr>
                <w:rFonts w:ascii="Times New Roman" w:hAnsi="Times New Roman" w:cs="Times New Roman"/>
              </w:rPr>
            </w:pPr>
            <w:r w:rsidRPr="00FA2297">
              <w:rPr>
                <w:rFonts w:ascii="Times New Roman" w:hAnsi="Times New Roman" w:cs="Times New Roman"/>
              </w:rPr>
              <w:t>10</w:t>
            </w:r>
          </w:p>
        </w:tc>
        <w:tc>
          <w:tcPr>
            <w:tcW w:w="1534" w:type="dxa"/>
          </w:tcPr>
          <w:p w14:paraId="22553E65" w14:textId="697C34A3" w:rsidR="00FB728F" w:rsidRPr="00FA2297" w:rsidRDefault="00FB728F" w:rsidP="003526D2">
            <w:pPr>
              <w:keepNext/>
              <w:rPr>
                <w:rFonts w:ascii="Times New Roman" w:hAnsi="Times New Roman" w:cs="Times New Roman"/>
              </w:rPr>
            </w:pPr>
            <w:r w:rsidRPr="00FA2297">
              <w:rPr>
                <w:rFonts w:ascii="Times New Roman" w:hAnsi="Times New Roman" w:cs="Times New Roman"/>
              </w:rPr>
              <w:t>25</w:t>
            </w:r>
          </w:p>
        </w:tc>
        <w:tc>
          <w:tcPr>
            <w:tcW w:w="1744" w:type="dxa"/>
          </w:tcPr>
          <w:p w14:paraId="3B476FE0" w14:textId="77777777" w:rsidR="00FB728F" w:rsidRPr="00FA2297" w:rsidRDefault="00FB728F" w:rsidP="003526D2">
            <w:pPr>
              <w:keepNext/>
              <w:rPr>
                <w:rFonts w:ascii="Times New Roman" w:hAnsi="Times New Roman" w:cs="Times New Roman"/>
              </w:rPr>
            </w:pPr>
            <w:r w:rsidRPr="00FA2297">
              <w:rPr>
                <w:rFonts w:ascii="Times New Roman" w:hAnsi="Times New Roman" w:cs="Times New Roman"/>
              </w:rPr>
              <w:t>Dynamic</w:t>
            </w:r>
          </w:p>
        </w:tc>
        <w:tc>
          <w:tcPr>
            <w:tcW w:w="1469" w:type="dxa"/>
          </w:tcPr>
          <w:p w14:paraId="584B6B0B" w14:textId="55251D18" w:rsidR="00FB728F" w:rsidRPr="00FA2297" w:rsidRDefault="00FB728F" w:rsidP="003526D2">
            <w:pPr>
              <w:keepNext/>
              <w:rPr>
                <w:rFonts w:ascii="Times New Roman" w:hAnsi="Times New Roman" w:cs="Times New Roman"/>
              </w:rPr>
            </w:pPr>
            <w:r w:rsidRPr="00FA2297">
              <w:rPr>
                <w:rFonts w:ascii="Times New Roman" w:hAnsi="Times New Roman" w:cs="Times New Roman"/>
              </w:rPr>
              <w:t>(R to L)</w:t>
            </w:r>
          </w:p>
        </w:tc>
      </w:tr>
      <w:tr w:rsidR="00FB728F" w:rsidRPr="00FA2297" w14:paraId="3C08C08B" w14:textId="77777777" w:rsidTr="00FB728F">
        <w:tc>
          <w:tcPr>
            <w:tcW w:w="1261" w:type="dxa"/>
          </w:tcPr>
          <w:p w14:paraId="452AF862" w14:textId="36CF6B57" w:rsidR="00FB728F" w:rsidRPr="00FA2297" w:rsidRDefault="00FB728F" w:rsidP="00F52A37">
            <w:pPr>
              <w:rPr>
                <w:rFonts w:ascii="Times New Roman" w:hAnsi="Times New Roman" w:cs="Times New Roman"/>
              </w:rPr>
            </w:pPr>
            <w:r w:rsidRPr="00FA2297">
              <w:rPr>
                <w:rFonts w:ascii="Times New Roman" w:hAnsi="Times New Roman" w:cs="Times New Roman"/>
              </w:rPr>
              <w:t>7</w:t>
            </w:r>
          </w:p>
        </w:tc>
        <w:tc>
          <w:tcPr>
            <w:tcW w:w="1320" w:type="dxa"/>
          </w:tcPr>
          <w:p w14:paraId="1C87A8B6" w14:textId="2B09FF42" w:rsidR="00FB728F" w:rsidRPr="00FA2297" w:rsidRDefault="00FB728F" w:rsidP="00F52A37">
            <w:pPr>
              <w:rPr>
                <w:rFonts w:ascii="Times New Roman" w:hAnsi="Times New Roman" w:cs="Times New Roman"/>
              </w:rPr>
            </w:pPr>
            <w:r w:rsidRPr="00FA2297">
              <w:rPr>
                <w:rFonts w:ascii="Times New Roman" w:hAnsi="Times New Roman" w:cs="Times New Roman"/>
              </w:rPr>
              <w:t>12:20 pm</w:t>
            </w:r>
          </w:p>
        </w:tc>
        <w:tc>
          <w:tcPr>
            <w:tcW w:w="1528" w:type="dxa"/>
          </w:tcPr>
          <w:p w14:paraId="1B60112E" w14:textId="51C5C654" w:rsidR="00FB728F" w:rsidRPr="00FA2297" w:rsidRDefault="00FB728F" w:rsidP="00F52A37">
            <w:pPr>
              <w:rPr>
                <w:rFonts w:ascii="Times New Roman" w:hAnsi="Times New Roman" w:cs="Times New Roman"/>
              </w:rPr>
            </w:pPr>
            <w:r w:rsidRPr="00FA2297">
              <w:rPr>
                <w:rFonts w:ascii="Times New Roman" w:hAnsi="Times New Roman" w:cs="Times New Roman"/>
              </w:rPr>
              <w:t>10</w:t>
            </w:r>
          </w:p>
        </w:tc>
        <w:tc>
          <w:tcPr>
            <w:tcW w:w="1534" w:type="dxa"/>
          </w:tcPr>
          <w:p w14:paraId="4F7FDAFD" w14:textId="2B565BBC" w:rsidR="00FB728F" w:rsidRPr="00FA2297" w:rsidRDefault="00FB728F" w:rsidP="00F52A37">
            <w:pPr>
              <w:rPr>
                <w:rFonts w:ascii="Times New Roman" w:hAnsi="Times New Roman" w:cs="Times New Roman"/>
              </w:rPr>
            </w:pPr>
            <w:r w:rsidRPr="00FA2297">
              <w:rPr>
                <w:rFonts w:ascii="Times New Roman" w:hAnsi="Times New Roman" w:cs="Times New Roman"/>
              </w:rPr>
              <w:t>25</w:t>
            </w:r>
          </w:p>
        </w:tc>
        <w:tc>
          <w:tcPr>
            <w:tcW w:w="1744" w:type="dxa"/>
          </w:tcPr>
          <w:p w14:paraId="77010E79" w14:textId="5D8F35B1" w:rsidR="00FB728F" w:rsidRPr="00FA2297" w:rsidRDefault="00FB728F" w:rsidP="00F52A37">
            <w:pPr>
              <w:rPr>
                <w:rFonts w:ascii="Times New Roman" w:hAnsi="Times New Roman" w:cs="Times New Roman"/>
              </w:rPr>
            </w:pPr>
            <w:r w:rsidRPr="00FA2297">
              <w:rPr>
                <w:rFonts w:ascii="Times New Roman" w:hAnsi="Times New Roman" w:cs="Times New Roman"/>
              </w:rPr>
              <w:t>Dynamic</w:t>
            </w:r>
          </w:p>
        </w:tc>
        <w:tc>
          <w:tcPr>
            <w:tcW w:w="1469" w:type="dxa"/>
          </w:tcPr>
          <w:p w14:paraId="7E952DBE" w14:textId="0BDA127D" w:rsidR="00FB728F" w:rsidRPr="00FA2297" w:rsidRDefault="00FB728F" w:rsidP="00F52A37">
            <w:pPr>
              <w:rPr>
                <w:rFonts w:ascii="Times New Roman" w:hAnsi="Times New Roman" w:cs="Times New Roman"/>
              </w:rPr>
            </w:pPr>
            <w:r w:rsidRPr="00FA2297">
              <w:rPr>
                <w:rFonts w:ascii="Times New Roman" w:hAnsi="Times New Roman" w:cs="Times New Roman"/>
              </w:rPr>
              <w:t>(L to R)</w:t>
            </w:r>
          </w:p>
        </w:tc>
      </w:tr>
    </w:tbl>
    <w:p w14:paraId="36018D71" w14:textId="77777777" w:rsidR="009B7106" w:rsidRPr="00FA2297" w:rsidRDefault="009B7106" w:rsidP="00F52A37">
      <w:pPr>
        <w:rPr>
          <w:rFonts w:ascii="Times New Roman" w:hAnsi="Times New Roman" w:cs="Times New Roman"/>
        </w:rPr>
      </w:pPr>
    </w:p>
    <w:p w14:paraId="6A47AE88" w14:textId="77777777" w:rsidR="001372C1" w:rsidRPr="00FA2297" w:rsidRDefault="001372C1" w:rsidP="00A11021">
      <w:pPr>
        <w:keepNext/>
        <w:rPr>
          <w:rFonts w:ascii="Times New Roman" w:hAnsi="Times New Roman" w:cs="Times New Roman"/>
          <w:b/>
        </w:rPr>
      </w:pPr>
      <w:r w:rsidRPr="00FA2297">
        <w:rPr>
          <w:rFonts w:ascii="Times New Roman" w:hAnsi="Times New Roman" w:cs="Times New Roman"/>
          <w:b/>
        </w:rPr>
        <w:t xml:space="preserve">Friday, May 11, 2012 </w:t>
      </w:r>
      <w:proofErr w:type="spellStart"/>
      <w:r w:rsidRPr="00FA2297">
        <w:rPr>
          <w:rFonts w:ascii="Times New Roman" w:hAnsi="Times New Roman" w:cs="Times New Roman"/>
          <w:b/>
        </w:rPr>
        <w:t>Dudh</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Pokhari</w:t>
      </w:r>
      <w:proofErr w:type="spellEnd"/>
      <w:r w:rsidRPr="00FA2297">
        <w:rPr>
          <w:rFonts w:ascii="Times New Roman" w:hAnsi="Times New Roman" w:cs="Times New Roman"/>
          <w:b/>
        </w:rPr>
        <w:t xml:space="preserve"> to </w:t>
      </w:r>
      <w:proofErr w:type="spellStart"/>
      <w:r w:rsidRPr="00FA2297">
        <w:rPr>
          <w:rFonts w:ascii="Times New Roman" w:hAnsi="Times New Roman" w:cs="Times New Roman"/>
          <w:b/>
        </w:rPr>
        <w:t>Tagnag</w:t>
      </w:r>
      <w:proofErr w:type="spellEnd"/>
    </w:p>
    <w:p w14:paraId="5AFF7D28" w14:textId="77777777" w:rsidR="001372C1" w:rsidRPr="00FA2297" w:rsidRDefault="001372C1" w:rsidP="00A11021">
      <w:pPr>
        <w:keepNext/>
        <w:rPr>
          <w:rFonts w:ascii="Times New Roman" w:hAnsi="Times New Roman" w:cs="Times New Roman"/>
        </w:rPr>
      </w:pPr>
    </w:p>
    <w:p w14:paraId="16715B00" w14:textId="34329D52" w:rsidR="001372C1" w:rsidRPr="00FA2297" w:rsidRDefault="001372C1" w:rsidP="001372C1">
      <w:pPr>
        <w:rPr>
          <w:rFonts w:ascii="Times New Roman" w:hAnsi="Times New Roman" w:cs="Times New Roman"/>
        </w:rPr>
      </w:pPr>
      <w:r w:rsidRPr="00FA2297">
        <w:rPr>
          <w:rFonts w:ascii="Times New Roman" w:hAnsi="Times New Roman" w:cs="Times New Roman"/>
        </w:rPr>
        <w:t xml:space="preserve">Today we descended from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and trekked up the </w:t>
      </w:r>
      <w:proofErr w:type="spellStart"/>
      <w:r w:rsidRPr="00FA2297">
        <w:rPr>
          <w:rFonts w:ascii="Times New Roman" w:hAnsi="Times New Roman" w:cs="Times New Roman"/>
        </w:rPr>
        <w:t>Hinku</w:t>
      </w:r>
      <w:proofErr w:type="spellEnd"/>
      <w:r w:rsidRPr="00FA2297">
        <w:rPr>
          <w:rFonts w:ascii="Times New Roman" w:hAnsi="Times New Roman" w:cs="Times New Roman"/>
        </w:rPr>
        <w:t xml:space="preserve"> Valley to the village of </w:t>
      </w:r>
      <w:proofErr w:type="spellStart"/>
      <w:r w:rsidRPr="00FA2297">
        <w:rPr>
          <w:rFonts w:ascii="Times New Roman" w:hAnsi="Times New Roman" w:cs="Times New Roman"/>
        </w:rPr>
        <w:t>Tagnag</w:t>
      </w:r>
      <w:proofErr w:type="spellEnd"/>
      <w:r w:rsidRPr="00FA2297">
        <w:rPr>
          <w:rFonts w:ascii="Times New Roman" w:hAnsi="Times New Roman" w:cs="Times New Roman"/>
        </w:rPr>
        <w:t xml:space="preserve"> (</w:t>
      </w:r>
      <w:r w:rsidR="00DF4A50" w:rsidRPr="00FA2297">
        <w:rPr>
          <w:rFonts w:ascii="Times New Roman" w:hAnsi="Times New Roman" w:cs="Times New Roman"/>
        </w:rPr>
        <w:t xml:space="preserve">4037 m, 13246 </w:t>
      </w:r>
      <w:proofErr w:type="spellStart"/>
      <w:r w:rsidR="00DF4A50" w:rsidRPr="00FA2297">
        <w:rPr>
          <w:rFonts w:ascii="Times New Roman" w:hAnsi="Times New Roman" w:cs="Times New Roman"/>
        </w:rPr>
        <w:t>ft</w:t>
      </w:r>
      <w:proofErr w:type="spellEnd"/>
      <w:r w:rsidRPr="00FA2297">
        <w:rPr>
          <w:rFonts w:ascii="Times New Roman" w:hAnsi="Times New Roman" w:cs="Times New Roman"/>
        </w:rPr>
        <w:t xml:space="preserve">).  </w:t>
      </w:r>
      <w:proofErr w:type="spellStart"/>
      <w:r w:rsidR="001E2B91" w:rsidRPr="00FA2297">
        <w:rPr>
          <w:rFonts w:ascii="Times New Roman" w:hAnsi="Times New Roman" w:cs="Times New Roman"/>
        </w:rPr>
        <w:t>Tagnag</w:t>
      </w:r>
      <w:proofErr w:type="spellEnd"/>
      <w:r w:rsidR="001E2B91" w:rsidRPr="00FA2297">
        <w:rPr>
          <w:rFonts w:ascii="Times New Roman" w:hAnsi="Times New Roman" w:cs="Times New Roman"/>
        </w:rPr>
        <w:t xml:space="preserve"> was damaged in the 1998 GLOF from </w:t>
      </w:r>
      <w:r w:rsidR="00484236" w:rsidRPr="00FA2297">
        <w:rPr>
          <w:rFonts w:ascii="Times New Roman" w:hAnsi="Times New Roman" w:cs="Times New Roman"/>
        </w:rPr>
        <w:t xml:space="preserve">Tama </w:t>
      </w:r>
      <w:proofErr w:type="spellStart"/>
      <w:r w:rsidR="00484236" w:rsidRPr="00FA2297">
        <w:rPr>
          <w:rFonts w:ascii="Times New Roman" w:hAnsi="Times New Roman" w:cs="Times New Roman"/>
        </w:rPr>
        <w:t>Pokhari</w:t>
      </w:r>
      <w:proofErr w:type="spellEnd"/>
      <w:r w:rsidR="001E2B91" w:rsidRPr="00FA2297">
        <w:rPr>
          <w:rFonts w:ascii="Times New Roman" w:hAnsi="Times New Roman" w:cs="Times New Roman"/>
        </w:rPr>
        <w:t xml:space="preserve">.  </w:t>
      </w:r>
      <w:r w:rsidR="001C0E9F" w:rsidRPr="00FA2297">
        <w:rPr>
          <w:rFonts w:ascii="Times New Roman" w:hAnsi="Times New Roman" w:cs="Times New Roman"/>
        </w:rPr>
        <w:t xml:space="preserve">One of the </w:t>
      </w:r>
      <w:r w:rsidR="001E2B91" w:rsidRPr="00FA2297">
        <w:rPr>
          <w:rFonts w:ascii="Times New Roman" w:hAnsi="Times New Roman" w:cs="Times New Roman"/>
        </w:rPr>
        <w:t xml:space="preserve">very apparent </w:t>
      </w:r>
      <w:r w:rsidR="001C0E9F" w:rsidRPr="00FA2297">
        <w:rPr>
          <w:rFonts w:ascii="Times New Roman" w:hAnsi="Times New Roman" w:cs="Times New Roman"/>
        </w:rPr>
        <w:t xml:space="preserve">things in </w:t>
      </w:r>
      <w:proofErr w:type="spellStart"/>
      <w:r w:rsidR="001C0E9F" w:rsidRPr="00FA2297">
        <w:rPr>
          <w:rFonts w:ascii="Times New Roman" w:hAnsi="Times New Roman" w:cs="Times New Roman"/>
        </w:rPr>
        <w:t>Tagnag</w:t>
      </w:r>
      <w:proofErr w:type="spellEnd"/>
      <w:r w:rsidR="001C0E9F" w:rsidRPr="00FA2297">
        <w:rPr>
          <w:rFonts w:ascii="Times New Roman" w:hAnsi="Times New Roman" w:cs="Times New Roman"/>
        </w:rPr>
        <w:t xml:space="preserve"> is the new construction encroaching on the floodplain of the </w:t>
      </w:r>
      <w:proofErr w:type="spellStart"/>
      <w:r w:rsidR="008034CB" w:rsidRPr="00FA2297">
        <w:rPr>
          <w:rFonts w:ascii="Times New Roman" w:hAnsi="Times New Roman" w:cs="Times New Roman"/>
        </w:rPr>
        <w:t>Hinku</w:t>
      </w:r>
      <w:proofErr w:type="spellEnd"/>
      <w:r w:rsidR="008034CB" w:rsidRPr="00FA2297">
        <w:rPr>
          <w:rFonts w:ascii="Times New Roman" w:hAnsi="Times New Roman" w:cs="Times New Roman"/>
        </w:rPr>
        <w:t xml:space="preserve"> River.</w:t>
      </w:r>
    </w:p>
    <w:p w14:paraId="18819643" w14:textId="77777777" w:rsidR="001C0E9F" w:rsidRPr="00FA2297" w:rsidRDefault="001C0E9F" w:rsidP="001372C1">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0"/>
        <w:gridCol w:w="3516"/>
      </w:tblGrid>
      <w:tr w:rsidR="00D8291D" w:rsidRPr="002330A1" w14:paraId="5F7AD703" w14:textId="77777777" w:rsidTr="00D8291D">
        <w:tc>
          <w:tcPr>
            <w:tcW w:w="4788" w:type="dxa"/>
          </w:tcPr>
          <w:p w14:paraId="2ED32018" w14:textId="45077E02" w:rsidR="00D8291D" w:rsidRPr="00D8291D" w:rsidRDefault="00E67381" w:rsidP="00D8291D">
            <w:pPr>
              <w:rPr>
                <w:rFonts w:ascii="Times New Roman" w:hAnsi="Times New Roman" w:cs="Times New Roman"/>
              </w:rPr>
            </w:pPr>
            <w:r>
              <w:rPr>
                <w:rFonts w:ascii="Times New Roman" w:hAnsi="Times New Roman" w:cs="Times New Roman"/>
                <w:noProof/>
              </w:rPr>
              <w:drawing>
                <wp:inline distT="0" distB="0" distL="0" distR="0" wp14:anchorId="60675F96" wp14:editId="13683802">
                  <wp:extent cx="3711535" cy="2785533"/>
                  <wp:effectExtent l="0" t="0" r="0" b="8890"/>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11535" cy="2785533"/>
                          </a:xfrm>
                          <a:prstGeom prst="rect">
                            <a:avLst/>
                          </a:prstGeom>
                          <a:noFill/>
                          <a:ln>
                            <a:noFill/>
                          </a:ln>
                        </pic:spPr>
                      </pic:pic>
                    </a:graphicData>
                  </a:graphic>
                </wp:inline>
              </w:drawing>
            </w:r>
          </w:p>
        </w:tc>
        <w:tc>
          <w:tcPr>
            <w:tcW w:w="4788" w:type="dxa"/>
          </w:tcPr>
          <w:p w14:paraId="7482F841" w14:textId="692F493C" w:rsidR="00D8291D" w:rsidRPr="002330A1" w:rsidRDefault="00D8291D" w:rsidP="004327F2">
            <w:pPr>
              <w:rPr>
                <w:rFonts w:ascii="Times New Roman" w:hAnsi="Times New Roman" w:cs="Times New Roman"/>
                <w:b/>
              </w:rPr>
            </w:pPr>
            <w:proofErr w:type="spellStart"/>
            <w:r w:rsidRPr="004B34C4">
              <w:rPr>
                <w:rFonts w:ascii="Times New Roman" w:hAnsi="Times New Roman" w:cs="Times New Roman"/>
                <w:i/>
              </w:rPr>
              <w:t>Tagnag</w:t>
            </w:r>
            <w:proofErr w:type="spellEnd"/>
            <w:r w:rsidRPr="004B34C4">
              <w:rPr>
                <w:rFonts w:ascii="Times New Roman" w:hAnsi="Times New Roman" w:cs="Times New Roman"/>
                <w:i/>
              </w:rPr>
              <w:t xml:space="preserve"> showing the breach in the terminal moraine of Tama </w:t>
            </w:r>
            <w:proofErr w:type="spellStart"/>
            <w:r w:rsidRPr="004B34C4">
              <w:rPr>
                <w:rFonts w:ascii="Times New Roman" w:hAnsi="Times New Roman" w:cs="Times New Roman"/>
                <w:i/>
              </w:rPr>
              <w:t>Pokhari</w:t>
            </w:r>
            <w:proofErr w:type="spellEnd"/>
            <w:r w:rsidRPr="004B34C4">
              <w:rPr>
                <w:rFonts w:ascii="Times New Roman" w:hAnsi="Times New Roman" w:cs="Times New Roman"/>
                <w:i/>
              </w:rPr>
              <w:t xml:space="preserve"> and the new construction extending out into the GLOF debris</w:t>
            </w:r>
          </w:p>
        </w:tc>
      </w:tr>
    </w:tbl>
    <w:p w14:paraId="29F86348" w14:textId="2BE2974D" w:rsidR="006A3F1F" w:rsidRPr="002330A1" w:rsidRDefault="006A3F1F" w:rsidP="001372C1">
      <w:pPr>
        <w:rPr>
          <w:rFonts w:ascii="Times New Roman" w:hAnsi="Times New Roman" w:cs="Times New Roman"/>
          <w:b/>
        </w:rPr>
      </w:pPr>
    </w:p>
    <w:p w14:paraId="15BCBEF5" w14:textId="4DD789E4" w:rsidR="001372C1" w:rsidRPr="00FA2297" w:rsidRDefault="001372C1" w:rsidP="001372C1">
      <w:pPr>
        <w:rPr>
          <w:rFonts w:ascii="Times New Roman" w:hAnsi="Times New Roman" w:cs="Times New Roman"/>
          <w:b/>
        </w:rPr>
      </w:pPr>
      <w:r w:rsidRPr="00FA2297">
        <w:rPr>
          <w:rFonts w:ascii="Times New Roman" w:hAnsi="Times New Roman" w:cs="Times New Roman"/>
          <w:b/>
        </w:rPr>
        <w:t xml:space="preserve">Saturday, May 12, 2012 </w:t>
      </w:r>
      <w:proofErr w:type="spellStart"/>
      <w:r w:rsidRPr="00FA2297">
        <w:rPr>
          <w:rFonts w:ascii="Times New Roman" w:hAnsi="Times New Roman" w:cs="Times New Roman"/>
          <w:b/>
        </w:rPr>
        <w:t>Tagnag</w:t>
      </w:r>
      <w:proofErr w:type="spellEnd"/>
    </w:p>
    <w:p w14:paraId="04F67A13" w14:textId="77777777" w:rsidR="001372C1" w:rsidRPr="00FA2297" w:rsidRDefault="001372C1" w:rsidP="001372C1">
      <w:pPr>
        <w:rPr>
          <w:rFonts w:ascii="Times New Roman" w:hAnsi="Times New Roman" w:cs="Times New Roman"/>
        </w:rPr>
      </w:pPr>
    </w:p>
    <w:p w14:paraId="20C8FBE5" w14:textId="21C95F2D" w:rsidR="001372C1" w:rsidRPr="00FA2297" w:rsidRDefault="001372C1" w:rsidP="001372C1">
      <w:pPr>
        <w:rPr>
          <w:rFonts w:ascii="Times New Roman" w:hAnsi="Times New Roman" w:cs="Times New Roman"/>
        </w:rPr>
      </w:pPr>
      <w:r w:rsidRPr="00FA2297">
        <w:rPr>
          <w:rFonts w:ascii="Times New Roman" w:hAnsi="Times New Roman" w:cs="Times New Roman"/>
        </w:rPr>
        <w:t xml:space="preserve">Today we conducted GPR surveys at the site of the breach in the </w:t>
      </w:r>
      <w:r w:rsidR="00484236" w:rsidRPr="00FA2297">
        <w:rPr>
          <w:rFonts w:ascii="Times New Roman" w:hAnsi="Times New Roman" w:cs="Times New Roman"/>
        </w:rPr>
        <w:t xml:space="preserve">Tama </w:t>
      </w:r>
      <w:proofErr w:type="spellStart"/>
      <w:r w:rsidR="00484236" w:rsidRPr="00FA2297">
        <w:rPr>
          <w:rFonts w:ascii="Times New Roman" w:hAnsi="Times New Roman" w:cs="Times New Roman"/>
        </w:rPr>
        <w:t>Pokhari</w:t>
      </w:r>
      <w:proofErr w:type="spellEnd"/>
      <w:r w:rsidRPr="00FA2297">
        <w:rPr>
          <w:rFonts w:ascii="Times New Roman" w:hAnsi="Times New Roman" w:cs="Times New Roman"/>
        </w:rPr>
        <w:t xml:space="preserve"> </w:t>
      </w:r>
      <w:r w:rsidR="007F0DAD" w:rsidRPr="00FA2297">
        <w:rPr>
          <w:rFonts w:ascii="Times New Roman" w:hAnsi="Times New Roman" w:cs="Times New Roman"/>
        </w:rPr>
        <w:t>terminal moraine resulting fro</w:t>
      </w:r>
      <w:r w:rsidRPr="00FA2297">
        <w:rPr>
          <w:rFonts w:ascii="Times New Roman" w:hAnsi="Times New Roman" w:cs="Times New Roman"/>
        </w:rPr>
        <w:t>m the 1998 GLOF.</w:t>
      </w:r>
      <w:r w:rsidR="006C6C87">
        <w:rPr>
          <w:rFonts w:ascii="Times New Roman" w:hAnsi="Times New Roman" w:cs="Times New Roman"/>
        </w:rPr>
        <w:t xml:space="preserve"> O</w:t>
      </w:r>
      <w:r w:rsidR="006C6C87" w:rsidRPr="00FA2297">
        <w:rPr>
          <w:rFonts w:ascii="Times New Roman" w:hAnsi="Times New Roman" w:cs="Times New Roman"/>
        </w:rPr>
        <w:t xml:space="preserve">ur </w:t>
      </w:r>
      <w:r w:rsidR="006C6C87">
        <w:rPr>
          <w:rFonts w:ascii="Times New Roman" w:hAnsi="Times New Roman" w:cs="Times New Roman"/>
        </w:rPr>
        <w:t>guide</w:t>
      </w:r>
      <w:r w:rsidR="006C6C87" w:rsidRPr="00FA2297">
        <w:rPr>
          <w:rFonts w:ascii="Times New Roman" w:hAnsi="Times New Roman" w:cs="Times New Roman"/>
        </w:rPr>
        <w:t xml:space="preserve">, JB </w:t>
      </w:r>
      <w:proofErr w:type="spellStart"/>
      <w:r w:rsidR="006C6C87" w:rsidRPr="00FA2297">
        <w:rPr>
          <w:rFonts w:ascii="Times New Roman" w:hAnsi="Times New Roman" w:cs="Times New Roman"/>
        </w:rPr>
        <w:t>Rai</w:t>
      </w:r>
      <w:proofErr w:type="spellEnd"/>
      <w:r w:rsidR="006C6C87" w:rsidRPr="00FA2297">
        <w:rPr>
          <w:rFonts w:ascii="Times New Roman" w:hAnsi="Times New Roman" w:cs="Times New Roman"/>
        </w:rPr>
        <w:t>, noted that the size of the lake has increased considerably since 2 years ago.  The lake outlet is 51m in width.  The GPR transects were about 100</w:t>
      </w:r>
      <w:r w:rsidR="006C6C87">
        <w:rPr>
          <w:rFonts w:ascii="Times New Roman" w:hAnsi="Times New Roman" w:cs="Times New Roman"/>
        </w:rPr>
        <w:t>m long across the outlet mouth.</w:t>
      </w:r>
      <w:r w:rsidR="00F67120">
        <w:rPr>
          <w:rFonts w:ascii="Times New Roman" w:hAnsi="Times New Roman" w:cs="Times New Roman"/>
        </w:rPr>
        <w:t xml:space="preserve">  The walls above the lake do </w:t>
      </w:r>
      <w:proofErr w:type="spellStart"/>
      <w:r w:rsidR="00F67120">
        <w:rPr>
          <w:rFonts w:ascii="Times New Roman" w:hAnsi="Times New Roman" w:cs="Times New Roman"/>
        </w:rPr>
        <w:t>apprear</w:t>
      </w:r>
      <w:proofErr w:type="spellEnd"/>
      <w:r w:rsidR="00F67120">
        <w:rPr>
          <w:rFonts w:ascii="Times New Roman" w:hAnsi="Times New Roman" w:cs="Times New Roman"/>
        </w:rPr>
        <w:t xml:space="preserve"> to have the potential to generate rock and ice avalanches that would fall into the lake and create surge waves.  The waves would not be blocked by the terminal </w:t>
      </w:r>
      <w:proofErr w:type="spellStart"/>
      <w:r w:rsidR="00F67120">
        <w:rPr>
          <w:rFonts w:ascii="Times New Roman" w:hAnsi="Times New Roman" w:cs="Times New Roman"/>
        </w:rPr>
        <w:t>moaraine</w:t>
      </w:r>
      <w:proofErr w:type="spellEnd"/>
      <w:r w:rsidR="00F67120">
        <w:rPr>
          <w:rFonts w:ascii="Times New Roman" w:hAnsi="Times New Roman" w:cs="Times New Roman"/>
        </w:rPr>
        <w:t xml:space="preserve"> and could cause flooding downstream, although not of the size and nature of the 1998 GLOF.</w:t>
      </w:r>
    </w:p>
    <w:p w14:paraId="26FE3B5E" w14:textId="77777777" w:rsidR="002D5EA7" w:rsidRDefault="002D5EA7" w:rsidP="002D5EA7">
      <w:pPr>
        <w:rPr>
          <w:rFonts w:ascii="Times New Roman" w:hAnsi="Times New Roman" w:cs="Times New Roman"/>
        </w:rPr>
      </w:pPr>
    </w:p>
    <w:p w14:paraId="3D0C9B88" w14:textId="506B4F87" w:rsidR="002D5EA7" w:rsidRPr="00FA2297" w:rsidRDefault="002D5EA7" w:rsidP="002D5EA7">
      <w:pPr>
        <w:rPr>
          <w:rFonts w:ascii="Times New Roman" w:hAnsi="Times New Roman" w:cs="Times New Roman"/>
        </w:rPr>
      </w:pPr>
      <w:r w:rsidRPr="00FA2297">
        <w:rPr>
          <w:rFonts w:ascii="Times New Roman" w:hAnsi="Times New Roman" w:cs="Times New Roman"/>
        </w:rPr>
        <w:t xml:space="preserve">Table </w:t>
      </w:r>
      <w:r w:rsidR="00380325">
        <w:rPr>
          <w:rFonts w:ascii="Times New Roman" w:hAnsi="Times New Roman" w:cs="Times New Roman"/>
        </w:rPr>
        <w:t>5</w:t>
      </w:r>
      <w:r w:rsidRPr="00FA2297">
        <w:rPr>
          <w:rFonts w:ascii="Times New Roman" w:hAnsi="Times New Roman" w:cs="Times New Roman"/>
        </w:rPr>
        <w:t xml:space="preserve">.  GPR survey tests performed in Tama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May 12, 2012</w:t>
      </w:r>
    </w:p>
    <w:tbl>
      <w:tblPr>
        <w:tblStyle w:val="TableGrid"/>
        <w:tblW w:w="0" w:type="auto"/>
        <w:tblLook w:val="04A0" w:firstRow="1" w:lastRow="0" w:firstColumn="1" w:lastColumn="0" w:noHBand="0" w:noVBand="1"/>
      </w:tblPr>
      <w:tblGrid>
        <w:gridCol w:w="1261"/>
        <w:gridCol w:w="1320"/>
        <w:gridCol w:w="1528"/>
        <w:gridCol w:w="1534"/>
        <w:gridCol w:w="1744"/>
        <w:gridCol w:w="1469"/>
      </w:tblGrid>
      <w:tr w:rsidR="002D5EA7" w:rsidRPr="00FA2297" w14:paraId="6F79CEC9" w14:textId="77777777" w:rsidTr="004327F2">
        <w:tc>
          <w:tcPr>
            <w:tcW w:w="1261" w:type="dxa"/>
          </w:tcPr>
          <w:p w14:paraId="27B79509"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Test #</w:t>
            </w:r>
          </w:p>
        </w:tc>
        <w:tc>
          <w:tcPr>
            <w:tcW w:w="1320" w:type="dxa"/>
          </w:tcPr>
          <w:p w14:paraId="48DD51EF"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Time</w:t>
            </w:r>
          </w:p>
        </w:tc>
        <w:tc>
          <w:tcPr>
            <w:tcW w:w="1528" w:type="dxa"/>
          </w:tcPr>
          <w:p w14:paraId="6D9D2B97"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Frequency (MHz)</w:t>
            </w:r>
          </w:p>
        </w:tc>
        <w:tc>
          <w:tcPr>
            <w:tcW w:w="1534" w:type="dxa"/>
          </w:tcPr>
          <w:p w14:paraId="419E4407" w14:textId="77777777" w:rsidR="002D5EA7" w:rsidRPr="00FA2297" w:rsidRDefault="002D5EA7" w:rsidP="004327F2">
            <w:pPr>
              <w:rPr>
                <w:rFonts w:ascii="Times New Roman" w:hAnsi="Times New Roman" w:cs="Times New Roman"/>
              </w:rPr>
            </w:pPr>
            <w:proofErr w:type="spellStart"/>
            <w:r w:rsidRPr="00FA2297">
              <w:rPr>
                <w:rFonts w:ascii="Times New Roman" w:hAnsi="Times New Roman" w:cs="Times New Roman"/>
              </w:rPr>
              <w:t>Tx</w:t>
            </w:r>
            <w:proofErr w:type="spellEnd"/>
            <w:r w:rsidRPr="00FA2297">
              <w:rPr>
                <w:rFonts w:ascii="Times New Roman" w:hAnsi="Times New Roman" w:cs="Times New Roman"/>
              </w:rPr>
              <w:t>-Rx Separation  (m)</w:t>
            </w:r>
          </w:p>
        </w:tc>
        <w:tc>
          <w:tcPr>
            <w:tcW w:w="1744" w:type="dxa"/>
          </w:tcPr>
          <w:p w14:paraId="6FA4AA44"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Static/Dynamic</w:t>
            </w:r>
          </w:p>
        </w:tc>
        <w:tc>
          <w:tcPr>
            <w:tcW w:w="1469" w:type="dxa"/>
          </w:tcPr>
          <w:p w14:paraId="1B24D7DC"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Direction (looking downstream)</w:t>
            </w:r>
          </w:p>
        </w:tc>
      </w:tr>
      <w:tr w:rsidR="002D5EA7" w:rsidRPr="00FA2297" w14:paraId="03CF1B0D" w14:textId="77777777" w:rsidTr="004327F2">
        <w:tc>
          <w:tcPr>
            <w:tcW w:w="1261" w:type="dxa"/>
          </w:tcPr>
          <w:p w14:paraId="2EFEFA3E"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1</w:t>
            </w:r>
          </w:p>
        </w:tc>
        <w:tc>
          <w:tcPr>
            <w:tcW w:w="1320" w:type="dxa"/>
          </w:tcPr>
          <w:p w14:paraId="06D2F4DE" w14:textId="77777777" w:rsidR="002D5EA7" w:rsidRPr="00FA2297" w:rsidRDefault="002D5EA7" w:rsidP="004327F2">
            <w:pPr>
              <w:rPr>
                <w:rFonts w:ascii="Times New Roman" w:hAnsi="Times New Roman" w:cs="Times New Roman"/>
              </w:rPr>
            </w:pPr>
            <w:proofErr w:type="gramStart"/>
            <w:r w:rsidRPr="00FA2297">
              <w:rPr>
                <w:rFonts w:ascii="Times New Roman" w:hAnsi="Times New Roman" w:cs="Times New Roman"/>
              </w:rPr>
              <w:t>am</w:t>
            </w:r>
            <w:proofErr w:type="gramEnd"/>
          </w:p>
        </w:tc>
        <w:tc>
          <w:tcPr>
            <w:tcW w:w="1528" w:type="dxa"/>
          </w:tcPr>
          <w:p w14:paraId="6608A20B"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20</w:t>
            </w:r>
          </w:p>
        </w:tc>
        <w:tc>
          <w:tcPr>
            <w:tcW w:w="1534" w:type="dxa"/>
          </w:tcPr>
          <w:p w14:paraId="743D5F14"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20</w:t>
            </w:r>
          </w:p>
        </w:tc>
        <w:tc>
          <w:tcPr>
            <w:tcW w:w="1744" w:type="dxa"/>
          </w:tcPr>
          <w:p w14:paraId="71756F5C"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Dynamic</w:t>
            </w:r>
          </w:p>
        </w:tc>
        <w:tc>
          <w:tcPr>
            <w:tcW w:w="1469" w:type="dxa"/>
          </w:tcPr>
          <w:p w14:paraId="413E083E"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(L to R)</w:t>
            </w:r>
          </w:p>
        </w:tc>
      </w:tr>
      <w:tr w:rsidR="002D5EA7" w:rsidRPr="00FA2297" w14:paraId="1A3D48F7" w14:textId="77777777" w:rsidTr="004327F2">
        <w:tc>
          <w:tcPr>
            <w:tcW w:w="1261" w:type="dxa"/>
          </w:tcPr>
          <w:p w14:paraId="3B4D841C"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2</w:t>
            </w:r>
          </w:p>
        </w:tc>
        <w:tc>
          <w:tcPr>
            <w:tcW w:w="1320" w:type="dxa"/>
          </w:tcPr>
          <w:p w14:paraId="27D1FD77" w14:textId="77777777" w:rsidR="002D5EA7" w:rsidRPr="00FA2297" w:rsidRDefault="002D5EA7" w:rsidP="004327F2">
            <w:pPr>
              <w:rPr>
                <w:rFonts w:ascii="Times New Roman" w:hAnsi="Times New Roman" w:cs="Times New Roman"/>
              </w:rPr>
            </w:pPr>
            <w:proofErr w:type="gramStart"/>
            <w:r w:rsidRPr="00FA2297">
              <w:rPr>
                <w:rFonts w:ascii="Times New Roman" w:hAnsi="Times New Roman" w:cs="Times New Roman"/>
              </w:rPr>
              <w:t>am</w:t>
            </w:r>
            <w:proofErr w:type="gramEnd"/>
          </w:p>
        </w:tc>
        <w:tc>
          <w:tcPr>
            <w:tcW w:w="1528" w:type="dxa"/>
          </w:tcPr>
          <w:p w14:paraId="3DF58929"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20</w:t>
            </w:r>
          </w:p>
        </w:tc>
        <w:tc>
          <w:tcPr>
            <w:tcW w:w="1534" w:type="dxa"/>
          </w:tcPr>
          <w:p w14:paraId="0F9BB5F3"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20</w:t>
            </w:r>
          </w:p>
        </w:tc>
        <w:tc>
          <w:tcPr>
            <w:tcW w:w="1744" w:type="dxa"/>
          </w:tcPr>
          <w:p w14:paraId="639FECC3"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Dynamic</w:t>
            </w:r>
          </w:p>
        </w:tc>
        <w:tc>
          <w:tcPr>
            <w:tcW w:w="1469" w:type="dxa"/>
          </w:tcPr>
          <w:p w14:paraId="094AEB9B"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(R to L)</w:t>
            </w:r>
          </w:p>
        </w:tc>
      </w:tr>
      <w:tr w:rsidR="002D5EA7" w:rsidRPr="00FA2297" w14:paraId="10565E19" w14:textId="77777777" w:rsidTr="004327F2">
        <w:tc>
          <w:tcPr>
            <w:tcW w:w="1261" w:type="dxa"/>
          </w:tcPr>
          <w:p w14:paraId="3C24F34A"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3</w:t>
            </w:r>
          </w:p>
        </w:tc>
        <w:tc>
          <w:tcPr>
            <w:tcW w:w="1320" w:type="dxa"/>
          </w:tcPr>
          <w:p w14:paraId="70962344" w14:textId="77777777" w:rsidR="002D5EA7" w:rsidRPr="00FA2297" w:rsidRDefault="002D5EA7" w:rsidP="004327F2">
            <w:pPr>
              <w:rPr>
                <w:rFonts w:ascii="Times New Roman" w:hAnsi="Times New Roman" w:cs="Times New Roman"/>
              </w:rPr>
            </w:pPr>
            <w:proofErr w:type="gramStart"/>
            <w:r w:rsidRPr="00FA2297">
              <w:rPr>
                <w:rFonts w:ascii="Times New Roman" w:hAnsi="Times New Roman" w:cs="Times New Roman"/>
              </w:rPr>
              <w:t>am</w:t>
            </w:r>
            <w:proofErr w:type="gramEnd"/>
          </w:p>
        </w:tc>
        <w:tc>
          <w:tcPr>
            <w:tcW w:w="1528" w:type="dxa"/>
          </w:tcPr>
          <w:p w14:paraId="4AD3C92F"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 xml:space="preserve">10 </w:t>
            </w:r>
          </w:p>
        </w:tc>
        <w:tc>
          <w:tcPr>
            <w:tcW w:w="1534" w:type="dxa"/>
          </w:tcPr>
          <w:p w14:paraId="39D9F60D"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24.4</w:t>
            </w:r>
          </w:p>
        </w:tc>
        <w:tc>
          <w:tcPr>
            <w:tcW w:w="1744" w:type="dxa"/>
          </w:tcPr>
          <w:p w14:paraId="79C132BA"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Dynamic</w:t>
            </w:r>
          </w:p>
        </w:tc>
        <w:tc>
          <w:tcPr>
            <w:tcW w:w="1469" w:type="dxa"/>
          </w:tcPr>
          <w:p w14:paraId="03C3F9E4"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(L to R)</w:t>
            </w:r>
          </w:p>
        </w:tc>
      </w:tr>
      <w:tr w:rsidR="002D5EA7" w:rsidRPr="00FA2297" w14:paraId="328B59BB" w14:textId="77777777" w:rsidTr="004327F2">
        <w:tc>
          <w:tcPr>
            <w:tcW w:w="1261" w:type="dxa"/>
          </w:tcPr>
          <w:p w14:paraId="5C649662"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4</w:t>
            </w:r>
          </w:p>
        </w:tc>
        <w:tc>
          <w:tcPr>
            <w:tcW w:w="1320" w:type="dxa"/>
          </w:tcPr>
          <w:p w14:paraId="19EA1B60" w14:textId="77777777" w:rsidR="002D5EA7" w:rsidRPr="00FA2297" w:rsidRDefault="002D5EA7" w:rsidP="004327F2">
            <w:pPr>
              <w:rPr>
                <w:rFonts w:ascii="Times New Roman" w:hAnsi="Times New Roman" w:cs="Times New Roman"/>
              </w:rPr>
            </w:pPr>
            <w:proofErr w:type="gramStart"/>
            <w:r w:rsidRPr="00FA2297">
              <w:rPr>
                <w:rFonts w:ascii="Times New Roman" w:hAnsi="Times New Roman" w:cs="Times New Roman"/>
              </w:rPr>
              <w:t>am</w:t>
            </w:r>
            <w:proofErr w:type="gramEnd"/>
          </w:p>
        </w:tc>
        <w:tc>
          <w:tcPr>
            <w:tcW w:w="1528" w:type="dxa"/>
          </w:tcPr>
          <w:p w14:paraId="4528E952"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10</w:t>
            </w:r>
          </w:p>
        </w:tc>
        <w:tc>
          <w:tcPr>
            <w:tcW w:w="1534" w:type="dxa"/>
          </w:tcPr>
          <w:p w14:paraId="4D8BD883"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24.4</w:t>
            </w:r>
          </w:p>
        </w:tc>
        <w:tc>
          <w:tcPr>
            <w:tcW w:w="1744" w:type="dxa"/>
          </w:tcPr>
          <w:p w14:paraId="08FDFEBF"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Dynamic</w:t>
            </w:r>
          </w:p>
        </w:tc>
        <w:tc>
          <w:tcPr>
            <w:tcW w:w="1469" w:type="dxa"/>
          </w:tcPr>
          <w:p w14:paraId="1322A11C" w14:textId="77777777" w:rsidR="002D5EA7" w:rsidRPr="00FA2297" w:rsidRDefault="002D5EA7" w:rsidP="004327F2">
            <w:pPr>
              <w:rPr>
                <w:rFonts w:ascii="Times New Roman" w:hAnsi="Times New Roman" w:cs="Times New Roman"/>
              </w:rPr>
            </w:pPr>
            <w:r w:rsidRPr="00FA2297">
              <w:rPr>
                <w:rFonts w:ascii="Times New Roman" w:hAnsi="Times New Roman" w:cs="Times New Roman"/>
              </w:rPr>
              <w:t>(R to L)</w:t>
            </w:r>
          </w:p>
        </w:tc>
      </w:tr>
    </w:tbl>
    <w:p w14:paraId="092C0210" w14:textId="77777777" w:rsidR="0094246C" w:rsidRPr="00FA2297" w:rsidRDefault="0094246C" w:rsidP="001372C1">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6"/>
        <w:gridCol w:w="4120"/>
      </w:tblGrid>
      <w:tr w:rsidR="00D8291D" w:rsidRPr="00D8291D" w14:paraId="0D8E7D5E" w14:textId="77777777" w:rsidTr="00D8291D">
        <w:tc>
          <w:tcPr>
            <w:tcW w:w="4788" w:type="dxa"/>
          </w:tcPr>
          <w:p w14:paraId="0C387D4A" w14:textId="39732C2D" w:rsidR="00D8291D" w:rsidRPr="00D8291D"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39B7BEAF" wp14:editId="5224562B">
                  <wp:extent cx="3321050" cy="2489200"/>
                  <wp:effectExtent l="0" t="0" r="6350" b="0"/>
                  <wp:docPr id="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21050" cy="2489200"/>
                          </a:xfrm>
                          <a:prstGeom prst="rect">
                            <a:avLst/>
                          </a:prstGeom>
                          <a:noFill/>
                          <a:ln>
                            <a:noFill/>
                          </a:ln>
                        </pic:spPr>
                      </pic:pic>
                    </a:graphicData>
                  </a:graphic>
                </wp:inline>
              </w:drawing>
            </w:r>
          </w:p>
        </w:tc>
        <w:tc>
          <w:tcPr>
            <w:tcW w:w="4788" w:type="dxa"/>
          </w:tcPr>
          <w:p w14:paraId="6E2B48A3" w14:textId="071C7844" w:rsidR="00D8291D" w:rsidRPr="004B34C4" w:rsidRDefault="00D8291D" w:rsidP="004327F2">
            <w:pPr>
              <w:rPr>
                <w:rFonts w:ascii="Times New Roman" w:hAnsi="Times New Roman" w:cs="Times New Roman"/>
                <w:i/>
              </w:rPr>
            </w:pPr>
            <w:r w:rsidRPr="004B34C4">
              <w:rPr>
                <w:rFonts w:ascii="Times New Roman" w:hAnsi="Times New Roman" w:cs="Times New Roman"/>
                <w:i/>
              </w:rPr>
              <w:t xml:space="preserve">Breach in the terminal moraine of Tama </w:t>
            </w:r>
            <w:proofErr w:type="spellStart"/>
            <w:r w:rsidRPr="004B34C4">
              <w:rPr>
                <w:rFonts w:ascii="Times New Roman" w:hAnsi="Times New Roman" w:cs="Times New Roman"/>
                <w:i/>
              </w:rPr>
              <w:t>Pokhari</w:t>
            </w:r>
            <w:proofErr w:type="spellEnd"/>
            <w:r w:rsidRPr="004B34C4">
              <w:rPr>
                <w:rFonts w:ascii="Times New Roman" w:hAnsi="Times New Roman" w:cs="Times New Roman"/>
                <w:i/>
              </w:rPr>
              <w:t xml:space="preserve"> from the 1998 GLOF</w:t>
            </w:r>
          </w:p>
        </w:tc>
      </w:tr>
    </w:tbl>
    <w:p w14:paraId="300A1744" w14:textId="0E744BBD" w:rsidR="00F62F1C" w:rsidRPr="00FA2297" w:rsidRDefault="00F62F1C" w:rsidP="001372C1">
      <w:pPr>
        <w:rPr>
          <w:rFonts w:ascii="Times New Roman" w:hAnsi="Times New Roman" w:cs="Times New Roman"/>
        </w:rPr>
      </w:pPr>
      <w:r w:rsidRPr="00FA2297">
        <w:rPr>
          <w:rFonts w:ascii="Times New Roman" w:hAnsi="Times New Roman"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4110"/>
      </w:tblGrid>
      <w:tr w:rsidR="00D8291D" w:rsidRPr="00D8291D" w14:paraId="6472D58E" w14:textId="77777777" w:rsidTr="00D8291D">
        <w:tc>
          <w:tcPr>
            <w:tcW w:w="4788" w:type="dxa"/>
          </w:tcPr>
          <w:p w14:paraId="143405E2" w14:textId="27A96A9B" w:rsidR="00D8291D" w:rsidRPr="00D8291D"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686C386F" wp14:editId="3AF393AD">
                  <wp:extent cx="3333750" cy="2501900"/>
                  <wp:effectExtent l="0" t="0" r="0" b="12700"/>
                  <wp:docPr id="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3750" cy="2501900"/>
                          </a:xfrm>
                          <a:prstGeom prst="rect">
                            <a:avLst/>
                          </a:prstGeom>
                          <a:noFill/>
                          <a:ln>
                            <a:noFill/>
                          </a:ln>
                        </pic:spPr>
                      </pic:pic>
                    </a:graphicData>
                  </a:graphic>
                </wp:inline>
              </w:drawing>
            </w:r>
          </w:p>
        </w:tc>
        <w:tc>
          <w:tcPr>
            <w:tcW w:w="4788" w:type="dxa"/>
          </w:tcPr>
          <w:p w14:paraId="0BE9D643" w14:textId="77777777" w:rsidR="00D8291D" w:rsidRPr="00FA2297" w:rsidRDefault="00D8291D" w:rsidP="00D8291D">
            <w:pPr>
              <w:rPr>
                <w:rFonts w:ascii="Times New Roman" w:hAnsi="Times New Roman" w:cs="Times New Roman"/>
              </w:rPr>
            </w:pPr>
            <w:r w:rsidRPr="004B34C4">
              <w:rPr>
                <w:rFonts w:ascii="Times New Roman" w:hAnsi="Times New Roman" w:cs="Times New Roman"/>
                <w:i/>
              </w:rPr>
              <w:t xml:space="preserve">The outlet of Tama </w:t>
            </w:r>
            <w:proofErr w:type="spellStart"/>
            <w:r w:rsidRPr="004B34C4">
              <w:rPr>
                <w:rFonts w:ascii="Times New Roman" w:hAnsi="Times New Roman" w:cs="Times New Roman"/>
                <w:i/>
              </w:rPr>
              <w:t>Pokhari</w:t>
            </w:r>
            <w:proofErr w:type="spellEnd"/>
            <w:r w:rsidRPr="004B34C4">
              <w:rPr>
                <w:rFonts w:ascii="Times New Roman" w:hAnsi="Times New Roman" w:cs="Times New Roman"/>
                <w:i/>
              </w:rPr>
              <w:t xml:space="preserve"> glacial lake.  Note the lack of any freeboard between the lake level and the lake outlet and the steep walls of the mountains above with the overhanging ice</w:t>
            </w:r>
            <w:r w:rsidRPr="00FA2297">
              <w:rPr>
                <w:rFonts w:ascii="Times New Roman" w:hAnsi="Times New Roman" w:cs="Times New Roman"/>
              </w:rPr>
              <w:t>.</w:t>
            </w:r>
          </w:p>
          <w:p w14:paraId="2AD264D4" w14:textId="77777777" w:rsidR="00D8291D" w:rsidRPr="00D8291D" w:rsidRDefault="00D8291D" w:rsidP="004327F2">
            <w:pPr>
              <w:rPr>
                <w:rFonts w:ascii="Times New Roman" w:hAnsi="Times New Roman" w:cs="Times New Roman"/>
              </w:rPr>
            </w:pPr>
          </w:p>
        </w:tc>
      </w:tr>
    </w:tbl>
    <w:p w14:paraId="093E899B" w14:textId="77777777" w:rsidR="00F62F1C" w:rsidRPr="00FA2297" w:rsidRDefault="00F62F1C" w:rsidP="00772177">
      <w:pPr>
        <w:rPr>
          <w:rFonts w:ascii="Times New Roman" w:hAnsi="Times New Roman" w:cs="Times New Roman"/>
        </w:rPr>
      </w:pPr>
    </w:p>
    <w:p w14:paraId="23FF621A" w14:textId="0238563A" w:rsidR="004C178A" w:rsidRPr="00FA2297" w:rsidRDefault="002D5EA7" w:rsidP="001372C1">
      <w:pPr>
        <w:rPr>
          <w:rFonts w:ascii="Times New Roman" w:hAnsi="Times New Roman" w:cs="Times New Roman"/>
        </w:rPr>
      </w:pPr>
      <w:r w:rsidRPr="002D5EA7">
        <w:rPr>
          <w:rFonts w:ascii="Times New Roman" w:hAnsi="Times New Roman" w:cs="Times New Roman"/>
          <w:b/>
          <w:i/>
        </w:rPr>
        <w:t xml:space="preserve">Meeting </w:t>
      </w:r>
      <w:r>
        <w:rPr>
          <w:rFonts w:ascii="Times New Roman" w:hAnsi="Times New Roman" w:cs="Times New Roman"/>
        </w:rPr>
        <w:t xml:space="preserve">- </w:t>
      </w:r>
      <w:r w:rsidR="004C178A" w:rsidRPr="00FA2297">
        <w:rPr>
          <w:rFonts w:ascii="Times New Roman" w:hAnsi="Times New Roman" w:cs="Times New Roman"/>
        </w:rPr>
        <w:t xml:space="preserve">We met with the </w:t>
      </w:r>
      <w:proofErr w:type="spellStart"/>
      <w:r w:rsidR="004C178A" w:rsidRPr="00FA2297">
        <w:rPr>
          <w:rFonts w:ascii="Times New Roman" w:hAnsi="Times New Roman" w:cs="Times New Roman"/>
        </w:rPr>
        <w:t>Mera</w:t>
      </w:r>
      <w:proofErr w:type="spellEnd"/>
      <w:r w:rsidR="004C178A" w:rsidRPr="00FA2297">
        <w:rPr>
          <w:rFonts w:ascii="Times New Roman" w:hAnsi="Times New Roman" w:cs="Times New Roman"/>
        </w:rPr>
        <w:t xml:space="preserve"> Alpine Conservation Group (MACG) in </w:t>
      </w:r>
      <w:proofErr w:type="spellStart"/>
      <w:r w:rsidR="004C178A" w:rsidRPr="00FA2297">
        <w:rPr>
          <w:rFonts w:ascii="Times New Roman" w:hAnsi="Times New Roman" w:cs="Times New Roman"/>
        </w:rPr>
        <w:t>Tagnag</w:t>
      </w:r>
      <w:proofErr w:type="spellEnd"/>
      <w:r w:rsidR="004C178A" w:rsidRPr="00FA2297">
        <w:rPr>
          <w:rFonts w:ascii="Times New Roman" w:hAnsi="Times New Roman" w:cs="Times New Roman"/>
        </w:rPr>
        <w:t xml:space="preserve"> after completing the GPR surveys.  </w:t>
      </w:r>
      <w:proofErr w:type="spellStart"/>
      <w:r w:rsidR="004C178A" w:rsidRPr="00FA2297">
        <w:rPr>
          <w:rFonts w:ascii="Times New Roman" w:hAnsi="Times New Roman" w:cs="Times New Roman"/>
        </w:rPr>
        <w:t>Lapkha</w:t>
      </w:r>
      <w:proofErr w:type="spellEnd"/>
      <w:r w:rsidR="004C178A" w:rsidRPr="00FA2297">
        <w:rPr>
          <w:rFonts w:ascii="Times New Roman" w:hAnsi="Times New Roman" w:cs="Times New Roman"/>
        </w:rPr>
        <w:t xml:space="preserve"> Sherpa (opening statement in the Sept 201</w:t>
      </w:r>
      <w:r w:rsidR="001B4864" w:rsidRPr="00FA2297">
        <w:rPr>
          <w:rFonts w:ascii="Times New Roman" w:hAnsi="Times New Roman" w:cs="Times New Roman"/>
        </w:rPr>
        <w:t>1</w:t>
      </w:r>
      <w:r w:rsidR="004C178A" w:rsidRPr="00FA2297">
        <w:rPr>
          <w:rFonts w:ascii="Times New Roman" w:hAnsi="Times New Roman" w:cs="Times New Roman"/>
        </w:rPr>
        <w:t xml:space="preserve"> </w:t>
      </w:r>
      <w:proofErr w:type="spellStart"/>
      <w:r w:rsidR="004C178A" w:rsidRPr="00FA2297">
        <w:rPr>
          <w:rFonts w:ascii="Times New Roman" w:hAnsi="Times New Roman" w:cs="Times New Roman"/>
        </w:rPr>
        <w:t>Imja</w:t>
      </w:r>
      <w:proofErr w:type="spellEnd"/>
      <w:r w:rsidR="004C178A" w:rsidRPr="00FA2297">
        <w:rPr>
          <w:rFonts w:ascii="Times New Roman" w:hAnsi="Times New Roman" w:cs="Times New Roman"/>
        </w:rPr>
        <w:t xml:space="preserve"> video).  </w:t>
      </w:r>
      <w:r w:rsidR="00255C3A" w:rsidRPr="00FA2297">
        <w:rPr>
          <w:rFonts w:ascii="Times New Roman" w:hAnsi="Times New Roman" w:cs="Times New Roman"/>
        </w:rPr>
        <w:t xml:space="preserve">The MACG meets once per month. </w:t>
      </w:r>
      <w:r w:rsidR="004C178A" w:rsidRPr="00FA2297">
        <w:rPr>
          <w:rFonts w:ascii="Times New Roman" w:hAnsi="Times New Roman" w:cs="Times New Roman"/>
        </w:rPr>
        <w:t>The MACG provided a list of what they need to be more effective:</w:t>
      </w:r>
    </w:p>
    <w:p w14:paraId="339F97CB" w14:textId="77777777" w:rsidR="004C178A" w:rsidRPr="00FA2297" w:rsidRDefault="004C178A" w:rsidP="001372C1">
      <w:pPr>
        <w:rPr>
          <w:rFonts w:ascii="Times New Roman" w:hAnsi="Times New Roman" w:cs="Times New Roman"/>
        </w:rPr>
      </w:pPr>
    </w:p>
    <w:p w14:paraId="680A815F" w14:textId="564BDD52"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Construction of an office</w:t>
      </w:r>
    </w:p>
    <w:p w14:paraId="58BD55A1" w14:textId="1333AA44"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Solar heaters for hot water</w:t>
      </w:r>
    </w:p>
    <w:p w14:paraId="5C1E5870" w14:textId="65EA68E8"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Training of lodge cooks using local food</w:t>
      </w:r>
    </w:p>
    <w:p w14:paraId="4017A38F" w14:textId="3CF27367"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First-aid training (WEMT)</w:t>
      </w:r>
    </w:p>
    <w:p w14:paraId="6CC782D1" w14:textId="4C964FBC"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Caps and jackets with MACG logos</w:t>
      </w:r>
    </w:p>
    <w:p w14:paraId="3C420A6A" w14:textId="1D50AD13"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Garbage management</w:t>
      </w:r>
    </w:p>
    <w:p w14:paraId="3D7DC739" w14:textId="6A291767"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Nursery plantation</w:t>
      </w:r>
    </w:p>
    <w:p w14:paraId="3B0C83CD" w14:textId="029930D2"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Drinking water management</w:t>
      </w:r>
    </w:p>
    <w:p w14:paraId="4573B2A5" w14:textId="7D6527D2" w:rsidR="004C178A" w:rsidRPr="00FA2297" w:rsidRDefault="004C178A" w:rsidP="004C178A">
      <w:pPr>
        <w:pStyle w:val="ListParagraph"/>
        <w:numPr>
          <w:ilvl w:val="0"/>
          <w:numId w:val="21"/>
        </w:numPr>
        <w:rPr>
          <w:rFonts w:ascii="Times New Roman" w:hAnsi="Times New Roman" w:cs="Times New Roman"/>
        </w:rPr>
      </w:pPr>
      <w:proofErr w:type="spellStart"/>
      <w:r w:rsidRPr="00FA2297">
        <w:rPr>
          <w:rFonts w:ascii="Times New Roman" w:hAnsi="Times New Roman" w:cs="Times New Roman"/>
        </w:rPr>
        <w:t>Minihydropower</w:t>
      </w:r>
      <w:proofErr w:type="spellEnd"/>
    </w:p>
    <w:p w14:paraId="49F2A9B4" w14:textId="4D0C2497"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 xml:space="preserve">Flood protection around the </w:t>
      </w:r>
      <w:proofErr w:type="spellStart"/>
      <w:r w:rsidRPr="00FA2297">
        <w:rPr>
          <w:rFonts w:ascii="Times New Roman" w:hAnsi="Times New Roman" w:cs="Times New Roman"/>
        </w:rPr>
        <w:t>Khare</w:t>
      </w:r>
      <w:proofErr w:type="spellEnd"/>
      <w:r w:rsidRPr="00FA2297">
        <w:rPr>
          <w:rFonts w:ascii="Times New Roman" w:hAnsi="Times New Roman" w:cs="Times New Roman"/>
        </w:rPr>
        <w:t xml:space="preserve"> River</w:t>
      </w:r>
    </w:p>
    <w:p w14:paraId="2CB5946F" w14:textId="65E48C85" w:rsidR="004C178A" w:rsidRPr="00FA2297" w:rsidRDefault="004C178A" w:rsidP="004C178A">
      <w:pPr>
        <w:pStyle w:val="ListParagraph"/>
        <w:numPr>
          <w:ilvl w:val="0"/>
          <w:numId w:val="21"/>
        </w:numPr>
        <w:rPr>
          <w:rFonts w:ascii="Times New Roman" w:hAnsi="Times New Roman" w:cs="Times New Roman"/>
        </w:rPr>
      </w:pPr>
      <w:r w:rsidRPr="00FA2297">
        <w:rPr>
          <w:rFonts w:ascii="Times New Roman" w:hAnsi="Times New Roman" w:cs="Times New Roman"/>
        </w:rPr>
        <w:t>Toilet management</w:t>
      </w:r>
    </w:p>
    <w:p w14:paraId="0BEFB817" w14:textId="77777777" w:rsidR="004C178A" w:rsidRPr="00FA2297" w:rsidRDefault="004C178A" w:rsidP="00F52A37">
      <w:pPr>
        <w:rPr>
          <w:rFonts w:ascii="Times New Roman" w:hAnsi="Times New Roman" w:cs="Times New Roman"/>
        </w:rPr>
      </w:pPr>
    </w:p>
    <w:p w14:paraId="65FF8E3E" w14:textId="2768C97E" w:rsidR="00DF13C1" w:rsidRPr="00FA2297" w:rsidRDefault="00255C3A" w:rsidP="00F52A37">
      <w:pPr>
        <w:rPr>
          <w:rFonts w:ascii="Times New Roman" w:hAnsi="Times New Roman" w:cs="Times New Roman"/>
        </w:rPr>
      </w:pPr>
      <w:r w:rsidRPr="00FA2297">
        <w:rPr>
          <w:rFonts w:ascii="Times New Roman" w:hAnsi="Times New Roman" w:cs="Times New Roman"/>
        </w:rPr>
        <w:t xml:space="preserve">We informed them of what we saw and measured at both </w:t>
      </w:r>
      <w:proofErr w:type="spellStart"/>
      <w:r w:rsidRPr="00FA2297">
        <w:rPr>
          <w:rFonts w:ascii="Times New Roman" w:hAnsi="Times New Roman" w:cs="Times New Roman"/>
        </w:rPr>
        <w:t>Dudh</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Pokhari</w:t>
      </w:r>
      <w:proofErr w:type="spellEnd"/>
      <w:r w:rsidRPr="00FA2297">
        <w:rPr>
          <w:rFonts w:ascii="Times New Roman" w:hAnsi="Times New Roman" w:cs="Times New Roman"/>
        </w:rPr>
        <w:t xml:space="preserve"> and </w:t>
      </w:r>
      <w:r w:rsidR="00484236" w:rsidRPr="00FA2297">
        <w:rPr>
          <w:rFonts w:ascii="Times New Roman" w:hAnsi="Times New Roman" w:cs="Times New Roman"/>
        </w:rPr>
        <w:t xml:space="preserve">Tama </w:t>
      </w:r>
      <w:proofErr w:type="spellStart"/>
      <w:r w:rsidR="00484236" w:rsidRPr="00FA2297">
        <w:rPr>
          <w:rFonts w:ascii="Times New Roman" w:hAnsi="Times New Roman" w:cs="Times New Roman"/>
        </w:rPr>
        <w:t>Pokhari</w:t>
      </w:r>
      <w:proofErr w:type="spellEnd"/>
      <w:r w:rsidRPr="00FA2297">
        <w:rPr>
          <w:rFonts w:ascii="Times New Roman" w:hAnsi="Times New Roman" w:cs="Times New Roman"/>
        </w:rPr>
        <w:t xml:space="preserve">. We saw that the lake has grown a small amount.  Ice cliffs exist above the lake and will eventually cause some ice avalanches that will fall into the lake and cause small floods downstream in </w:t>
      </w:r>
      <w:proofErr w:type="spellStart"/>
      <w:r w:rsidRPr="00FA2297">
        <w:rPr>
          <w:rFonts w:ascii="Times New Roman" w:hAnsi="Times New Roman" w:cs="Times New Roman"/>
        </w:rPr>
        <w:t>Tagnag</w:t>
      </w:r>
      <w:proofErr w:type="spellEnd"/>
      <w:r w:rsidRPr="00FA2297">
        <w:rPr>
          <w:rFonts w:ascii="Times New Roman" w:hAnsi="Times New Roman" w:cs="Times New Roman"/>
        </w:rPr>
        <w:t xml:space="preserve">.  These will not be as large as the 1998 GLOF, but they could be damaging if there is encroachment into the flood plain.  We need to </w:t>
      </w:r>
      <w:r w:rsidR="008429EC" w:rsidRPr="00FA2297">
        <w:rPr>
          <w:rFonts w:ascii="Times New Roman" w:hAnsi="Times New Roman" w:cs="Times New Roman"/>
        </w:rPr>
        <w:t>measure</w:t>
      </w:r>
      <w:r w:rsidRPr="00FA2297">
        <w:rPr>
          <w:rFonts w:ascii="Times New Roman" w:hAnsi="Times New Roman" w:cs="Times New Roman"/>
        </w:rPr>
        <w:t xml:space="preserve"> the bathymetry of the lak</w:t>
      </w:r>
      <w:r w:rsidR="008429EC" w:rsidRPr="00FA2297">
        <w:rPr>
          <w:rFonts w:ascii="Times New Roman" w:hAnsi="Times New Roman" w:cs="Times New Roman"/>
        </w:rPr>
        <w:t>e</w:t>
      </w:r>
      <w:r w:rsidRPr="00FA2297">
        <w:rPr>
          <w:rFonts w:ascii="Times New Roman" w:hAnsi="Times New Roman" w:cs="Times New Roman"/>
        </w:rPr>
        <w:t xml:space="preserve"> in order to predict the potential size </w:t>
      </w:r>
      <w:r w:rsidR="008429EC" w:rsidRPr="00FA2297">
        <w:rPr>
          <w:rFonts w:ascii="Times New Roman" w:hAnsi="Times New Roman" w:cs="Times New Roman"/>
        </w:rPr>
        <w:t>of</w:t>
      </w:r>
      <w:r w:rsidRPr="00FA2297">
        <w:rPr>
          <w:rFonts w:ascii="Times New Roman" w:hAnsi="Times New Roman" w:cs="Times New Roman"/>
        </w:rPr>
        <w:t xml:space="preserve"> the future waves and floods.  The MACG members told us that small floods of this type had happened in 2008 and 2011.</w:t>
      </w:r>
      <w:r w:rsidR="00DF13C1" w:rsidRPr="00FA2297">
        <w:rPr>
          <w:rFonts w:ascii="Times New Roman" w:hAnsi="Times New Roman" w:cs="Times New Roman"/>
        </w:rPr>
        <w:t xml:space="preserve">  They estimate the depth of the lake to be 35m, but have no proof of this.  The Ministry of Hydrology sent a specialist in 1999 to measure it.</w:t>
      </w:r>
      <w:r w:rsidR="007A7FB8" w:rsidRPr="00FA2297">
        <w:rPr>
          <w:rFonts w:ascii="Times New Roman" w:hAnsi="Times New Roman" w:cs="Times New Roman"/>
        </w:rPr>
        <w:t xml:space="preserve">  A new bathymetric survey is needed in order to estimate the volume of water in the lake and to predict the size of waves and subsequent floods that may be generated by ice avalanches.  </w:t>
      </w:r>
      <w:r w:rsidR="00DF13C1" w:rsidRPr="00FA2297">
        <w:rPr>
          <w:rFonts w:ascii="Times New Roman" w:hAnsi="Times New Roman" w:cs="Times New Roman"/>
        </w:rPr>
        <w:t>We need to know the relationship between the volume or mass of ice falling into the lake and the generated wave so that we can predict moraine overtopping and the resulting flood.</w:t>
      </w:r>
    </w:p>
    <w:p w14:paraId="6FB07F8D" w14:textId="77777777" w:rsidR="00626301" w:rsidRPr="00FA2297" w:rsidRDefault="00626301" w:rsidP="00F52A37">
      <w:pPr>
        <w:rPr>
          <w:rFonts w:ascii="Times New Roman" w:hAnsi="Times New Roman" w:cs="Times New Roman"/>
        </w:rPr>
      </w:pPr>
    </w:p>
    <w:p w14:paraId="5393647E" w14:textId="36B2EEF1" w:rsidR="00626301" w:rsidRPr="00FA2297" w:rsidRDefault="00626301" w:rsidP="00F52A37">
      <w:pPr>
        <w:rPr>
          <w:rFonts w:ascii="Times New Roman" w:hAnsi="Times New Roman" w:cs="Times New Roman"/>
        </w:rPr>
      </w:pPr>
      <w:r w:rsidRPr="00FA2297">
        <w:rPr>
          <w:rFonts w:ascii="Times New Roman" w:hAnsi="Times New Roman" w:cs="Times New Roman"/>
        </w:rPr>
        <w:t xml:space="preserve">In the afternoon, we trekked from </w:t>
      </w:r>
      <w:proofErr w:type="spellStart"/>
      <w:r w:rsidRPr="00FA2297">
        <w:rPr>
          <w:rFonts w:ascii="Times New Roman" w:hAnsi="Times New Roman" w:cs="Times New Roman"/>
        </w:rPr>
        <w:t>Tagnag</w:t>
      </w:r>
      <w:proofErr w:type="spellEnd"/>
      <w:r w:rsidRPr="00FA2297">
        <w:rPr>
          <w:rFonts w:ascii="Times New Roman" w:hAnsi="Times New Roman" w:cs="Times New Roman"/>
        </w:rPr>
        <w:t xml:space="preserve"> to </w:t>
      </w:r>
      <w:proofErr w:type="spellStart"/>
      <w:r w:rsidRPr="00FA2297">
        <w:rPr>
          <w:rFonts w:ascii="Times New Roman" w:hAnsi="Times New Roman" w:cs="Times New Roman"/>
        </w:rPr>
        <w:t>Khote</w:t>
      </w:r>
      <w:proofErr w:type="spellEnd"/>
      <w:r w:rsidRPr="00FA2297">
        <w:rPr>
          <w:rFonts w:ascii="Times New Roman" w:hAnsi="Times New Roman" w:cs="Times New Roman"/>
        </w:rPr>
        <w:t>.</w:t>
      </w:r>
    </w:p>
    <w:p w14:paraId="58830DBD" w14:textId="77777777" w:rsidR="00626301" w:rsidRPr="00FA2297" w:rsidRDefault="00626301" w:rsidP="00F52A37">
      <w:pPr>
        <w:rPr>
          <w:rFonts w:ascii="Times New Roman" w:hAnsi="Times New Roman" w:cs="Times New Roman"/>
        </w:rPr>
      </w:pPr>
    </w:p>
    <w:p w14:paraId="5B9A7EC3" w14:textId="15D06576" w:rsidR="00626301" w:rsidRPr="00FA2297" w:rsidRDefault="00626301" w:rsidP="00626301">
      <w:pPr>
        <w:rPr>
          <w:rFonts w:ascii="Times New Roman" w:hAnsi="Times New Roman" w:cs="Times New Roman"/>
          <w:b/>
        </w:rPr>
      </w:pPr>
      <w:r w:rsidRPr="00FA2297">
        <w:rPr>
          <w:rFonts w:ascii="Times New Roman" w:hAnsi="Times New Roman" w:cs="Times New Roman"/>
          <w:b/>
        </w:rPr>
        <w:t>Sunday, May 13</w:t>
      </w:r>
      <w:r w:rsidR="0005450D">
        <w:rPr>
          <w:rFonts w:ascii="Times New Roman" w:hAnsi="Times New Roman" w:cs="Times New Roman"/>
          <w:b/>
        </w:rPr>
        <w:t xml:space="preserve"> </w:t>
      </w:r>
      <w:r w:rsidR="002F54E2">
        <w:rPr>
          <w:rFonts w:ascii="Times New Roman" w:hAnsi="Times New Roman" w:cs="Times New Roman"/>
          <w:b/>
        </w:rPr>
        <w:t xml:space="preserve">- </w:t>
      </w:r>
      <w:r w:rsidR="002F54E2" w:rsidRPr="00FA2297">
        <w:rPr>
          <w:rFonts w:ascii="Times New Roman" w:hAnsi="Times New Roman" w:cs="Times New Roman"/>
          <w:b/>
        </w:rPr>
        <w:t xml:space="preserve">Monday, May 14, 2012 </w:t>
      </w:r>
      <w:proofErr w:type="spellStart"/>
      <w:r w:rsidRPr="00FA2297">
        <w:rPr>
          <w:rFonts w:ascii="Times New Roman" w:hAnsi="Times New Roman" w:cs="Times New Roman"/>
          <w:b/>
        </w:rPr>
        <w:t>Khote</w:t>
      </w:r>
      <w:proofErr w:type="spellEnd"/>
      <w:r w:rsidRPr="00FA2297">
        <w:rPr>
          <w:rFonts w:ascii="Times New Roman" w:hAnsi="Times New Roman" w:cs="Times New Roman"/>
          <w:b/>
        </w:rPr>
        <w:t xml:space="preserve"> to </w:t>
      </w:r>
      <w:proofErr w:type="spellStart"/>
      <w:r w:rsidR="002F54E2" w:rsidRPr="00FA2297">
        <w:rPr>
          <w:rFonts w:ascii="Times New Roman" w:hAnsi="Times New Roman" w:cs="Times New Roman"/>
          <w:b/>
        </w:rPr>
        <w:t>Lukla</w:t>
      </w:r>
      <w:proofErr w:type="spellEnd"/>
      <w:r w:rsidR="002F54E2" w:rsidRPr="00FA2297">
        <w:rPr>
          <w:rFonts w:ascii="Times New Roman" w:hAnsi="Times New Roman" w:cs="Times New Roman"/>
          <w:b/>
        </w:rPr>
        <w:t xml:space="preserve"> </w:t>
      </w:r>
      <w:r w:rsidR="002F54E2">
        <w:rPr>
          <w:rFonts w:ascii="Times New Roman" w:hAnsi="Times New Roman" w:cs="Times New Roman"/>
          <w:b/>
        </w:rPr>
        <w:t xml:space="preserve">via </w:t>
      </w:r>
      <w:proofErr w:type="spellStart"/>
      <w:r w:rsidRPr="00FA2297">
        <w:rPr>
          <w:rFonts w:ascii="Times New Roman" w:hAnsi="Times New Roman" w:cs="Times New Roman"/>
          <w:b/>
        </w:rPr>
        <w:t>Tuli</w:t>
      </w:r>
      <w:proofErr w:type="spellEnd"/>
      <w:r w:rsidRPr="00FA2297">
        <w:rPr>
          <w:rFonts w:ascii="Times New Roman" w:hAnsi="Times New Roman" w:cs="Times New Roman"/>
          <w:b/>
        </w:rPr>
        <w:t xml:space="preserve"> </w:t>
      </w:r>
      <w:proofErr w:type="spellStart"/>
      <w:r w:rsidRPr="00FA2297">
        <w:rPr>
          <w:rFonts w:ascii="Times New Roman" w:hAnsi="Times New Roman" w:cs="Times New Roman"/>
          <w:b/>
        </w:rPr>
        <w:t>Kharka</w:t>
      </w:r>
      <w:proofErr w:type="spellEnd"/>
    </w:p>
    <w:p w14:paraId="50FDD5D5" w14:textId="77777777" w:rsidR="00626301" w:rsidRPr="00FA2297" w:rsidRDefault="00626301" w:rsidP="00626301">
      <w:pPr>
        <w:rPr>
          <w:rFonts w:ascii="Times New Roman" w:hAnsi="Times New Roman" w:cs="Times New Roman"/>
        </w:rPr>
      </w:pPr>
    </w:p>
    <w:p w14:paraId="590370D1" w14:textId="7EC13815" w:rsidR="006F7EFB" w:rsidRPr="00FA2297" w:rsidRDefault="00626301" w:rsidP="006F7EFB">
      <w:pPr>
        <w:rPr>
          <w:rFonts w:ascii="Times New Roman" w:hAnsi="Times New Roman" w:cs="Times New Roman"/>
        </w:rPr>
      </w:pPr>
      <w:r w:rsidRPr="00FA2297">
        <w:rPr>
          <w:rFonts w:ascii="Times New Roman" w:hAnsi="Times New Roman" w:cs="Times New Roman"/>
        </w:rPr>
        <w:t xml:space="preserve">Today we trekked from the village of </w:t>
      </w:r>
      <w:proofErr w:type="spellStart"/>
      <w:r w:rsidRPr="00FA2297">
        <w:rPr>
          <w:rFonts w:ascii="Times New Roman" w:hAnsi="Times New Roman" w:cs="Times New Roman"/>
        </w:rPr>
        <w:t>Khote</w:t>
      </w:r>
      <w:proofErr w:type="spellEnd"/>
      <w:r w:rsidRPr="00FA2297">
        <w:rPr>
          <w:rFonts w:ascii="Times New Roman" w:hAnsi="Times New Roman" w:cs="Times New Roman"/>
        </w:rPr>
        <w:t xml:space="preserve"> to the lodge at </w:t>
      </w:r>
      <w:proofErr w:type="spellStart"/>
      <w:r w:rsidRPr="00FA2297">
        <w:rPr>
          <w:rFonts w:ascii="Times New Roman" w:hAnsi="Times New Roman" w:cs="Times New Roman"/>
        </w:rPr>
        <w:t>Tuli</w:t>
      </w:r>
      <w:proofErr w:type="spellEnd"/>
      <w:r w:rsidRPr="00FA2297">
        <w:rPr>
          <w:rFonts w:ascii="Times New Roman" w:hAnsi="Times New Roman" w:cs="Times New Roman"/>
        </w:rPr>
        <w:t xml:space="preserve"> </w:t>
      </w:r>
      <w:proofErr w:type="spellStart"/>
      <w:r w:rsidRPr="00FA2297">
        <w:rPr>
          <w:rFonts w:ascii="Times New Roman" w:hAnsi="Times New Roman" w:cs="Times New Roman"/>
        </w:rPr>
        <w:t>Khark</w:t>
      </w:r>
      <w:r w:rsidR="005B5129" w:rsidRPr="00FA2297">
        <w:rPr>
          <w:rFonts w:ascii="Times New Roman" w:hAnsi="Times New Roman" w:cs="Times New Roman"/>
        </w:rPr>
        <w:t>a</w:t>
      </w:r>
      <w:proofErr w:type="spellEnd"/>
      <w:r w:rsidR="005B5129" w:rsidRPr="00FA2297">
        <w:rPr>
          <w:rFonts w:ascii="Times New Roman" w:hAnsi="Times New Roman" w:cs="Times New Roman"/>
        </w:rPr>
        <w:t xml:space="preserve">, about half way up the </w:t>
      </w:r>
      <w:proofErr w:type="spellStart"/>
      <w:r w:rsidR="005B5129" w:rsidRPr="00FA2297">
        <w:rPr>
          <w:rFonts w:ascii="Times New Roman" w:hAnsi="Times New Roman" w:cs="Times New Roman"/>
        </w:rPr>
        <w:t>Chetra</w:t>
      </w:r>
      <w:proofErr w:type="spellEnd"/>
      <w:r w:rsidRPr="00FA2297">
        <w:rPr>
          <w:rFonts w:ascii="Times New Roman" w:hAnsi="Times New Roman" w:cs="Times New Roman"/>
        </w:rPr>
        <w:t xml:space="preserve"> La pass on our way </w:t>
      </w:r>
      <w:r w:rsidR="005B5129" w:rsidRPr="00FA2297">
        <w:rPr>
          <w:rFonts w:ascii="Times New Roman" w:hAnsi="Times New Roman" w:cs="Times New Roman"/>
        </w:rPr>
        <w:t xml:space="preserve">from the </w:t>
      </w:r>
      <w:proofErr w:type="spellStart"/>
      <w:r w:rsidR="005B5129" w:rsidRPr="00FA2297">
        <w:rPr>
          <w:rFonts w:ascii="Times New Roman" w:hAnsi="Times New Roman" w:cs="Times New Roman"/>
        </w:rPr>
        <w:t>Hinku</w:t>
      </w:r>
      <w:proofErr w:type="spellEnd"/>
      <w:r w:rsidR="005B5129" w:rsidRPr="00FA2297">
        <w:rPr>
          <w:rFonts w:ascii="Times New Roman" w:hAnsi="Times New Roman" w:cs="Times New Roman"/>
        </w:rPr>
        <w:t xml:space="preserve"> Valley </w:t>
      </w:r>
      <w:r w:rsidRPr="00FA2297">
        <w:rPr>
          <w:rFonts w:ascii="Times New Roman" w:hAnsi="Times New Roman" w:cs="Times New Roman"/>
        </w:rPr>
        <w:t xml:space="preserve">back to </w:t>
      </w:r>
      <w:r w:rsidR="005B5129" w:rsidRPr="00FA2297">
        <w:rPr>
          <w:rFonts w:ascii="Times New Roman" w:hAnsi="Times New Roman" w:cs="Times New Roman"/>
        </w:rPr>
        <w:t xml:space="preserve">the </w:t>
      </w:r>
      <w:proofErr w:type="spellStart"/>
      <w:r w:rsidR="005B5129" w:rsidRPr="00FA2297">
        <w:rPr>
          <w:rFonts w:ascii="Times New Roman" w:hAnsi="Times New Roman" w:cs="Times New Roman"/>
        </w:rPr>
        <w:t>Khumbu</w:t>
      </w:r>
      <w:proofErr w:type="spellEnd"/>
      <w:r w:rsidR="005B5129" w:rsidRPr="00FA2297">
        <w:rPr>
          <w:rFonts w:ascii="Times New Roman" w:hAnsi="Times New Roman" w:cs="Times New Roman"/>
        </w:rPr>
        <w:t xml:space="preserve"> Valley at </w:t>
      </w:r>
      <w:proofErr w:type="spellStart"/>
      <w:r w:rsidRPr="00FA2297">
        <w:rPr>
          <w:rFonts w:ascii="Times New Roman" w:hAnsi="Times New Roman" w:cs="Times New Roman"/>
        </w:rPr>
        <w:t>Lulka</w:t>
      </w:r>
      <w:proofErr w:type="spellEnd"/>
      <w:r w:rsidRPr="00FA2297">
        <w:rPr>
          <w:rFonts w:ascii="Times New Roman" w:hAnsi="Times New Roman" w:cs="Times New Roman"/>
        </w:rPr>
        <w:t>.</w:t>
      </w:r>
      <w:r w:rsidR="002F54E2">
        <w:rPr>
          <w:rFonts w:ascii="Times New Roman" w:hAnsi="Times New Roman" w:cs="Times New Roman"/>
        </w:rPr>
        <w:t xml:space="preserve"> The next day </w:t>
      </w:r>
      <w:r w:rsidR="006F7EFB" w:rsidRPr="00FA2297">
        <w:rPr>
          <w:rFonts w:ascii="Times New Roman" w:hAnsi="Times New Roman" w:cs="Times New Roman"/>
        </w:rPr>
        <w:t xml:space="preserve">we trekked from </w:t>
      </w:r>
      <w:proofErr w:type="spellStart"/>
      <w:r w:rsidR="006F7EFB" w:rsidRPr="00FA2297">
        <w:rPr>
          <w:rFonts w:ascii="Times New Roman" w:hAnsi="Times New Roman" w:cs="Times New Roman"/>
        </w:rPr>
        <w:t>Tuli</w:t>
      </w:r>
      <w:proofErr w:type="spellEnd"/>
      <w:r w:rsidR="006F7EFB" w:rsidRPr="00FA2297">
        <w:rPr>
          <w:rFonts w:ascii="Times New Roman" w:hAnsi="Times New Roman" w:cs="Times New Roman"/>
        </w:rPr>
        <w:t xml:space="preserve"> </w:t>
      </w:r>
      <w:proofErr w:type="spellStart"/>
      <w:r w:rsidR="006F7EFB" w:rsidRPr="00FA2297">
        <w:rPr>
          <w:rFonts w:ascii="Times New Roman" w:hAnsi="Times New Roman" w:cs="Times New Roman"/>
        </w:rPr>
        <w:t>Kharka</w:t>
      </w:r>
      <w:proofErr w:type="spellEnd"/>
      <w:r w:rsidR="006F7EFB" w:rsidRPr="00FA2297">
        <w:rPr>
          <w:rFonts w:ascii="Times New Roman" w:hAnsi="Times New Roman" w:cs="Times New Roman"/>
        </w:rPr>
        <w:t xml:space="preserve"> over the </w:t>
      </w:r>
      <w:proofErr w:type="spellStart"/>
      <w:r w:rsidR="006F7EFB" w:rsidRPr="00FA2297">
        <w:rPr>
          <w:rFonts w:ascii="Times New Roman" w:hAnsi="Times New Roman" w:cs="Times New Roman"/>
        </w:rPr>
        <w:t>Chetra</w:t>
      </w:r>
      <w:proofErr w:type="spellEnd"/>
      <w:r w:rsidR="006F7EFB" w:rsidRPr="00FA2297">
        <w:rPr>
          <w:rFonts w:ascii="Times New Roman" w:hAnsi="Times New Roman" w:cs="Times New Roman"/>
        </w:rPr>
        <w:t xml:space="preserve"> La pass to </w:t>
      </w:r>
      <w:proofErr w:type="spellStart"/>
      <w:r w:rsidR="006F7EFB" w:rsidRPr="00FA2297">
        <w:rPr>
          <w:rFonts w:ascii="Times New Roman" w:hAnsi="Times New Roman" w:cs="Times New Roman"/>
        </w:rPr>
        <w:t>Lukla</w:t>
      </w:r>
      <w:proofErr w:type="spellEnd"/>
      <w:r w:rsidR="006F7EFB" w:rsidRPr="00FA2297">
        <w:rPr>
          <w:rFonts w:ascii="Times New Roman" w:hAnsi="Times New Roman" w:cs="Times New Roman"/>
        </w:rPr>
        <w:t>.</w:t>
      </w:r>
    </w:p>
    <w:p w14:paraId="0160E295" w14:textId="77777777" w:rsidR="00C95498" w:rsidRPr="00FA2297" w:rsidRDefault="00C95498" w:rsidP="006F7EFB">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3960"/>
      </w:tblGrid>
      <w:tr w:rsidR="00110A66" w:rsidRPr="00110A66" w14:paraId="7624BB71" w14:textId="77777777" w:rsidTr="00110A66">
        <w:tc>
          <w:tcPr>
            <w:tcW w:w="4788" w:type="dxa"/>
          </w:tcPr>
          <w:p w14:paraId="2636F9EA" w14:textId="686748C6" w:rsidR="00110A66" w:rsidRPr="00110A66"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16FA12DC" wp14:editId="3BD72C50">
                  <wp:extent cx="3429000" cy="2571750"/>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tc>
        <w:tc>
          <w:tcPr>
            <w:tcW w:w="4788" w:type="dxa"/>
          </w:tcPr>
          <w:p w14:paraId="02AE2D7A" w14:textId="155D792E" w:rsidR="00110A66" w:rsidRPr="00FA2297" w:rsidRDefault="00110A66" w:rsidP="00110A66">
            <w:pPr>
              <w:rPr>
                <w:rFonts w:ascii="Times New Roman" w:hAnsi="Times New Roman" w:cs="Times New Roman"/>
              </w:rPr>
            </w:pPr>
            <w:r w:rsidRPr="004B34C4">
              <w:rPr>
                <w:rFonts w:ascii="Times New Roman" w:hAnsi="Times New Roman" w:cs="Times New Roman"/>
                <w:i/>
              </w:rPr>
              <w:t xml:space="preserve">Approaching </w:t>
            </w:r>
            <w:proofErr w:type="spellStart"/>
            <w:r w:rsidRPr="004B34C4">
              <w:rPr>
                <w:rFonts w:ascii="Times New Roman" w:hAnsi="Times New Roman" w:cs="Times New Roman"/>
                <w:i/>
              </w:rPr>
              <w:t>Chetra</w:t>
            </w:r>
            <w:proofErr w:type="spellEnd"/>
            <w:r w:rsidRPr="004B34C4">
              <w:rPr>
                <w:rFonts w:ascii="Times New Roman" w:hAnsi="Times New Roman" w:cs="Times New Roman"/>
                <w:i/>
              </w:rPr>
              <w:t xml:space="preserve"> La pass</w:t>
            </w:r>
            <w:r w:rsidR="004B34C4">
              <w:rPr>
                <w:rFonts w:ascii="Times New Roman" w:hAnsi="Times New Roman" w:cs="Times New Roman"/>
                <w:i/>
              </w:rPr>
              <w:t xml:space="preserve"> from the </w:t>
            </w:r>
            <w:proofErr w:type="spellStart"/>
            <w:r w:rsidR="004B34C4">
              <w:rPr>
                <w:rFonts w:ascii="Times New Roman" w:hAnsi="Times New Roman" w:cs="Times New Roman"/>
                <w:i/>
              </w:rPr>
              <w:t>Hinku</w:t>
            </w:r>
            <w:proofErr w:type="spellEnd"/>
            <w:r w:rsidR="004B34C4">
              <w:rPr>
                <w:rFonts w:ascii="Times New Roman" w:hAnsi="Times New Roman" w:cs="Times New Roman"/>
                <w:i/>
              </w:rPr>
              <w:t xml:space="preserve"> side</w:t>
            </w:r>
            <w:r w:rsidRPr="00FA2297">
              <w:rPr>
                <w:rFonts w:ascii="Times New Roman" w:hAnsi="Times New Roman" w:cs="Times New Roman"/>
              </w:rPr>
              <w:t>.</w:t>
            </w:r>
          </w:p>
          <w:p w14:paraId="261E5EBA" w14:textId="77777777" w:rsidR="00110A66" w:rsidRPr="00110A66" w:rsidRDefault="00110A66" w:rsidP="004327F2">
            <w:pPr>
              <w:rPr>
                <w:rFonts w:ascii="Times New Roman" w:hAnsi="Times New Roman" w:cs="Times New Roman"/>
              </w:rPr>
            </w:pPr>
          </w:p>
        </w:tc>
      </w:tr>
    </w:tbl>
    <w:p w14:paraId="0695CDB9" w14:textId="77777777" w:rsidR="005C627D" w:rsidRPr="00FA2297" w:rsidRDefault="005C627D" w:rsidP="006F7EFB">
      <w:pPr>
        <w:rPr>
          <w:rFonts w:ascii="Times New Roman" w:hAnsi="Times New Roman" w:cs="Times New Roman"/>
        </w:rPr>
      </w:pPr>
    </w:p>
    <w:p w14:paraId="7A6A553D" w14:textId="0C10826A" w:rsidR="006F7EFB" w:rsidRPr="00FA2297" w:rsidRDefault="006F7EFB" w:rsidP="006F7EFB">
      <w:pPr>
        <w:rPr>
          <w:rFonts w:ascii="Times New Roman" w:hAnsi="Times New Roman" w:cs="Times New Roman"/>
          <w:b/>
        </w:rPr>
      </w:pPr>
      <w:r w:rsidRPr="00FA2297">
        <w:rPr>
          <w:rFonts w:ascii="Times New Roman" w:hAnsi="Times New Roman" w:cs="Times New Roman"/>
          <w:b/>
        </w:rPr>
        <w:t xml:space="preserve">Tuesday, May 15, 2012 </w:t>
      </w:r>
      <w:proofErr w:type="spellStart"/>
      <w:r w:rsidRPr="00FA2297">
        <w:rPr>
          <w:rFonts w:ascii="Times New Roman" w:hAnsi="Times New Roman" w:cs="Times New Roman"/>
          <w:b/>
        </w:rPr>
        <w:t>Lukla</w:t>
      </w:r>
      <w:proofErr w:type="spellEnd"/>
      <w:r w:rsidRPr="00FA2297">
        <w:rPr>
          <w:rFonts w:ascii="Times New Roman" w:hAnsi="Times New Roman" w:cs="Times New Roman"/>
          <w:b/>
        </w:rPr>
        <w:t xml:space="preserve"> to </w:t>
      </w:r>
      <w:proofErr w:type="spellStart"/>
      <w:r w:rsidRPr="00FA2297">
        <w:rPr>
          <w:rFonts w:ascii="Times New Roman" w:hAnsi="Times New Roman" w:cs="Times New Roman"/>
          <w:b/>
        </w:rPr>
        <w:t>Monjo</w:t>
      </w:r>
      <w:proofErr w:type="spellEnd"/>
    </w:p>
    <w:p w14:paraId="5C54ECC9" w14:textId="77777777" w:rsidR="006F7EFB" w:rsidRPr="00FA2297" w:rsidRDefault="006F7EFB" w:rsidP="006F7EFB">
      <w:pPr>
        <w:rPr>
          <w:rFonts w:ascii="Times New Roman" w:hAnsi="Times New Roman" w:cs="Times New Roman"/>
        </w:rPr>
      </w:pPr>
    </w:p>
    <w:p w14:paraId="410CBCF3" w14:textId="6CF765AC" w:rsidR="006F7EFB" w:rsidRPr="00FA2297" w:rsidRDefault="006F7EFB" w:rsidP="006F7EFB">
      <w:pPr>
        <w:rPr>
          <w:rFonts w:ascii="Times New Roman" w:hAnsi="Times New Roman" w:cs="Times New Roman"/>
        </w:rPr>
      </w:pPr>
      <w:r w:rsidRPr="00FA2297">
        <w:rPr>
          <w:rFonts w:ascii="Times New Roman" w:hAnsi="Times New Roman" w:cs="Times New Roman"/>
        </w:rPr>
        <w:t>Today we began the second half of our expedition trek</w:t>
      </w:r>
      <w:r w:rsidR="00DC1798" w:rsidRPr="00FA2297">
        <w:rPr>
          <w:rFonts w:ascii="Times New Roman" w:hAnsi="Times New Roman" w:cs="Times New Roman"/>
        </w:rPr>
        <w:t xml:space="preserve">king up the </w:t>
      </w:r>
      <w:proofErr w:type="spellStart"/>
      <w:r w:rsidR="00DC1798" w:rsidRPr="00FA2297">
        <w:rPr>
          <w:rFonts w:ascii="Times New Roman" w:hAnsi="Times New Roman" w:cs="Times New Roman"/>
        </w:rPr>
        <w:t>Dudh</w:t>
      </w:r>
      <w:proofErr w:type="spellEnd"/>
      <w:r w:rsidR="00DC1798" w:rsidRPr="00FA2297">
        <w:rPr>
          <w:rFonts w:ascii="Times New Roman" w:hAnsi="Times New Roman" w:cs="Times New Roman"/>
        </w:rPr>
        <w:t xml:space="preserve"> </w:t>
      </w:r>
      <w:proofErr w:type="spellStart"/>
      <w:r w:rsidR="00DC1798" w:rsidRPr="00FA2297">
        <w:rPr>
          <w:rFonts w:ascii="Times New Roman" w:hAnsi="Times New Roman" w:cs="Times New Roman"/>
        </w:rPr>
        <w:t>Khosi</w:t>
      </w:r>
      <w:proofErr w:type="spellEnd"/>
      <w:r w:rsidR="00DC1798" w:rsidRPr="00FA2297">
        <w:rPr>
          <w:rFonts w:ascii="Times New Roman" w:hAnsi="Times New Roman" w:cs="Times New Roman"/>
        </w:rPr>
        <w:t xml:space="preserve"> valley f</w:t>
      </w:r>
      <w:r w:rsidRPr="00FA2297">
        <w:rPr>
          <w:rFonts w:ascii="Times New Roman" w:hAnsi="Times New Roman" w:cs="Times New Roman"/>
        </w:rPr>
        <w:t>r</w:t>
      </w:r>
      <w:r w:rsidR="00DC1798" w:rsidRPr="00FA2297">
        <w:rPr>
          <w:rFonts w:ascii="Times New Roman" w:hAnsi="Times New Roman" w:cs="Times New Roman"/>
        </w:rPr>
        <w:t>o</w:t>
      </w:r>
      <w:r w:rsidRPr="00FA2297">
        <w:rPr>
          <w:rFonts w:ascii="Times New Roman" w:hAnsi="Times New Roman" w:cs="Times New Roman"/>
        </w:rPr>
        <w:t xml:space="preserve">m </w:t>
      </w:r>
      <w:proofErr w:type="spellStart"/>
      <w:r w:rsidRPr="00FA2297">
        <w:rPr>
          <w:rFonts w:ascii="Times New Roman" w:hAnsi="Times New Roman" w:cs="Times New Roman"/>
        </w:rPr>
        <w:t>Lukla</w:t>
      </w:r>
      <w:proofErr w:type="spellEnd"/>
      <w:r w:rsidRPr="00FA2297">
        <w:rPr>
          <w:rFonts w:ascii="Times New Roman" w:hAnsi="Times New Roman" w:cs="Times New Roman"/>
        </w:rPr>
        <w:t xml:space="preserve"> to </w:t>
      </w:r>
      <w:proofErr w:type="spellStart"/>
      <w:r w:rsidRPr="00FA2297">
        <w:rPr>
          <w:rFonts w:ascii="Times New Roman" w:hAnsi="Times New Roman" w:cs="Times New Roman"/>
        </w:rPr>
        <w:t>Monjo</w:t>
      </w:r>
      <w:proofErr w:type="spellEnd"/>
      <w:r w:rsidRPr="00FA2297">
        <w:rPr>
          <w:rFonts w:ascii="Times New Roman" w:hAnsi="Times New Roman" w:cs="Times New Roman"/>
        </w:rPr>
        <w:t xml:space="preserve">.  </w:t>
      </w:r>
      <w:r w:rsidR="00DC1798" w:rsidRPr="00FA2297">
        <w:rPr>
          <w:rFonts w:ascii="Times New Roman" w:hAnsi="Times New Roman" w:cs="Times New Roman"/>
        </w:rPr>
        <w:t xml:space="preserve">We stayed at the Summit Home Lodge in </w:t>
      </w:r>
      <w:proofErr w:type="spellStart"/>
      <w:r w:rsidR="00DC1798" w:rsidRPr="00FA2297">
        <w:rPr>
          <w:rFonts w:ascii="Times New Roman" w:hAnsi="Times New Roman" w:cs="Times New Roman"/>
        </w:rPr>
        <w:t>Monjo</w:t>
      </w:r>
      <w:proofErr w:type="spellEnd"/>
      <w:r w:rsidR="00DC1798" w:rsidRPr="00FA2297">
        <w:rPr>
          <w:rFonts w:ascii="Times New Roman" w:hAnsi="Times New Roman" w:cs="Times New Roman"/>
        </w:rPr>
        <w:t xml:space="preserve"> and the owner showed us the lodge’s all electric kitchen powered by a 100 kW hydroelectric system (the system provides power for 10 lodges).</w:t>
      </w:r>
    </w:p>
    <w:p w14:paraId="7C29DC5A" w14:textId="03C911D6" w:rsidR="00DC1798" w:rsidRPr="00FA2297" w:rsidRDefault="00E67381" w:rsidP="006F7EFB">
      <w:pPr>
        <w:rPr>
          <w:rFonts w:ascii="Times New Roman" w:hAnsi="Times New Roman" w:cs="Times New Roman"/>
        </w:rPr>
      </w:pPr>
      <w:r w:rsidRPr="00E67381">
        <w:rPr>
          <w:noProof/>
        </w:rPr>
        <w:drawing>
          <wp:inline distT="0" distB="0" distL="0" distR="0" wp14:anchorId="011C081D" wp14:editId="6ED7FD00">
            <wp:extent cx="3143250" cy="2355850"/>
            <wp:effectExtent l="0" t="0" r="6350" b="6350"/>
            <wp:docPr id="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43250" cy="2355850"/>
                    </a:xfrm>
                    <a:prstGeom prst="rect">
                      <a:avLst/>
                    </a:prstGeom>
                    <a:noFill/>
                    <a:ln>
                      <a:noFill/>
                    </a:ln>
                  </pic:spPr>
                </pic:pic>
              </a:graphicData>
            </a:graphic>
          </wp:inline>
        </w:drawing>
      </w:r>
      <w:r w:rsidRPr="00E67381">
        <w:rPr>
          <w:noProof/>
        </w:rPr>
        <w:drawing>
          <wp:inline distT="0" distB="0" distL="0" distR="0" wp14:anchorId="7BD3CF11" wp14:editId="75D85350">
            <wp:extent cx="1424980" cy="2400300"/>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4980" cy="2400300"/>
                    </a:xfrm>
                    <a:prstGeom prst="rect">
                      <a:avLst/>
                    </a:prstGeom>
                    <a:noFill/>
                    <a:ln>
                      <a:noFill/>
                    </a:ln>
                  </pic:spPr>
                </pic:pic>
              </a:graphicData>
            </a:graphic>
          </wp:inline>
        </w:drawing>
      </w:r>
    </w:p>
    <w:p w14:paraId="52A942A7" w14:textId="5037E055" w:rsidR="00DC1798" w:rsidRPr="004B34C4" w:rsidRDefault="00DC1798" w:rsidP="006F7EFB">
      <w:pPr>
        <w:rPr>
          <w:rFonts w:ascii="Times New Roman" w:hAnsi="Times New Roman" w:cs="Times New Roman"/>
          <w:i/>
        </w:rPr>
      </w:pPr>
      <w:proofErr w:type="gramStart"/>
      <w:r w:rsidRPr="004B34C4">
        <w:rPr>
          <w:rFonts w:ascii="Times New Roman" w:hAnsi="Times New Roman" w:cs="Times New Roman"/>
          <w:i/>
        </w:rPr>
        <w:t>Electric appliances (</w:t>
      </w:r>
      <w:r w:rsidR="007A4012" w:rsidRPr="004B34C4">
        <w:rPr>
          <w:rFonts w:ascii="Times New Roman" w:hAnsi="Times New Roman" w:cs="Times New Roman"/>
          <w:i/>
        </w:rPr>
        <w:t xml:space="preserve">stove </w:t>
      </w:r>
      <w:r w:rsidR="00971C23" w:rsidRPr="004B34C4">
        <w:rPr>
          <w:rFonts w:ascii="Times New Roman" w:hAnsi="Times New Roman" w:cs="Times New Roman"/>
          <w:i/>
        </w:rPr>
        <w:t>w/</w:t>
      </w:r>
      <w:r w:rsidR="007A4012" w:rsidRPr="004B34C4">
        <w:rPr>
          <w:rFonts w:ascii="Times New Roman" w:hAnsi="Times New Roman" w:cs="Times New Roman"/>
          <w:i/>
        </w:rPr>
        <w:t xml:space="preserve"> oven, </w:t>
      </w:r>
      <w:r w:rsidRPr="004B34C4">
        <w:rPr>
          <w:rFonts w:ascii="Times New Roman" w:hAnsi="Times New Roman" w:cs="Times New Roman"/>
          <w:i/>
        </w:rPr>
        <w:t>freezer</w:t>
      </w:r>
      <w:r w:rsidR="00971C23" w:rsidRPr="004B34C4">
        <w:rPr>
          <w:rFonts w:ascii="Times New Roman" w:hAnsi="Times New Roman" w:cs="Times New Roman"/>
          <w:i/>
        </w:rPr>
        <w:t xml:space="preserve"> - left</w:t>
      </w:r>
      <w:r w:rsidRPr="004B34C4">
        <w:rPr>
          <w:rFonts w:ascii="Times New Roman" w:hAnsi="Times New Roman" w:cs="Times New Roman"/>
          <w:i/>
        </w:rPr>
        <w:t>,</w:t>
      </w:r>
      <w:r w:rsidR="007A4012" w:rsidRPr="004B34C4">
        <w:rPr>
          <w:rFonts w:ascii="Times New Roman" w:hAnsi="Times New Roman" w:cs="Times New Roman"/>
          <w:i/>
        </w:rPr>
        <w:t xml:space="preserve"> and hot water heater</w:t>
      </w:r>
      <w:r w:rsidR="00971C23" w:rsidRPr="004B34C4">
        <w:rPr>
          <w:rFonts w:ascii="Times New Roman" w:hAnsi="Times New Roman" w:cs="Times New Roman"/>
          <w:i/>
        </w:rPr>
        <w:t xml:space="preserve"> - right</w:t>
      </w:r>
      <w:r w:rsidRPr="004B34C4">
        <w:rPr>
          <w:rFonts w:ascii="Times New Roman" w:hAnsi="Times New Roman" w:cs="Times New Roman"/>
          <w:i/>
        </w:rPr>
        <w:t>) in the Summit Home Lodge.</w:t>
      </w:r>
      <w:proofErr w:type="gramEnd"/>
    </w:p>
    <w:p w14:paraId="6E28E986" w14:textId="77777777" w:rsidR="006F7EFB" w:rsidRPr="00FA2297" w:rsidRDefault="006F7EFB" w:rsidP="006F7EFB">
      <w:pPr>
        <w:rPr>
          <w:rFonts w:ascii="Times New Roman" w:hAnsi="Times New Roman" w:cs="Times New Roman"/>
        </w:rPr>
      </w:pPr>
    </w:p>
    <w:p w14:paraId="20053133" w14:textId="76D12DDD" w:rsidR="006F7EFB" w:rsidRPr="00FA2297" w:rsidRDefault="006F7EFB" w:rsidP="006F7EFB">
      <w:pPr>
        <w:rPr>
          <w:rFonts w:ascii="Times New Roman" w:hAnsi="Times New Roman" w:cs="Times New Roman"/>
          <w:b/>
        </w:rPr>
      </w:pPr>
      <w:r w:rsidRPr="00FA2297">
        <w:rPr>
          <w:rFonts w:ascii="Times New Roman" w:hAnsi="Times New Roman" w:cs="Times New Roman"/>
          <w:b/>
        </w:rPr>
        <w:t xml:space="preserve">Wednesday, May 16 </w:t>
      </w:r>
      <w:r w:rsidR="0053108E">
        <w:rPr>
          <w:rFonts w:ascii="Times New Roman" w:hAnsi="Times New Roman" w:cs="Times New Roman"/>
          <w:b/>
        </w:rPr>
        <w:t xml:space="preserve">- </w:t>
      </w:r>
      <w:r w:rsidR="0053108E" w:rsidRPr="00FA2297">
        <w:rPr>
          <w:rFonts w:ascii="Times New Roman" w:hAnsi="Times New Roman" w:cs="Times New Roman"/>
          <w:b/>
        </w:rPr>
        <w:t xml:space="preserve">Friday, May 18, 2012 </w:t>
      </w:r>
      <w:proofErr w:type="spellStart"/>
      <w:r w:rsidRPr="00FA2297">
        <w:rPr>
          <w:rFonts w:ascii="Times New Roman" w:hAnsi="Times New Roman" w:cs="Times New Roman"/>
          <w:b/>
        </w:rPr>
        <w:t>Monjo</w:t>
      </w:r>
      <w:proofErr w:type="spellEnd"/>
      <w:r w:rsidRPr="00FA2297">
        <w:rPr>
          <w:rFonts w:ascii="Times New Roman" w:hAnsi="Times New Roman" w:cs="Times New Roman"/>
          <w:b/>
        </w:rPr>
        <w:t xml:space="preserve"> to </w:t>
      </w:r>
      <w:proofErr w:type="spellStart"/>
      <w:r w:rsidR="0053108E" w:rsidRPr="00FA2297">
        <w:rPr>
          <w:rFonts w:ascii="Times New Roman" w:hAnsi="Times New Roman" w:cs="Times New Roman"/>
          <w:b/>
        </w:rPr>
        <w:t>Deboche</w:t>
      </w:r>
      <w:proofErr w:type="spellEnd"/>
      <w:r w:rsidR="0053108E" w:rsidRPr="00FA2297">
        <w:rPr>
          <w:rFonts w:ascii="Times New Roman" w:hAnsi="Times New Roman" w:cs="Times New Roman"/>
          <w:b/>
        </w:rPr>
        <w:t xml:space="preserve"> </w:t>
      </w:r>
      <w:r w:rsidR="0053108E">
        <w:rPr>
          <w:rFonts w:ascii="Times New Roman" w:hAnsi="Times New Roman" w:cs="Times New Roman"/>
          <w:b/>
        </w:rPr>
        <w:t xml:space="preserve">via </w:t>
      </w:r>
      <w:proofErr w:type="spellStart"/>
      <w:r w:rsidRPr="00FA2297">
        <w:rPr>
          <w:rFonts w:ascii="Times New Roman" w:hAnsi="Times New Roman" w:cs="Times New Roman"/>
          <w:b/>
        </w:rPr>
        <w:t>Namche</w:t>
      </w:r>
      <w:proofErr w:type="spellEnd"/>
      <w:r w:rsidRPr="00FA2297">
        <w:rPr>
          <w:rFonts w:ascii="Times New Roman" w:hAnsi="Times New Roman" w:cs="Times New Roman"/>
          <w:b/>
        </w:rPr>
        <w:t xml:space="preserve"> Bazar</w:t>
      </w:r>
    </w:p>
    <w:p w14:paraId="023D2BAD" w14:textId="77777777" w:rsidR="006F7EFB" w:rsidRPr="00FA2297" w:rsidRDefault="006F7EFB" w:rsidP="006F7EFB">
      <w:pPr>
        <w:rPr>
          <w:rFonts w:ascii="Times New Roman" w:hAnsi="Times New Roman" w:cs="Times New Roman"/>
        </w:rPr>
      </w:pPr>
    </w:p>
    <w:p w14:paraId="0E698DA0" w14:textId="21BB7E19" w:rsidR="006F7EFB" w:rsidRPr="00FA2297" w:rsidRDefault="00FF2211" w:rsidP="006F7EFB">
      <w:pPr>
        <w:rPr>
          <w:rFonts w:ascii="Times New Roman" w:hAnsi="Times New Roman" w:cs="Times New Roman"/>
        </w:rPr>
      </w:pPr>
      <w:r w:rsidRPr="00FA2297">
        <w:rPr>
          <w:rFonts w:ascii="Times New Roman" w:hAnsi="Times New Roman" w:cs="Times New Roman"/>
        </w:rPr>
        <w:t>T</w:t>
      </w:r>
      <w:r w:rsidR="006F7EFB" w:rsidRPr="00FA2297">
        <w:rPr>
          <w:rFonts w:ascii="Times New Roman" w:hAnsi="Times New Roman" w:cs="Times New Roman"/>
        </w:rPr>
        <w:t>rek</w:t>
      </w:r>
      <w:r w:rsidRPr="00FA2297">
        <w:rPr>
          <w:rFonts w:ascii="Times New Roman" w:hAnsi="Times New Roman" w:cs="Times New Roman"/>
        </w:rPr>
        <w:t>ked</w:t>
      </w:r>
      <w:r w:rsidR="006F7EFB" w:rsidRPr="00FA2297">
        <w:rPr>
          <w:rFonts w:ascii="Times New Roman" w:hAnsi="Times New Roman" w:cs="Times New Roman"/>
        </w:rPr>
        <w:t xml:space="preserve"> f</w:t>
      </w:r>
      <w:r w:rsidR="0022245B" w:rsidRPr="00FA2297">
        <w:rPr>
          <w:rFonts w:ascii="Times New Roman" w:hAnsi="Times New Roman" w:cs="Times New Roman"/>
        </w:rPr>
        <w:t>ro</w:t>
      </w:r>
      <w:r w:rsidR="006F7EFB" w:rsidRPr="00FA2297">
        <w:rPr>
          <w:rFonts w:ascii="Times New Roman" w:hAnsi="Times New Roman" w:cs="Times New Roman"/>
        </w:rPr>
        <w:t xml:space="preserve">m </w:t>
      </w:r>
      <w:proofErr w:type="spellStart"/>
      <w:r w:rsidR="006F7EFB" w:rsidRPr="00FA2297">
        <w:rPr>
          <w:rFonts w:ascii="Times New Roman" w:hAnsi="Times New Roman" w:cs="Times New Roman"/>
        </w:rPr>
        <w:t>Monjo</w:t>
      </w:r>
      <w:proofErr w:type="spellEnd"/>
      <w:r w:rsidR="006F7EFB" w:rsidRPr="00FA2297">
        <w:rPr>
          <w:rFonts w:ascii="Times New Roman" w:hAnsi="Times New Roman" w:cs="Times New Roman"/>
        </w:rPr>
        <w:t xml:space="preserve"> to </w:t>
      </w:r>
      <w:proofErr w:type="spellStart"/>
      <w:r w:rsidR="006F7EFB" w:rsidRPr="00FA2297">
        <w:rPr>
          <w:rFonts w:ascii="Times New Roman" w:hAnsi="Times New Roman" w:cs="Times New Roman"/>
        </w:rPr>
        <w:t>Namche</w:t>
      </w:r>
      <w:proofErr w:type="spellEnd"/>
      <w:r w:rsidR="006F7EFB" w:rsidRPr="00FA2297">
        <w:rPr>
          <w:rFonts w:ascii="Times New Roman" w:hAnsi="Times New Roman" w:cs="Times New Roman"/>
        </w:rPr>
        <w:t xml:space="preserve"> Bazar.</w:t>
      </w:r>
      <w:r w:rsidR="0053108E">
        <w:rPr>
          <w:rFonts w:ascii="Times New Roman" w:hAnsi="Times New Roman" w:cs="Times New Roman"/>
        </w:rPr>
        <w:t xml:space="preserve"> We had an a</w:t>
      </w:r>
      <w:r w:rsidR="006F7EFB" w:rsidRPr="00FA2297">
        <w:rPr>
          <w:rFonts w:ascii="Times New Roman" w:hAnsi="Times New Roman" w:cs="Times New Roman"/>
        </w:rPr>
        <w:t xml:space="preserve">cclimatization day in </w:t>
      </w:r>
      <w:proofErr w:type="spellStart"/>
      <w:r w:rsidR="006F7EFB" w:rsidRPr="00FA2297">
        <w:rPr>
          <w:rFonts w:ascii="Times New Roman" w:hAnsi="Times New Roman" w:cs="Times New Roman"/>
        </w:rPr>
        <w:t>Namche</w:t>
      </w:r>
      <w:proofErr w:type="spellEnd"/>
      <w:r w:rsidR="006F7EFB" w:rsidRPr="00FA2297">
        <w:rPr>
          <w:rFonts w:ascii="Times New Roman" w:hAnsi="Times New Roman" w:cs="Times New Roman"/>
        </w:rPr>
        <w:t xml:space="preserve"> Bazar.</w:t>
      </w:r>
      <w:r w:rsidR="0053108E">
        <w:rPr>
          <w:rFonts w:ascii="Times New Roman" w:hAnsi="Times New Roman" w:cs="Times New Roman"/>
        </w:rPr>
        <w:t xml:space="preserve"> </w:t>
      </w:r>
      <w:r w:rsidR="00032934" w:rsidRPr="00FA2297">
        <w:rPr>
          <w:rFonts w:ascii="Times New Roman" w:hAnsi="Times New Roman" w:cs="Times New Roman"/>
        </w:rPr>
        <w:t>Trekked</w:t>
      </w:r>
      <w:r w:rsidR="006F7EFB" w:rsidRPr="00FA2297">
        <w:rPr>
          <w:rFonts w:ascii="Times New Roman" w:hAnsi="Times New Roman" w:cs="Times New Roman"/>
        </w:rPr>
        <w:t xml:space="preserve"> </w:t>
      </w:r>
      <w:r w:rsidR="009519B1" w:rsidRPr="00FA2297">
        <w:rPr>
          <w:rFonts w:ascii="Times New Roman" w:hAnsi="Times New Roman" w:cs="Times New Roman"/>
        </w:rPr>
        <w:t xml:space="preserve">from </w:t>
      </w:r>
      <w:proofErr w:type="spellStart"/>
      <w:r w:rsidR="009519B1" w:rsidRPr="00FA2297">
        <w:rPr>
          <w:rFonts w:ascii="Times New Roman" w:hAnsi="Times New Roman" w:cs="Times New Roman"/>
        </w:rPr>
        <w:t>Namche</w:t>
      </w:r>
      <w:proofErr w:type="spellEnd"/>
      <w:r w:rsidR="009519B1" w:rsidRPr="00FA2297">
        <w:rPr>
          <w:rFonts w:ascii="Times New Roman" w:hAnsi="Times New Roman" w:cs="Times New Roman"/>
        </w:rPr>
        <w:t xml:space="preserve"> Bazar to </w:t>
      </w:r>
      <w:proofErr w:type="spellStart"/>
      <w:r w:rsidR="009519B1" w:rsidRPr="00FA2297">
        <w:rPr>
          <w:rFonts w:ascii="Times New Roman" w:hAnsi="Times New Roman" w:cs="Times New Roman"/>
        </w:rPr>
        <w:t>Debo</w:t>
      </w:r>
      <w:r w:rsidR="006F7EFB" w:rsidRPr="00FA2297">
        <w:rPr>
          <w:rFonts w:ascii="Times New Roman" w:hAnsi="Times New Roman" w:cs="Times New Roman"/>
        </w:rPr>
        <w:t>che</w:t>
      </w:r>
      <w:proofErr w:type="spellEnd"/>
      <w:r w:rsidR="006F7EFB" w:rsidRPr="00FA2297">
        <w:rPr>
          <w:rFonts w:ascii="Times New Roman" w:hAnsi="Times New Roman" w:cs="Times New Roman"/>
        </w:rPr>
        <w:t xml:space="preserve"> via </w:t>
      </w:r>
      <w:proofErr w:type="spellStart"/>
      <w:r w:rsidR="006F7EFB" w:rsidRPr="00FA2297">
        <w:rPr>
          <w:rFonts w:ascii="Times New Roman" w:hAnsi="Times New Roman" w:cs="Times New Roman"/>
        </w:rPr>
        <w:t>Tengboche</w:t>
      </w:r>
      <w:proofErr w:type="spellEnd"/>
      <w:r w:rsidR="006F7EFB" w:rsidRPr="00FA2297">
        <w:rPr>
          <w:rFonts w:ascii="Times New Roman" w:hAnsi="Times New Roman" w:cs="Times New Roman"/>
        </w:rPr>
        <w:t xml:space="preserve">.  In </w:t>
      </w:r>
      <w:proofErr w:type="spellStart"/>
      <w:r w:rsidR="006F7EFB" w:rsidRPr="00FA2297">
        <w:rPr>
          <w:rFonts w:ascii="Times New Roman" w:hAnsi="Times New Roman" w:cs="Times New Roman"/>
        </w:rPr>
        <w:t>Tengboche</w:t>
      </w:r>
      <w:proofErr w:type="spellEnd"/>
      <w:r w:rsidR="006F7EFB" w:rsidRPr="00FA2297">
        <w:rPr>
          <w:rFonts w:ascii="Times New Roman" w:hAnsi="Times New Roman" w:cs="Times New Roman"/>
        </w:rPr>
        <w:t xml:space="preserve"> we visited the monastery and delivered a 1956 Fritz Muller photograph to the </w:t>
      </w:r>
      <w:proofErr w:type="spellStart"/>
      <w:r w:rsidR="006F7EFB" w:rsidRPr="00FA2297">
        <w:rPr>
          <w:rFonts w:ascii="Times New Roman" w:hAnsi="Times New Roman" w:cs="Times New Roman"/>
        </w:rPr>
        <w:t>Rimpoche</w:t>
      </w:r>
      <w:proofErr w:type="spellEnd"/>
      <w:r w:rsidR="006F7EFB" w:rsidRPr="00FA2297">
        <w:rPr>
          <w:rFonts w:ascii="Times New Roman" w:hAnsi="Times New Roman" w:cs="Times New Roman"/>
        </w:rPr>
        <w:t xml:space="preserve"> of the monastery.</w:t>
      </w:r>
    </w:p>
    <w:p w14:paraId="647D0984" w14:textId="77777777" w:rsidR="00032934" w:rsidRPr="00FA2297" w:rsidRDefault="00032934" w:rsidP="006F7EFB">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6"/>
        <w:gridCol w:w="4240"/>
      </w:tblGrid>
      <w:tr w:rsidR="00FB6A4B" w:rsidRPr="00FB6A4B" w14:paraId="15F4773E" w14:textId="77777777" w:rsidTr="00FB6A4B">
        <w:tc>
          <w:tcPr>
            <w:tcW w:w="4788" w:type="dxa"/>
          </w:tcPr>
          <w:p w14:paraId="45141744" w14:textId="21477196" w:rsidR="00FB6A4B" w:rsidRPr="00FB6A4B"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5DE79E1C" wp14:editId="68692E0A">
                  <wp:extent cx="3238500" cy="2159000"/>
                  <wp:effectExtent l="0" t="0" r="12700" b="0"/>
                  <wp:docPr id="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38500" cy="2159000"/>
                          </a:xfrm>
                          <a:prstGeom prst="rect">
                            <a:avLst/>
                          </a:prstGeom>
                          <a:noFill/>
                          <a:ln>
                            <a:noFill/>
                          </a:ln>
                        </pic:spPr>
                      </pic:pic>
                    </a:graphicData>
                  </a:graphic>
                </wp:inline>
              </w:drawing>
            </w:r>
          </w:p>
        </w:tc>
        <w:tc>
          <w:tcPr>
            <w:tcW w:w="4788" w:type="dxa"/>
          </w:tcPr>
          <w:p w14:paraId="315C5AC2" w14:textId="77777777" w:rsidR="00FB6A4B" w:rsidRPr="00FA2297" w:rsidRDefault="00FB6A4B" w:rsidP="00FB6A4B">
            <w:pPr>
              <w:rPr>
                <w:rFonts w:ascii="Times New Roman" w:hAnsi="Times New Roman" w:cs="Times New Roman"/>
              </w:rPr>
            </w:pPr>
            <w:proofErr w:type="spellStart"/>
            <w:r w:rsidRPr="004B34C4">
              <w:rPr>
                <w:rFonts w:ascii="Times New Roman" w:hAnsi="Times New Roman" w:cs="Times New Roman"/>
                <w:i/>
              </w:rPr>
              <w:t>Rimpoche</w:t>
            </w:r>
            <w:proofErr w:type="spellEnd"/>
            <w:r w:rsidRPr="004B34C4">
              <w:rPr>
                <w:rFonts w:ascii="Times New Roman" w:hAnsi="Times New Roman" w:cs="Times New Roman"/>
                <w:i/>
              </w:rPr>
              <w:t xml:space="preserve"> with Fritz Müller photograph from 1956</w:t>
            </w:r>
            <w:r w:rsidRPr="00FA2297">
              <w:rPr>
                <w:rFonts w:ascii="Times New Roman" w:hAnsi="Times New Roman" w:cs="Times New Roman"/>
              </w:rPr>
              <w:t>.</w:t>
            </w:r>
          </w:p>
          <w:p w14:paraId="2ECD52F6" w14:textId="77777777" w:rsidR="00FB6A4B" w:rsidRPr="00FB6A4B" w:rsidRDefault="00FB6A4B" w:rsidP="004327F2">
            <w:pPr>
              <w:rPr>
                <w:rFonts w:ascii="Times New Roman" w:hAnsi="Times New Roman" w:cs="Times New Roman"/>
              </w:rPr>
            </w:pPr>
          </w:p>
        </w:tc>
      </w:tr>
    </w:tbl>
    <w:p w14:paraId="58DEFE81" w14:textId="77777777" w:rsidR="00723AEC" w:rsidRPr="00FA2297" w:rsidRDefault="00723AEC" w:rsidP="0022245B">
      <w:pPr>
        <w:rPr>
          <w:rFonts w:ascii="Times New Roman" w:hAnsi="Times New Roman" w:cs="Times New Roman"/>
        </w:rPr>
      </w:pPr>
    </w:p>
    <w:p w14:paraId="64D4CC3E" w14:textId="51D97ADC" w:rsidR="0022245B" w:rsidRPr="00FA2297" w:rsidRDefault="0022245B" w:rsidP="0022245B">
      <w:pPr>
        <w:rPr>
          <w:rFonts w:ascii="Times New Roman" w:hAnsi="Times New Roman" w:cs="Times New Roman"/>
          <w:b/>
        </w:rPr>
      </w:pPr>
      <w:r w:rsidRPr="00FA2297">
        <w:rPr>
          <w:rFonts w:ascii="Times New Roman" w:hAnsi="Times New Roman" w:cs="Times New Roman"/>
          <w:b/>
        </w:rPr>
        <w:t xml:space="preserve">Saturday, May 19 </w:t>
      </w:r>
      <w:r w:rsidR="0039355C">
        <w:rPr>
          <w:rFonts w:ascii="Times New Roman" w:hAnsi="Times New Roman" w:cs="Times New Roman"/>
          <w:b/>
        </w:rPr>
        <w:t xml:space="preserve">- </w:t>
      </w:r>
      <w:r w:rsidR="0039355C" w:rsidRPr="00FA2297">
        <w:rPr>
          <w:rFonts w:ascii="Times New Roman" w:hAnsi="Times New Roman" w:cs="Times New Roman"/>
          <w:b/>
        </w:rPr>
        <w:t xml:space="preserve">Sunday, May 20, 2012 </w:t>
      </w:r>
      <w:proofErr w:type="spellStart"/>
      <w:r w:rsidRPr="00FA2297">
        <w:rPr>
          <w:rFonts w:ascii="Times New Roman" w:hAnsi="Times New Roman" w:cs="Times New Roman"/>
          <w:b/>
        </w:rPr>
        <w:t>Deb</w:t>
      </w:r>
      <w:r w:rsidR="00797BF2" w:rsidRPr="00FA2297">
        <w:rPr>
          <w:rFonts w:ascii="Times New Roman" w:hAnsi="Times New Roman" w:cs="Times New Roman"/>
          <w:b/>
        </w:rPr>
        <w:t>o</w:t>
      </w:r>
      <w:r w:rsidRPr="00FA2297">
        <w:rPr>
          <w:rFonts w:ascii="Times New Roman" w:hAnsi="Times New Roman" w:cs="Times New Roman"/>
          <w:b/>
        </w:rPr>
        <w:t>che</w:t>
      </w:r>
      <w:proofErr w:type="spellEnd"/>
      <w:r w:rsidRPr="00FA2297">
        <w:rPr>
          <w:rFonts w:ascii="Times New Roman" w:hAnsi="Times New Roman" w:cs="Times New Roman"/>
          <w:b/>
        </w:rPr>
        <w:t xml:space="preserve"> to </w:t>
      </w:r>
      <w:proofErr w:type="spellStart"/>
      <w:r w:rsidRPr="00FA2297">
        <w:rPr>
          <w:rFonts w:ascii="Times New Roman" w:hAnsi="Times New Roman" w:cs="Times New Roman"/>
          <w:b/>
        </w:rPr>
        <w:t>Dingboche</w:t>
      </w:r>
      <w:proofErr w:type="spellEnd"/>
    </w:p>
    <w:p w14:paraId="52AC40BC" w14:textId="77777777" w:rsidR="0022245B" w:rsidRPr="00FA2297" w:rsidRDefault="0022245B" w:rsidP="0022245B">
      <w:pPr>
        <w:rPr>
          <w:rFonts w:ascii="Times New Roman" w:hAnsi="Times New Roman" w:cs="Times New Roman"/>
        </w:rPr>
      </w:pPr>
    </w:p>
    <w:p w14:paraId="040815E0" w14:textId="465823C7" w:rsidR="00323246" w:rsidRPr="00FA2297" w:rsidRDefault="003D7B9E" w:rsidP="00323246">
      <w:pPr>
        <w:rPr>
          <w:rFonts w:ascii="Times New Roman" w:hAnsi="Times New Roman" w:cs="Times New Roman"/>
        </w:rPr>
      </w:pPr>
      <w:r w:rsidRPr="00FA2297">
        <w:rPr>
          <w:rFonts w:ascii="Times New Roman" w:hAnsi="Times New Roman" w:cs="Times New Roman"/>
        </w:rPr>
        <w:t>Trekked</w:t>
      </w:r>
      <w:r w:rsidR="0022245B" w:rsidRPr="00FA2297">
        <w:rPr>
          <w:rFonts w:ascii="Times New Roman" w:hAnsi="Times New Roman" w:cs="Times New Roman"/>
        </w:rPr>
        <w:t xml:space="preserve"> from </w:t>
      </w:r>
      <w:proofErr w:type="spellStart"/>
      <w:r w:rsidR="0022245B" w:rsidRPr="00FA2297">
        <w:rPr>
          <w:rFonts w:ascii="Times New Roman" w:hAnsi="Times New Roman" w:cs="Times New Roman"/>
        </w:rPr>
        <w:t>Deb</w:t>
      </w:r>
      <w:r w:rsidR="006709BA" w:rsidRPr="00FA2297">
        <w:rPr>
          <w:rFonts w:ascii="Times New Roman" w:hAnsi="Times New Roman" w:cs="Times New Roman"/>
        </w:rPr>
        <w:t>o</w:t>
      </w:r>
      <w:r w:rsidR="0022245B" w:rsidRPr="00FA2297">
        <w:rPr>
          <w:rFonts w:ascii="Times New Roman" w:hAnsi="Times New Roman" w:cs="Times New Roman"/>
        </w:rPr>
        <w:t>che</w:t>
      </w:r>
      <w:proofErr w:type="spellEnd"/>
      <w:r w:rsidR="0022245B" w:rsidRPr="00FA2297">
        <w:rPr>
          <w:rFonts w:ascii="Times New Roman" w:hAnsi="Times New Roman" w:cs="Times New Roman"/>
        </w:rPr>
        <w:t xml:space="preserve"> to </w:t>
      </w:r>
      <w:proofErr w:type="spellStart"/>
      <w:r w:rsidR="0022245B" w:rsidRPr="00FA2297">
        <w:rPr>
          <w:rFonts w:ascii="Times New Roman" w:hAnsi="Times New Roman" w:cs="Times New Roman"/>
        </w:rPr>
        <w:t>Dingboche</w:t>
      </w:r>
      <w:proofErr w:type="spellEnd"/>
      <w:r w:rsidR="0022245B" w:rsidRPr="00FA2297">
        <w:rPr>
          <w:rFonts w:ascii="Times New Roman" w:hAnsi="Times New Roman" w:cs="Times New Roman"/>
        </w:rPr>
        <w:t>.</w:t>
      </w:r>
      <w:r w:rsidR="0039355C">
        <w:rPr>
          <w:rFonts w:ascii="Times New Roman" w:hAnsi="Times New Roman" w:cs="Times New Roman"/>
        </w:rPr>
        <w:t xml:space="preserve">  We had an a</w:t>
      </w:r>
      <w:r w:rsidR="00323246" w:rsidRPr="00FA2297">
        <w:rPr>
          <w:rFonts w:ascii="Times New Roman" w:hAnsi="Times New Roman" w:cs="Times New Roman"/>
        </w:rPr>
        <w:t xml:space="preserve">cclimatization day in </w:t>
      </w:r>
      <w:proofErr w:type="spellStart"/>
      <w:r w:rsidR="00323246" w:rsidRPr="00FA2297">
        <w:rPr>
          <w:rFonts w:ascii="Times New Roman" w:hAnsi="Times New Roman" w:cs="Times New Roman"/>
        </w:rPr>
        <w:t>Dingboche</w:t>
      </w:r>
      <w:proofErr w:type="spellEnd"/>
      <w:r w:rsidR="00323246" w:rsidRPr="00FA2297">
        <w:rPr>
          <w:rFonts w:ascii="Times New Roman" w:hAnsi="Times New Roman" w:cs="Times New Roman"/>
        </w:rPr>
        <w:t xml:space="preserve"> and me</w:t>
      </w:r>
      <w:r w:rsidR="00C02D54" w:rsidRPr="00FA2297">
        <w:rPr>
          <w:rFonts w:ascii="Times New Roman" w:hAnsi="Times New Roman" w:cs="Times New Roman"/>
        </w:rPr>
        <w:t>e</w:t>
      </w:r>
      <w:r w:rsidR="00323246" w:rsidRPr="00FA2297">
        <w:rPr>
          <w:rFonts w:ascii="Times New Roman" w:hAnsi="Times New Roman" w:cs="Times New Roman"/>
        </w:rPr>
        <w:t>t</w:t>
      </w:r>
      <w:r w:rsidR="00C02D54" w:rsidRPr="00FA2297">
        <w:rPr>
          <w:rFonts w:ascii="Times New Roman" w:hAnsi="Times New Roman" w:cs="Times New Roman"/>
        </w:rPr>
        <w:t>ing</w:t>
      </w:r>
      <w:r w:rsidR="00323246" w:rsidRPr="00FA2297">
        <w:rPr>
          <w:rFonts w:ascii="Times New Roman" w:hAnsi="Times New Roman" w:cs="Times New Roman"/>
        </w:rPr>
        <w:t xml:space="preserve"> with the </w:t>
      </w:r>
      <w:proofErr w:type="spellStart"/>
      <w:r w:rsidR="00323246" w:rsidRPr="00FA2297">
        <w:rPr>
          <w:rFonts w:ascii="Times New Roman" w:hAnsi="Times New Roman" w:cs="Times New Roman"/>
        </w:rPr>
        <w:t>Khumbu</w:t>
      </w:r>
      <w:proofErr w:type="spellEnd"/>
      <w:r w:rsidR="00323246" w:rsidRPr="00FA2297">
        <w:rPr>
          <w:rFonts w:ascii="Times New Roman" w:hAnsi="Times New Roman" w:cs="Times New Roman"/>
        </w:rPr>
        <w:t xml:space="preserve"> Alpine Conservation Council (KACC).  We presented the KACC with interpretive panels of the </w:t>
      </w:r>
      <w:proofErr w:type="spellStart"/>
      <w:r w:rsidR="00323246" w:rsidRPr="00FA2297">
        <w:rPr>
          <w:rFonts w:ascii="Times New Roman" w:hAnsi="Times New Roman" w:cs="Times New Roman"/>
        </w:rPr>
        <w:t>Khumbu</w:t>
      </w:r>
      <w:proofErr w:type="spellEnd"/>
      <w:r w:rsidR="00323246" w:rsidRPr="00FA2297">
        <w:rPr>
          <w:rFonts w:ascii="Times New Roman" w:hAnsi="Times New Roman" w:cs="Times New Roman"/>
        </w:rPr>
        <w:t xml:space="preserve"> region for them to display in their office.  We also discussed the HMGWP and our plan of work for </w:t>
      </w:r>
      <w:proofErr w:type="spellStart"/>
      <w:r w:rsidR="00323246" w:rsidRPr="00FA2297">
        <w:rPr>
          <w:rFonts w:ascii="Times New Roman" w:hAnsi="Times New Roman" w:cs="Times New Roman"/>
        </w:rPr>
        <w:t>Imja</w:t>
      </w:r>
      <w:proofErr w:type="spellEnd"/>
      <w:r w:rsidR="00323246" w:rsidRPr="00FA2297">
        <w:rPr>
          <w:rFonts w:ascii="Times New Roman" w:hAnsi="Times New Roman" w:cs="Times New Roman"/>
        </w:rPr>
        <w:t xml:space="preserve"> Lake.</w:t>
      </w:r>
      <w:r w:rsidR="009519B1" w:rsidRPr="00FA2297">
        <w:rPr>
          <w:rFonts w:ascii="Times New Roman" w:hAnsi="Times New Roman" w:cs="Times New Roman"/>
        </w:rPr>
        <w:t xml:space="preserve">  There was a lot of discussion with the KACC about why “action” is not yet being taken to reduce the risk posed by </w:t>
      </w:r>
      <w:proofErr w:type="spellStart"/>
      <w:r w:rsidR="009519B1" w:rsidRPr="00FA2297">
        <w:rPr>
          <w:rFonts w:ascii="Times New Roman" w:hAnsi="Times New Roman" w:cs="Times New Roman"/>
        </w:rPr>
        <w:t>Imja</w:t>
      </w:r>
      <w:proofErr w:type="spellEnd"/>
      <w:r w:rsidR="009519B1" w:rsidRPr="00FA2297">
        <w:rPr>
          <w:rFonts w:ascii="Times New Roman" w:hAnsi="Times New Roman" w:cs="Times New Roman"/>
        </w:rPr>
        <w:t xml:space="preserve"> Lake.  We explained about the UNDP facilitated GEF </w:t>
      </w:r>
      <w:proofErr w:type="spellStart"/>
      <w:r w:rsidR="009519B1" w:rsidRPr="00FA2297">
        <w:rPr>
          <w:rFonts w:ascii="Times New Roman" w:hAnsi="Times New Roman" w:cs="Times New Roman"/>
        </w:rPr>
        <w:t>Imja</w:t>
      </w:r>
      <w:proofErr w:type="spellEnd"/>
      <w:r w:rsidR="009519B1" w:rsidRPr="00FA2297">
        <w:rPr>
          <w:rFonts w:ascii="Times New Roman" w:hAnsi="Times New Roman" w:cs="Times New Roman"/>
        </w:rPr>
        <w:t xml:space="preserve"> Lake GLOF Risk Reduction project and that this project is in the development stage and requires certain technical inputs in order to design an intervention at the lake.  Most of the KACC members seemed to feel that our GPR surveys are a good thing since they will provide valuable inputs to the GEF project.</w:t>
      </w:r>
    </w:p>
    <w:p w14:paraId="1DB0C9D2" w14:textId="77777777" w:rsidR="00323246" w:rsidRPr="00FA2297" w:rsidRDefault="00323246" w:rsidP="00323246">
      <w:pPr>
        <w:rPr>
          <w:rFonts w:ascii="Times New Roman" w:hAnsi="Times New Roman" w:cs="Times New Roman"/>
          <w:b/>
        </w:rPr>
      </w:pPr>
    </w:p>
    <w:p w14:paraId="23A6281F" w14:textId="206E441A" w:rsidR="00323246" w:rsidRPr="00FA2297" w:rsidRDefault="00323246" w:rsidP="00323246">
      <w:pPr>
        <w:rPr>
          <w:rFonts w:ascii="Times New Roman" w:hAnsi="Times New Roman" w:cs="Times New Roman"/>
          <w:b/>
        </w:rPr>
      </w:pPr>
      <w:r w:rsidRPr="00FA2297">
        <w:rPr>
          <w:rFonts w:ascii="Times New Roman" w:hAnsi="Times New Roman" w:cs="Times New Roman"/>
          <w:b/>
        </w:rPr>
        <w:t>Monday, May 21</w:t>
      </w:r>
      <w:r w:rsidR="0005450D">
        <w:rPr>
          <w:rFonts w:ascii="Times New Roman" w:hAnsi="Times New Roman" w:cs="Times New Roman"/>
          <w:b/>
        </w:rPr>
        <w:t xml:space="preserve"> </w:t>
      </w:r>
      <w:r w:rsidR="00775C21">
        <w:rPr>
          <w:rFonts w:ascii="Times New Roman" w:hAnsi="Times New Roman" w:cs="Times New Roman"/>
          <w:b/>
        </w:rPr>
        <w:t xml:space="preserve">- </w:t>
      </w:r>
      <w:r w:rsidR="00775C21" w:rsidRPr="00FA2297">
        <w:rPr>
          <w:rFonts w:ascii="Times New Roman" w:hAnsi="Times New Roman" w:cs="Times New Roman"/>
          <w:b/>
        </w:rPr>
        <w:t xml:space="preserve">Tuesday, May 22, 2012 </w:t>
      </w:r>
      <w:proofErr w:type="spellStart"/>
      <w:r w:rsidR="000A3F3A" w:rsidRPr="00FA2297">
        <w:rPr>
          <w:rFonts w:ascii="Times New Roman" w:hAnsi="Times New Roman" w:cs="Times New Roman"/>
          <w:b/>
        </w:rPr>
        <w:t>Dingboche</w:t>
      </w:r>
      <w:proofErr w:type="spellEnd"/>
      <w:r w:rsidR="000A3F3A" w:rsidRPr="00FA2297">
        <w:rPr>
          <w:rFonts w:ascii="Times New Roman" w:hAnsi="Times New Roman" w:cs="Times New Roman"/>
          <w:b/>
        </w:rPr>
        <w:t xml:space="preserve"> to </w:t>
      </w:r>
      <w:proofErr w:type="spellStart"/>
      <w:r w:rsidR="00775C21">
        <w:rPr>
          <w:rFonts w:ascii="Times New Roman" w:hAnsi="Times New Roman" w:cs="Times New Roman"/>
          <w:b/>
        </w:rPr>
        <w:t>Imja</w:t>
      </w:r>
      <w:proofErr w:type="spellEnd"/>
      <w:r w:rsidR="00775C21">
        <w:rPr>
          <w:rFonts w:ascii="Times New Roman" w:hAnsi="Times New Roman" w:cs="Times New Roman"/>
          <w:b/>
        </w:rPr>
        <w:t xml:space="preserve"> Lake via </w:t>
      </w:r>
      <w:proofErr w:type="spellStart"/>
      <w:r w:rsidRPr="00FA2297">
        <w:rPr>
          <w:rFonts w:ascii="Times New Roman" w:hAnsi="Times New Roman" w:cs="Times New Roman"/>
          <w:b/>
        </w:rPr>
        <w:t>Chukhung</w:t>
      </w:r>
      <w:proofErr w:type="spellEnd"/>
    </w:p>
    <w:p w14:paraId="385DFF3C" w14:textId="77777777" w:rsidR="00323246" w:rsidRPr="00FA2297" w:rsidRDefault="00323246" w:rsidP="00323246">
      <w:pPr>
        <w:rPr>
          <w:rFonts w:ascii="Times New Roman" w:hAnsi="Times New Roman" w:cs="Times New Roman"/>
        </w:rPr>
      </w:pPr>
    </w:p>
    <w:p w14:paraId="78C2EE86" w14:textId="77777777" w:rsidR="00775C21" w:rsidRPr="00FA2297" w:rsidRDefault="006A760E" w:rsidP="00775C21">
      <w:pPr>
        <w:rPr>
          <w:rFonts w:ascii="Times New Roman" w:hAnsi="Times New Roman" w:cs="Times New Roman"/>
        </w:rPr>
      </w:pPr>
      <w:r w:rsidRPr="00FA2297">
        <w:rPr>
          <w:rFonts w:ascii="Times New Roman" w:hAnsi="Times New Roman" w:cs="Times New Roman"/>
        </w:rPr>
        <w:t>T</w:t>
      </w:r>
      <w:r w:rsidR="00323246" w:rsidRPr="00FA2297">
        <w:rPr>
          <w:rFonts w:ascii="Times New Roman" w:hAnsi="Times New Roman" w:cs="Times New Roman"/>
        </w:rPr>
        <w:t xml:space="preserve">rekked to </w:t>
      </w:r>
      <w:proofErr w:type="spellStart"/>
      <w:r w:rsidR="00323246" w:rsidRPr="00FA2297">
        <w:rPr>
          <w:rFonts w:ascii="Times New Roman" w:hAnsi="Times New Roman" w:cs="Times New Roman"/>
        </w:rPr>
        <w:t>Chukhung</w:t>
      </w:r>
      <w:proofErr w:type="spellEnd"/>
      <w:r w:rsidR="00323246" w:rsidRPr="00FA2297">
        <w:rPr>
          <w:rFonts w:ascii="Times New Roman" w:hAnsi="Times New Roman" w:cs="Times New Roman"/>
        </w:rPr>
        <w:t xml:space="preserve"> and clim</w:t>
      </w:r>
      <w:r w:rsidR="00124B55" w:rsidRPr="00FA2297">
        <w:rPr>
          <w:rFonts w:ascii="Times New Roman" w:hAnsi="Times New Roman" w:cs="Times New Roman"/>
        </w:rPr>
        <w:t>b</w:t>
      </w:r>
      <w:r w:rsidR="00323246" w:rsidRPr="00FA2297">
        <w:rPr>
          <w:rFonts w:ascii="Times New Roman" w:hAnsi="Times New Roman" w:cs="Times New Roman"/>
        </w:rPr>
        <w:t xml:space="preserve">ed to </w:t>
      </w:r>
      <w:proofErr w:type="spellStart"/>
      <w:proofErr w:type="gramStart"/>
      <w:r w:rsidR="00323246" w:rsidRPr="00FA2297">
        <w:rPr>
          <w:rFonts w:ascii="Times New Roman" w:hAnsi="Times New Roman" w:cs="Times New Roman"/>
        </w:rPr>
        <w:t>Chukhung</w:t>
      </w:r>
      <w:proofErr w:type="spellEnd"/>
      <w:r w:rsidR="00323246" w:rsidRPr="00FA2297">
        <w:rPr>
          <w:rFonts w:ascii="Times New Roman" w:hAnsi="Times New Roman" w:cs="Times New Roman"/>
        </w:rPr>
        <w:t xml:space="preserve"> </w:t>
      </w:r>
      <w:proofErr w:type="spellStart"/>
      <w:r w:rsidR="00323246" w:rsidRPr="00FA2297">
        <w:rPr>
          <w:rFonts w:ascii="Times New Roman" w:hAnsi="Times New Roman" w:cs="Times New Roman"/>
        </w:rPr>
        <w:t>Ri</w:t>
      </w:r>
      <w:proofErr w:type="spellEnd"/>
      <w:proofErr w:type="gramEnd"/>
      <w:r w:rsidR="00323246" w:rsidRPr="00FA2297">
        <w:rPr>
          <w:rFonts w:ascii="Times New Roman" w:hAnsi="Times New Roman" w:cs="Times New Roman"/>
        </w:rPr>
        <w:t xml:space="preserve"> (</w:t>
      </w:r>
      <w:r w:rsidR="008C7311" w:rsidRPr="00FA2297">
        <w:rPr>
          <w:rFonts w:ascii="Times New Roman" w:hAnsi="Times New Roman" w:cs="Times New Roman"/>
        </w:rPr>
        <w:t>5,500 m, 18,044</w:t>
      </w:r>
      <w:r w:rsidR="00323246" w:rsidRPr="00FA2297">
        <w:rPr>
          <w:rFonts w:ascii="Times New Roman" w:hAnsi="Times New Roman" w:cs="Times New Roman"/>
        </w:rPr>
        <w:t xml:space="preserve"> </w:t>
      </w:r>
      <w:proofErr w:type="spellStart"/>
      <w:r w:rsidR="00323246" w:rsidRPr="00FA2297">
        <w:rPr>
          <w:rFonts w:ascii="Times New Roman" w:hAnsi="Times New Roman" w:cs="Times New Roman"/>
        </w:rPr>
        <w:t>ft</w:t>
      </w:r>
      <w:proofErr w:type="spellEnd"/>
      <w:r w:rsidR="00323246" w:rsidRPr="00FA2297">
        <w:rPr>
          <w:rFonts w:ascii="Times New Roman" w:hAnsi="Times New Roman" w:cs="Times New Roman"/>
        </w:rPr>
        <w:t>).</w:t>
      </w:r>
      <w:r w:rsidR="00775C21">
        <w:rPr>
          <w:rFonts w:ascii="Times New Roman" w:hAnsi="Times New Roman" w:cs="Times New Roman"/>
        </w:rPr>
        <w:t xml:space="preserve">  </w:t>
      </w:r>
      <w:r w:rsidR="00775C21" w:rsidRPr="00FA2297">
        <w:rPr>
          <w:rFonts w:ascii="Times New Roman" w:hAnsi="Times New Roman" w:cs="Times New Roman"/>
        </w:rPr>
        <w:t xml:space="preserve">Trekked from </w:t>
      </w:r>
      <w:proofErr w:type="spellStart"/>
      <w:r w:rsidR="00775C21" w:rsidRPr="00FA2297">
        <w:rPr>
          <w:rFonts w:ascii="Times New Roman" w:hAnsi="Times New Roman" w:cs="Times New Roman"/>
        </w:rPr>
        <w:t>Chukhung</w:t>
      </w:r>
      <w:proofErr w:type="spellEnd"/>
      <w:r w:rsidR="00775C21" w:rsidRPr="00FA2297">
        <w:rPr>
          <w:rFonts w:ascii="Times New Roman" w:hAnsi="Times New Roman" w:cs="Times New Roman"/>
        </w:rPr>
        <w:t xml:space="preserve"> to </w:t>
      </w:r>
      <w:proofErr w:type="spellStart"/>
      <w:r w:rsidR="00775C21" w:rsidRPr="00FA2297">
        <w:rPr>
          <w:rFonts w:ascii="Times New Roman" w:hAnsi="Times New Roman" w:cs="Times New Roman"/>
        </w:rPr>
        <w:t>Imja</w:t>
      </w:r>
      <w:proofErr w:type="spellEnd"/>
      <w:r w:rsidR="00775C21" w:rsidRPr="00FA2297">
        <w:rPr>
          <w:rFonts w:ascii="Times New Roman" w:hAnsi="Times New Roman" w:cs="Times New Roman"/>
        </w:rPr>
        <w:t xml:space="preserve"> Lake (5010 m, 16,437 </w:t>
      </w:r>
      <w:proofErr w:type="spellStart"/>
      <w:r w:rsidR="00775C21" w:rsidRPr="00FA2297">
        <w:rPr>
          <w:rFonts w:ascii="Times New Roman" w:hAnsi="Times New Roman" w:cs="Times New Roman"/>
        </w:rPr>
        <w:t>ft</w:t>
      </w:r>
      <w:proofErr w:type="spellEnd"/>
      <w:r w:rsidR="00775C21" w:rsidRPr="00FA2297">
        <w:rPr>
          <w:rFonts w:ascii="Times New Roman" w:hAnsi="Times New Roman" w:cs="Times New Roman"/>
        </w:rPr>
        <w:t xml:space="preserve">).  We performed static GPR measurements at the </w:t>
      </w:r>
      <w:proofErr w:type="spellStart"/>
      <w:r w:rsidR="00775C21" w:rsidRPr="00FA2297">
        <w:rPr>
          <w:rFonts w:ascii="Times New Roman" w:hAnsi="Times New Roman" w:cs="Times New Roman"/>
        </w:rPr>
        <w:t>Imja</w:t>
      </w:r>
      <w:proofErr w:type="spellEnd"/>
      <w:r w:rsidR="00775C21" w:rsidRPr="00FA2297">
        <w:rPr>
          <w:rFonts w:ascii="Times New Roman" w:hAnsi="Times New Roman" w:cs="Times New Roman"/>
        </w:rPr>
        <w:t xml:space="preserve"> Lake Base Camp and dynamic GPR survey traces at the camp, the ridge of the moraine above the camp, the left lateral moraine, and at the lake.  We observed an ice wall present in the left lateral moraine.  This ice wall may be extensive and could be a weakness in the moraine, especially if there is an earthquake or if the moraine is cut for a control channel.</w:t>
      </w:r>
    </w:p>
    <w:p w14:paraId="69458868" w14:textId="77777777" w:rsidR="00775C21" w:rsidRPr="00FA2297" w:rsidRDefault="00775C21" w:rsidP="00323246">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6"/>
        <w:gridCol w:w="2600"/>
      </w:tblGrid>
      <w:tr w:rsidR="004327F2" w:rsidRPr="004327F2" w14:paraId="7EBCBC69" w14:textId="77777777" w:rsidTr="004327F2">
        <w:tc>
          <w:tcPr>
            <w:tcW w:w="4788" w:type="dxa"/>
          </w:tcPr>
          <w:p w14:paraId="5306AD14" w14:textId="3667B91D" w:rsidR="004327F2" w:rsidRPr="004327F2"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53CE123E" wp14:editId="75A437E4">
                  <wp:extent cx="4286250" cy="3213100"/>
                  <wp:effectExtent l="0" t="0" r="6350" b="12700"/>
                  <wp:docPr id="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86250" cy="3213100"/>
                          </a:xfrm>
                          <a:prstGeom prst="rect">
                            <a:avLst/>
                          </a:prstGeom>
                          <a:noFill/>
                          <a:ln>
                            <a:noFill/>
                          </a:ln>
                        </pic:spPr>
                      </pic:pic>
                    </a:graphicData>
                  </a:graphic>
                </wp:inline>
              </w:drawing>
            </w:r>
          </w:p>
        </w:tc>
        <w:tc>
          <w:tcPr>
            <w:tcW w:w="4788" w:type="dxa"/>
          </w:tcPr>
          <w:p w14:paraId="28BF1BB5" w14:textId="77777777" w:rsidR="004327F2" w:rsidRPr="00FA2297" w:rsidRDefault="004327F2" w:rsidP="004327F2">
            <w:pPr>
              <w:rPr>
                <w:rFonts w:ascii="Times New Roman" w:hAnsi="Times New Roman" w:cs="Times New Roman"/>
              </w:rPr>
            </w:pPr>
            <w:proofErr w:type="spellStart"/>
            <w:r w:rsidRPr="004B34C4">
              <w:rPr>
                <w:rFonts w:ascii="Times New Roman" w:hAnsi="Times New Roman" w:cs="Times New Roman"/>
                <w:i/>
              </w:rPr>
              <w:t>Imja</w:t>
            </w:r>
            <w:proofErr w:type="spellEnd"/>
            <w:r w:rsidRPr="004B34C4">
              <w:rPr>
                <w:rFonts w:ascii="Times New Roman" w:hAnsi="Times New Roman" w:cs="Times New Roman"/>
                <w:i/>
              </w:rPr>
              <w:t xml:space="preserve"> Lake seen from </w:t>
            </w:r>
            <w:proofErr w:type="spellStart"/>
            <w:r w:rsidRPr="004B34C4">
              <w:rPr>
                <w:rFonts w:ascii="Times New Roman" w:hAnsi="Times New Roman" w:cs="Times New Roman"/>
                <w:i/>
              </w:rPr>
              <w:t>Chkhung</w:t>
            </w:r>
            <w:proofErr w:type="spellEnd"/>
            <w:r w:rsidRPr="004B34C4">
              <w:rPr>
                <w:rFonts w:ascii="Times New Roman" w:hAnsi="Times New Roman" w:cs="Times New Roman"/>
                <w:i/>
              </w:rPr>
              <w:t xml:space="preserve"> </w:t>
            </w:r>
            <w:proofErr w:type="spellStart"/>
            <w:r w:rsidRPr="004B34C4">
              <w:rPr>
                <w:rFonts w:ascii="Times New Roman" w:hAnsi="Times New Roman" w:cs="Times New Roman"/>
                <w:i/>
              </w:rPr>
              <w:t>Ri</w:t>
            </w:r>
            <w:proofErr w:type="spellEnd"/>
            <w:r w:rsidRPr="004B34C4">
              <w:rPr>
                <w:rFonts w:ascii="Times New Roman" w:hAnsi="Times New Roman" w:cs="Times New Roman"/>
                <w:i/>
              </w:rPr>
              <w:t xml:space="preserve"> with </w:t>
            </w:r>
            <w:proofErr w:type="spellStart"/>
            <w:r w:rsidRPr="004B34C4">
              <w:rPr>
                <w:rFonts w:ascii="Times New Roman" w:hAnsi="Times New Roman" w:cs="Times New Roman"/>
                <w:i/>
              </w:rPr>
              <w:t>Imja</w:t>
            </w:r>
            <w:proofErr w:type="spellEnd"/>
            <w:r w:rsidRPr="004B34C4">
              <w:rPr>
                <w:rFonts w:ascii="Times New Roman" w:hAnsi="Times New Roman" w:cs="Times New Roman"/>
                <w:i/>
              </w:rPr>
              <w:t xml:space="preserve"> glacier (back on the left), </w:t>
            </w:r>
            <w:proofErr w:type="spellStart"/>
            <w:r w:rsidRPr="004B34C4">
              <w:rPr>
                <w:rFonts w:ascii="Times New Roman" w:hAnsi="Times New Roman" w:cs="Times New Roman"/>
                <w:i/>
              </w:rPr>
              <w:t>Amphupalcha</w:t>
            </w:r>
            <w:proofErr w:type="spellEnd"/>
            <w:r w:rsidRPr="004B34C4">
              <w:rPr>
                <w:rFonts w:ascii="Times New Roman" w:hAnsi="Times New Roman" w:cs="Times New Roman"/>
                <w:i/>
              </w:rPr>
              <w:t xml:space="preserve"> glacier (on the right) and Lhotse glacier (in front). The long outlet complex lakes are on the front right of the image</w:t>
            </w:r>
            <w:r w:rsidRPr="00FA2297">
              <w:rPr>
                <w:rFonts w:ascii="Times New Roman" w:hAnsi="Times New Roman" w:cs="Times New Roman"/>
              </w:rPr>
              <w:t>.</w:t>
            </w:r>
          </w:p>
          <w:p w14:paraId="422ACB0E" w14:textId="77777777" w:rsidR="004327F2" w:rsidRPr="004327F2" w:rsidRDefault="004327F2" w:rsidP="004327F2">
            <w:pPr>
              <w:rPr>
                <w:rFonts w:ascii="Times New Roman" w:hAnsi="Times New Roman" w:cs="Times New Roman"/>
              </w:rPr>
            </w:pPr>
          </w:p>
        </w:tc>
      </w:tr>
    </w:tbl>
    <w:p w14:paraId="36E54786" w14:textId="77777777" w:rsidR="00632240" w:rsidRPr="00FA2297" w:rsidRDefault="00632240"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6"/>
        <w:gridCol w:w="4160"/>
      </w:tblGrid>
      <w:tr w:rsidR="004327F2" w:rsidRPr="004327F2" w14:paraId="78710A72" w14:textId="77777777" w:rsidTr="004327F2">
        <w:tc>
          <w:tcPr>
            <w:tcW w:w="4788" w:type="dxa"/>
          </w:tcPr>
          <w:p w14:paraId="5EA8112E" w14:textId="74A622B3" w:rsidR="004327F2" w:rsidRPr="004327F2"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3EBEC1D0" wp14:editId="7AACA1BC">
                  <wp:extent cx="3302000" cy="2476500"/>
                  <wp:effectExtent l="0" t="0" r="0" b="12700"/>
                  <wp:docPr id="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inline>
              </w:drawing>
            </w:r>
          </w:p>
        </w:tc>
        <w:tc>
          <w:tcPr>
            <w:tcW w:w="4788" w:type="dxa"/>
          </w:tcPr>
          <w:p w14:paraId="5FDED8D3" w14:textId="77777777" w:rsidR="004327F2" w:rsidRPr="00FA2297" w:rsidRDefault="004327F2" w:rsidP="004327F2">
            <w:pPr>
              <w:rPr>
                <w:rFonts w:ascii="Times New Roman" w:hAnsi="Times New Roman" w:cs="Times New Roman"/>
              </w:rPr>
            </w:pPr>
            <w:r w:rsidRPr="004B34C4">
              <w:rPr>
                <w:rFonts w:ascii="Times New Roman" w:hAnsi="Times New Roman" w:cs="Times New Roman"/>
                <w:i/>
              </w:rPr>
              <w:t xml:space="preserve">Performing GPR survey at the outlet of </w:t>
            </w:r>
            <w:proofErr w:type="spellStart"/>
            <w:r w:rsidRPr="004B34C4">
              <w:rPr>
                <w:rFonts w:ascii="Times New Roman" w:hAnsi="Times New Roman" w:cs="Times New Roman"/>
                <w:i/>
              </w:rPr>
              <w:t>Imja</w:t>
            </w:r>
            <w:proofErr w:type="spellEnd"/>
            <w:r w:rsidRPr="004B34C4">
              <w:rPr>
                <w:rFonts w:ascii="Times New Roman" w:hAnsi="Times New Roman" w:cs="Times New Roman"/>
                <w:i/>
              </w:rPr>
              <w:t xml:space="preserve"> Lake</w:t>
            </w:r>
            <w:r w:rsidRPr="00FA2297">
              <w:rPr>
                <w:rFonts w:ascii="Times New Roman" w:hAnsi="Times New Roman" w:cs="Times New Roman"/>
              </w:rPr>
              <w:t>.</w:t>
            </w:r>
          </w:p>
          <w:p w14:paraId="70A80267" w14:textId="77777777" w:rsidR="004327F2" w:rsidRPr="004327F2" w:rsidRDefault="004327F2" w:rsidP="004327F2">
            <w:pPr>
              <w:rPr>
                <w:rFonts w:ascii="Times New Roman" w:hAnsi="Times New Roman" w:cs="Times New Roman"/>
              </w:rPr>
            </w:pPr>
          </w:p>
        </w:tc>
      </w:tr>
    </w:tbl>
    <w:p w14:paraId="1D3DE10A" w14:textId="77777777" w:rsidR="008D5E22" w:rsidRPr="00FA2297" w:rsidRDefault="008D5E22" w:rsidP="0012237F">
      <w:pPr>
        <w:rPr>
          <w:rFonts w:ascii="Times New Roman" w:hAnsi="Times New Roman" w:cs="Times New Roman"/>
        </w:rPr>
      </w:pPr>
    </w:p>
    <w:p w14:paraId="71216876" w14:textId="4137522B" w:rsidR="0012237F" w:rsidRPr="00FA2297" w:rsidRDefault="0012237F" w:rsidP="0012237F">
      <w:pPr>
        <w:rPr>
          <w:rFonts w:ascii="Times New Roman" w:hAnsi="Times New Roman" w:cs="Times New Roman"/>
          <w:b/>
        </w:rPr>
      </w:pPr>
      <w:r w:rsidRPr="00FA2297">
        <w:rPr>
          <w:rFonts w:ascii="Times New Roman" w:hAnsi="Times New Roman" w:cs="Times New Roman"/>
          <w:b/>
        </w:rPr>
        <w:t xml:space="preserve">Wednesday, May 23 </w:t>
      </w:r>
      <w:r w:rsidR="005325EA">
        <w:rPr>
          <w:rFonts w:ascii="Times New Roman" w:hAnsi="Times New Roman" w:cs="Times New Roman"/>
          <w:b/>
        </w:rPr>
        <w:t xml:space="preserve">- </w:t>
      </w:r>
      <w:r w:rsidR="004C31A9" w:rsidRPr="00FA2297">
        <w:rPr>
          <w:rFonts w:ascii="Times New Roman" w:hAnsi="Times New Roman" w:cs="Times New Roman"/>
          <w:b/>
        </w:rPr>
        <w:t xml:space="preserve">Saturday, May 26, 2012 </w:t>
      </w:r>
      <w:proofErr w:type="spellStart"/>
      <w:r w:rsidRPr="00FA2297">
        <w:rPr>
          <w:rFonts w:ascii="Times New Roman" w:hAnsi="Times New Roman" w:cs="Times New Roman"/>
          <w:b/>
        </w:rPr>
        <w:t>Imja</w:t>
      </w:r>
      <w:proofErr w:type="spellEnd"/>
      <w:r w:rsidRPr="00FA2297">
        <w:rPr>
          <w:rFonts w:ascii="Times New Roman" w:hAnsi="Times New Roman" w:cs="Times New Roman"/>
          <w:b/>
        </w:rPr>
        <w:t xml:space="preserve"> Lake</w:t>
      </w:r>
    </w:p>
    <w:p w14:paraId="29B16F94" w14:textId="77777777" w:rsidR="0012237F" w:rsidRPr="00FA2297" w:rsidRDefault="0012237F" w:rsidP="0012237F">
      <w:pPr>
        <w:rPr>
          <w:rFonts w:ascii="Times New Roman" w:hAnsi="Times New Roman" w:cs="Times New Roman"/>
        </w:rPr>
      </w:pPr>
    </w:p>
    <w:p w14:paraId="7887D54C" w14:textId="02517818" w:rsidR="008D5E22" w:rsidRPr="00FA2297" w:rsidRDefault="005325EA" w:rsidP="008D5E22">
      <w:pPr>
        <w:rPr>
          <w:rFonts w:ascii="Times New Roman" w:hAnsi="Times New Roman" w:cs="Times New Roman"/>
        </w:rPr>
      </w:pPr>
      <w:r>
        <w:rPr>
          <w:rFonts w:ascii="Times New Roman" w:hAnsi="Times New Roman" w:cs="Times New Roman"/>
        </w:rPr>
        <w:t>W</w:t>
      </w:r>
      <w:r w:rsidR="008D5E22" w:rsidRPr="00FA2297">
        <w:rPr>
          <w:rFonts w:ascii="Times New Roman" w:hAnsi="Times New Roman" w:cs="Times New Roman"/>
        </w:rPr>
        <w:t xml:space="preserve">e performed dynamic GPR survey traces at the right lateral moraine, and at the lake.  We observed ice in </w:t>
      </w:r>
      <w:r w:rsidR="00BB2420" w:rsidRPr="00FA2297">
        <w:rPr>
          <w:rFonts w:ascii="Times New Roman" w:hAnsi="Times New Roman" w:cs="Times New Roman"/>
        </w:rPr>
        <w:t xml:space="preserve">many locations of </w:t>
      </w:r>
      <w:r w:rsidR="008D5E22" w:rsidRPr="00FA2297">
        <w:rPr>
          <w:rFonts w:ascii="Times New Roman" w:hAnsi="Times New Roman" w:cs="Times New Roman"/>
        </w:rPr>
        <w:t xml:space="preserve">the </w:t>
      </w:r>
      <w:r w:rsidR="00BB2420" w:rsidRPr="00FA2297">
        <w:rPr>
          <w:rFonts w:ascii="Times New Roman" w:hAnsi="Times New Roman" w:cs="Times New Roman"/>
        </w:rPr>
        <w:t>moraine</w:t>
      </w:r>
      <w:r w:rsidR="008D5E22" w:rsidRPr="00FA2297">
        <w:rPr>
          <w:rFonts w:ascii="Times New Roman" w:hAnsi="Times New Roman" w:cs="Times New Roman"/>
        </w:rPr>
        <w:t xml:space="preserve">.  </w:t>
      </w:r>
      <w:r w:rsidR="008C7311" w:rsidRPr="00FA2297">
        <w:rPr>
          <w:rFonts w:ascii="Times New Roman" w:hAnsi="Times New Roman" w:cs="Times New Roman"/>
        </w:rPr>
        <w:t xml:space="preserve">We met with </w:t>
      </w:r>
      <w:proofErr w:type="spellStart"/>
      <w:r w:rsidR="008C7311" w:rsidRPr="00FA2297">
        <w:rPr>
          <w:rFonts w:ascii="Times New Roman" w:hAnsi="Times New Roman" w:cs="Times New Roman"/>
        </w:rPr>
        <w:t>Sonam</w:t>
      </w:r>
      <w:proofErr w:type="spellEnd"/>
      <w:r w:rsidR="008C7311" w:rsidRPr="00FA2297">
        <w:rPr>
          <w:rFonts w:ascii="Times New Roman" w:hAnsi="Times New Roman" w:cs="Times New Roman"/>
        </w:rPr>
        <w:t xml:space="preserve"> </w:t>
      </w:r>
      <w:proofErr w:type="spellStart"/>
      <w:r w:rsidR="008C7311" w:rsidRPr="00FA2297">
        <w:rPr>
          <w:rFonts w:ascii="Times New Roman" w:hAnsi="Times New Roman" w:cs="Times New Roman"/>
        </w:rPr>
        <w:t>Hi</w:t>
      </w:r>
      <w:r w:rsidR="00D964F5" w:rsidRPr="00FA2297">
        <w:rPr>
          <w:rFonts w:ascii="Times New Roman" w:hAnsi="Times New Roman" w:cs="Times New Roman"/>
        </w:rPr>
        <w:t>shi</w:t>
      </w:r>
      <w:proofErr w:type="spellEnd"/>
      <w:r w:rsidR="00D964F5" w:rsidRPr="00FA2297">
        <w:rPr>
          <w:rFonts w:ascii="Times New Roman" w:hAnsi="Times New Roman" w:cs="Times New Roman"/>
        </w:rPr>
        <w:t xml:space="preserve"> of the KACC at the lake and discussed the changes in the lake since September (much higher water level and increased crevasses present).</w:t>
      </w:r>
    </w:p>
    <w:p w14:paraId="0E38390C" w14:textId="77777777" w:rsidR="00F0505B" w:rsidRPr="00FA2297" w:rsidRDefault="00F0505B"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6"/>
        <w:gridCol w:w="3600"/>
      </w:tblGrid>
      <w:tr w:rsidR="004327F2" w:rsidRPr="004327F2" w14:paraId="7A069BDF" w14:textId="77777777" w:rsidTr="004327F2">
        <w:tc>
          <w:tcPr>
            <w:tcW w:w="4788" w:type="dxa"/>
          </w:tcPr>
          <w:p w14:paraId="750CBBBF" w14:textId="39FA61AE" w:rsidR="004327F2" w:rsidRPr="004327F2"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21C6D735" wp14:editId="275CD1B3">
                  <wp:extent cx="3651250" cy="2736850"/>
                  <wp:effectExtent l="0" t="0" r="6350" b="6350"/>
                  <wp:docPr id="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1250" cy="2736850"/>
                          </a:xfrm>
                          <a:prstGeom prst="rect">
                            <a:avLst/>
                          </a:prstGeom>
                          <a:noFill/>
                          <a:ln>
                            <a:noFill/>
                          </a:ln>
                        </pic:spPr>
                      </pic:pic>
                    </a:graphicData>
                  </a:graphic>
                </wp:inline>
              </w:drawing>
            </w:r>
          </w:p>
        </w:tc>
        <w:tc>
          <w:tcPr>
            <w:tcW w:w="4788" w:type="dxa"/>
          </w:tcPr>
          <w:p w14:paraId="0222C424" w14:textId="77777777" w:rsidR="004327F2" w:rsidRPr="00FA2297" w:rsidRDefault="004327F2" w:rsidP="004327F2">
            <w:pPr>
              <w:rPr>
                <w:rFonts w:ascii="Times New Roman" w:hAnsi="Times New Roman" w:cs="Times New Roman"/>
              </w:rPr>
            </w:pPr>
            <w:r w:rsidRPr="004B34C4">
              <w:rPr>
                <w:rFonts w:ascii="Times New Roman" w:hAnsi="Times New Roman" w:cs="Times New Roman"/>
                <w:i/>
              </w:rPr>
              <w:t xml:space="preserve">Exposed glacial ice in the right lateral moraine at </w:t>
            </w:r>
            <w:proofErr w:type="spellStart"/>
            <w:r w:rsidRPr="004B34C4">
              <w:rPr>
                <w:rFonts w:ascii="Times New Roman" w:hAnsi="Times New Roman" w:cs="Times New Roman"/>
                <w:i/>
              </w:rPr>
              <w:t>Imja</w:t>
            </w:r>
            <w:proofErr w:type="spellEnd"/>
            <w:r w:rsidRPr="004B34C4">
              <w:rPr>
                <w:rFonts w:ascii="Times New Roman" w:hAnsi="Times New Roman" w:cs="Times New Roman"/>
                <w:i/>
              </w:rPr>
              <w:t xml:space="preserve"> Lake</w:t>
            </w:r>
            <w:r w:rsidRPr="00FA2297">
              <w:rPr>
                <w:rFonts w:ascii="Times New Roman" w:hAnsi="Times New Roman" w:cs="Times New Roman"/>
              </w:rPr>
              <w:t>.</w:t>
            </w:r>
          </w:p>
          <w:p w14:paraId="048B9603" w14:textId="77777777" w:rsidR="004327F2" w:rsidRPr="004327F2" w:rsidRDefault="004327F2" w:rsidP="004327F2">
            <w:pPr>
              <w:rPr>
                <w:rFonts w:ascii="Times New Roman" w:hAnsi="Times New Roman" w:cs="Times New Roman"/>
              </w:rPr>
            </w:pPr>
          </w:p>
        </w:tc>
      </w:tr>
    </w:tbl>
    <w:p w14:paraId="3C985107" w14:textId="77777777" w:rsidR="000936B3" w:rsidRPr="00FA2297" w:rsidRDefault="000936B3"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6"/>
        <w:gridCol w:w="3590"/>
      </w:tblGrid>
      <w:tr w:rsidR="004327F2" w:rsidRPr="004327F2" w14:paraId="372B49A7" w14:textId="77777777" w:rsidTr="004327F2">
        <w:tc>
          <w:tcPr>
            <w:tcW w:w="4788" w:type="dxa"/>
          </w:tcPr>
          <w:p w14:paraId="75B0393B" w14:textId="1167F07F" w:rsidR="004327F2" w:rsidRPr="004327F2"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4879EE4F" wp14:editId="211664C5">
                  <wp:extent cx="3663950" cy="2743200"/>
                  <wp:effectExtent l="0" t="0" r="0" b="0"/>
                  <wp:docPr id="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63950" cy="2743200"/>
                          </a:xfrm>
                          <a:prstGeom prst="rect">
                            <a:avLst/>
                          </a:prstGeom>
                          <a:noFill/>
                          <a:ln>
                            <a:noFill/>
                          </a:ln>
                        </pic:spPr>
                      </pic:pic>
                    </a:graphicData>
                  </a:graphic>
                </wp:inline>
              </w:drawing>
            </w:r>
          </w:p>
        </w:tc>
        <w:tc>
          <w:tcPr>
            <w:tcW w:w="4788" w:type="dxa"/>
          </w:tcPr>
          <w:p w14:paraId="65F49D11" w14:textId="77777777" w:rsidR="004327F2" w:rsidRPr="004327F2" w:rsidRDefault="004327F2" w:rsidP="004327F2">
            <w:pPr>
              <w:rPr>
                <w:rFonts w:ascii="Times New Roman" w:hAnsi="Times New Roman" w:cs="Times New Roman"/>
                <w:i/>
              </w:rPr>
            </w:pPr>
            <w:r w:rsidRPr="004327F2">
              <w:rPr>
                <w:rFonts w:ascii="Times New Roman" w:hAnsi="Times New Roman" w:cs="Times New Roman"/>
                <w:i/>
              </w:rPr>
              <w:t xml:space="preserve">Outlet complex in the terminal moraine of </w:t>
            </w:r>
            <w:proofErr w:type="spellStart"/>
            <w:r w:rsidRPr="004327F2">
              <w:rPr>
                <w:rFonts w:ascii="Times New Roman" w:hAnsi="Times New Roman" w:cs="Times New Roman"/>
                <w:i/>
              </w:rPr>
              <w:t>Imja</w:t>
            </w:r>
            <w:proofErr w:type="spellEnd"/>
            <w:r w:rsidRPr="004327F2">
              <w:rPr>
                <w:rFonts w:ascii="Times New Roman" w:hAnsi="Times New Roman" w:cs="Times New Roman"/>
                <w:i/>
              </w:rPr>
              <w:t xml:space="preserve"> Lake</w:t>
            </w:r>
          </w:p>
          <w:p w14:paraId="0490842C" w14:textId="77777777" w:rsidR="004327F2" w:rsidRPr="004327F2" w:rsidRDefault="004327F2" w:rsidP="004327F2">
            <w:pPr>
              <w:rPr>
                <w:rFonts w:ascii="Times New Roman" w:hAnsi="Times New Roman" w:cs="Times New Roman"/>
              </w:rPr>
            </w:pPr>
          </w:p>
        </w:tc>
      </w:tr>
    </w:tbl>
    <w:p w14:paraId="31D2F7E8" w14:textId="77777777" w:rsidR="00FE5310" w:rsidRPr="00FA2297" w:rsidRDefault="00FE5310" w:rsidP="0012237F">
      <w:pPr>
        <w:rPr>
          <w:rFonts w:ascii="Times New Roman" w:hAnsi="Times New Roman" w:cs="Times New Roman"/>
        </w:rPr>
      </w:pPr>
    </w:p>
    <w:p w14:paraId="7AE37E6E" w14:textId="7B115E66" w:rsidR="007722EF" w:rsidRPr="00FA2297" w:rsidRDefault="005325EA" w:rsidP="007722EF">
      <w:pPr>
        <w:rPr>
          <w:rFonts w:ascii="Times New Roman" w:hAnsi="Times New Roman" w:cs="Times New Roman"/>
        </w:rPr>
      </w:pPr>
      <w:r>
        <w:rPr>
          <w:rFonts w:ascii="Times New Roman" w:hAnsi="Times New Roman" w:cs="Times New Roman"/>
        </w:rPr>
        <w:t xml:space="preserve">The second day at </w:t>
      </w:r>
      <w:proofErr w:type="spellStart"/>
      <w:r>
        <w:rPr>
          <w:rFonts w:ascii="Times New Roman" w:hAnsi="Times New Roman" w:cs="Times New Roman"/>
        </w:rPr>
        <w:t>Imja</w:t>
      </w:r>
      <w:proofErr w:type="spellEnd"/>
      <w:r>
        <w:rPr>
          <w:rFonts w:ascii="Times New Roman" w:hAnsi="Times New Roman" w:cs="Times New Roman"/>
        </w:rPr>
        <w:t xml:space="preserve"> Lake </w:t>
      </w:r>
      <w:r w:rsidR="007722EF" w:rsidRPr="00FA2297">
        <w:rPr>
          <w:rFonts w:ascii="Times New Roman" w:hAnsi="Times New Roman" w:cs="Times New Roman"/>
        </w:rPr>
        <w:t xml:space="preserve">we performed dynamic GPR survey traces at the left lateral moraine </w:t>
      </w:r>
      <w:r w:rsidR="00FF2599" w:rsidRPr="00FA2297">
        <w:rPr>
          <w:rFonts w:ascii="Times New Roman" w:hAnsi="Times New Roman" w:cs="Times New Roman"/>
        </w:rPr>
        <w:t xml:space="preserve">of </w:t>
      </w:r>
      <w:proofErr w:type="spellStart"/>
      <w:r w:rsidR="00FF2599" w:rsidRPr="00FA2297">
        <w:rPr>
          <w:rFonts w:ascii="Times New Roman" w:hAnsi="Times New Roman" w:cs="Times New Roman"/>
        </w:rPr>
        <w:t>Imja</w:t>
      </w:r>
      <w:proofErr w:type="spellEnd"/>
      <w:r w:rsidR="00FF2599" w:rsidRPr="00FA2297">
        <w:rPr>
          <w:rFonts w:ascii="Times New Roman" w:hAnsi="Times New Roman" w:cs="Times New Roman"/>
        </w:rPr>
        <w:t xml:space="preserve"> Lake </w:t>
      </w:r>
      <w:r w:rsidR="007722EF" w:rsidRPr="00FA2297">
        <w:rPr>
          <w:rFonts w:ascii="Times New Roman" w:hAnsi="Times New Roman" w:cs="Times New Roman"/>
        </w:rPr>
        <w:t xml:space="preserve">in the area where we observed the ice wall on Tuesday.  </w:t>
      </w:r>
      <w:r w:rsidR="00744945" w:rsidRPr="00FA2297">
        <w:rPr>
          <w:rFonts w:ascii="Times New Roman" w:hAnsi="Times New Roman" w:cs="Times New Roman"/>
        </w:rPr>
        <w:t>This ice wall is very extensive horizontally and about 25 m tall with about 1 m of debris on the top.</w:t>
      </w:r>
    </w:p>
    <w:p w14:paraId="4BB04735" w14:textId="77777777" w:rsidR="00501EF5" w:rsidRPr="00FA2297" w:rsidRDefault="00501EF5" w:rsidP="007722E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6"/>
        <w:gridCol w:w="3800"/>
      </w:tblGrid>
      <w:tr w:rsidR="004327F2" w:rsidRPr="004327F2" w14:paraId="377FED2D" w14:textId="77777777" w:rsidTr="004327F2">
        <w:tc>
          <w:tcPr>
            <w:tcW w:w="4788" w:type="dxa"/>
          </w:tcPr>
          <w:p w14:paraId="4899E033" w14:textId="6DFDB2C2" w:rsidR="004327F2" w:rsidRPr="004327F2" w:rsidRDefault="00E67381" w:rsidP="004327F2">
            <w:pPr>
              <w:rPr>
                <w:rFonts w:ascii="Times New Roman" w:hAnsi="Times New Roman" w:cs="Times New Roman"/>
              </w:rPr>
            </w:pPr>
            <w:r>
              <w:rPr>
                <w:rFonts w:ascii="Times New Roman" w:hAnsi="Times New Roman" w:cs="Times New Roman"/>
                <w:noProof/>
              </w:rPr>
              <w:drawing>
                <wp:inline distT="0" distB="0" distL="0" distR="0" wp14:anchorId="6C0103C6" wp14:editId="04F086A8">
                  <wp:extent cx="3524250" cy="2641600"/>
                  <wp:effectExtent l="0" t="0" r="6350" b="0"/>
                  <wp:docPr id="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4250" cy="2641600"/>
                          </a:xfrm>
                          <a:prstGeom prst="rect">
                            <a:avLst/>
                          </a:prstGeom>
                          <a:noFill/>
                          <a:ln>
                            <a:noFill/>
                          </a:ln>
                        </pic:spPr>
                      </pic:pic>
                    </a:graphicData>
                  </a:graphic>
                </wp:inline>
              </w:drawing>
            </w:r>
          </w:p>
        </w:tc>
        <w:tc>
          <w:tcPr>
            <w:tcW w:w="4788" w:type="dxa"/>
          </w:tcPr>
          <w:p w14:paraId="744AC764" w14:textId="77777777" w:rsidR="004327F2" w:rsidRPr="004327F2" w:rsidRDefault="004327F2" w:rsidP="004327F2">
            <w:pPr>
              <w:rPr>
                <w:rFonts w:ascii="Times New Roman" w:hAnsi="Times New Roman" w:cs="Times New Roman"/>
                <w:i/>
              </w:rPr>
            </w:pPr>
            <w:r w:rsidRPr="004327F2">
              <w:rPr>
                <w:rFonts w:ascii="Times New Roman" w:hAnsi="Times New Roman" w:cs="Times New Roman"/>
                <w:i/>
              </w:rPr>
              <w:t xml:space="preserve">Exposed glacial ice wall in the left lateral moraine at </w:t>
            </w:r>
            <w:proofErr w:type="spellStart"/>
            <w:r w:rsidRPr="004327F2">
              <w:rPr>
                <w:rFonts w:ascii="Times New Roman" w:hAnsi="Times New Roman" w:cs="Times New Roman"/>
                <w:i/>
              </w:rPr>
              <w:t>Imja</w:t>
            </w:r>
            <w:proofErr w:type="spellEnd"/>
            <w:r w:rsidRPr="004327F2">
              <w:rPr>
                <w:rFonts w:ascii="Times New Roman" w:hAnsi="Times New Roman" w:cs="Times New Roman"/>
                <w:i/>
              </w:rPr>
              <w:t xml:space="preserve"> Lake.</w:t>
            </w:r>
          </w:p>
          <w:p w14:paraId="523ADEBD" w14:textId="77777777" w:rsidR="004327F2" w:rsidRPr="004327F2" w:rsidRDefault="004327F2" w:rsidP="004327F2">
            <w:pPr>
              <w:rPr>
                <w:rFonts w:ascii="Times New Roman" w:hAnsi="Times New Roman" w:cs="Times New Roman"/>
              </w:rPr>
            </w:pPr>
          </w:p>
        </w:tc>
      </w:tr>
    </w:tbl>
    <w:p w14:paraId="578B7C77" w14:textId="77777777" w:rsidR="0012237F" w:rsidRPr="00FA2297" w:rsidRDefault="0012237F" w:rsidP="0012237F">
      <w:pPr>
        <w:rPr>
          <w:rFonts w:ascii="Times New Roman" w:hAnsi="Times New Roman" w:cs="Times New Roman"/>
        </w:rPr>
      </w:pPr>
    </w:p>
    <w:p w14:paraId="254CE7DC" w14:textId="7CD10FC5" w:rsidR="0012237F" w:rsidRPr="00FA2297" w:rsidRDefault="004C31A9" w:rsidP="0012237F">
      <w:pPr>
        <w:rPr>
          <w:rFonts w:ascii="Times New Roman" w:hAnsi="Times New Roman" w:cs="Times New Roman"/>
        </w:rPr>
      </w:pPr>
      <w:r>
        <w:rPr>
          <w:rFonts w:ascii="Times New Roman" w:hAnsi="Times New Roman" w:cs="Times New Roman"/>
        </w:rPr>
        <w:t xml:space="preserve">On Friday </w:t>
      </w:r>
      <w:r w:rsidR="00A22165" w:rsidRPr="00FA2297">
        <w:rPr>
          <w:rFonts w:ascii="Times New Roman" w:hAnsi="Times New Roman" w:cs="Times New Roman"/>
        </w:rPr>
        <w:t xml:space="preserve">hiked up to the base of the Lhotse </w:t>
      </w:r>
      <w:proofErr w:type="spellStart"/>
      <w:r w:rsidR="00A22165" w:rsidRPr="00FA2297">
        <w:rPr>
          <w:rFonts w:ascii="Times New Roman" w:hAnsi="Times New Roman" w:cs="Times New Roman"/>
        </w:rPr>
        <w:t>Shar</w:t>
      </w:r>
      <w:proofErr w:type="spellEnd"/>
      <w:r w:rsidR="00A22165" w:rsidRPr="00FA2297">
        <w:rPr>
          <w:rFonts w:ascii="Times New Roman" w:hAnsi="Times New Roman" w:cs="Times New Roman"/>
        </w:rPr>
        <w:t xml:space="preserve"> glacier and </w:t>
      </w:r>
      <w:r w:rsidR="008C08EE" w:rsidRPr="00FA2297">
        <w:rPr>
          <w:rFonts w:ascii="Times New Roman" w:hAnsi="Times New Roman" w:cs="Times New Roman"/>
        </w:rPr>
        <w:t xml:space="preserve">attempted to descend to the surface of the </w:t>
      </w:r>
      <w:r w:rsidR="00A22165" w:rsidRPr="00FA2297">
        <w:rPr>
          <w:rFonts w:ascii="Times New Roman" w:hAnsi="Times New Roman" w:cs="Times New Roman"/>
        </w:rPr>
        <w:t>g</w:t>
      </w:r>
      <w:r w:rsidR="008C08EE" w:rsidRPr="00FA2297">
        <w:rPr>
          <w:rFonts w:ascii="Times New Roman" w:hAnsi="Times New Roman" w:cs="Times New Roman"/>
        </w:rPr>
        <w:t xml:space="preserve">lacier, but we found that this was too difficult and that we might not be able to ascend </w:t>
      </w:r>
      <w:r w:rsidR="00121121" w:rsidRPr="00FA2297">
        <w:rPr>
          <w:rFonts w:ascii="Times New Roman" w:hAnsi="Times New Roman" w:cs="Times New Roman"/>
        </w:rPr>
        <w:t xml:space="preserve">back up </w:t>
      </w:r>
      <w:r w:rsidR="008C08EE" w:rsidRPr="00FA2297">
        <w:rPr>
          <w:rFonts w:ascii="Times New Roman" w:hAnsi="Times New Roman" w:cs="Times New Roman"/>
        </w:rPr>
        <w:t xml:space="preserve">to the trail after we completed </w:t>
      </w:r>
      <w:r w:rsidR="00121121" w:rsidRPr="00FA2297">
        <w:rPr>
          <w:rFonts w:ascii="Times New Roman" w:hAnsi="Times New Roman" w:cs="Times New Roman"/>
        </w:rPr>
        <w:t>a</w:t>
      </w:r>
      <w:r w:rsidR="008C08EE" w:rsidRPr="00FA2297">
        <w:rPr>
          <w:rFonts w:ascii="Times New Roman" w:hAnsi="Times New Roman" w:cs="Times New Roman"/>
        </w:rPr>
        <w:t xml:space="preserve"> GPR survey.  W</w:t>
      </w:r>
      <w:r w:rsidR="007722EF" w:rsidRPr="00FA2297">
        <w:rPr>
          <w:rFonts w:ascii="Times New Roman" w:hAnsi="Times New Roman" w:cs="Times New Roman"/>
        </w:rPr>
        <w:t xml:space="preserve">e </w:t>
      </w:r>
      <w:r w:rsidR="008C08EE" w:rsidRPr="00FA2297">
        <w:rPr>
          <w:rFonts w:ascii="Times New Roman" w:hAnsi="Times New Roman" w:cs="Times New Roman"/>
        </w:rPr>
        <w:t xml:space="preserve">were able to descend to the </w:t>
      </w:r>
      <w:proofErr w:type="spellStart"/>
      <w:r w:rsidR="008C08EE" w:rsidRPr="00FA2297">
        <w:rPr>
          <w:rFonts w:ascii="Times New Roman" w:hAnsi="Times New Roman" w:cs="Times New Roman"/>
        </w:rPr>
        <w:t>Imja</w:t>
      </w:r>
      <w:proofErr w:type="spellEnd"/>
      <w:r w:rsidR="008C08EE" w:rsidRPr="00FA2297">
        <w:rPr>
          <w:rFonts w:ascii="Times New Roman" w:hAnsi="Times New Roman" w:cs="Times New Roman"/>
        </w:rPr>
        <w:t xml:space="preserve"> Glacier and </w:t>
      </w:r>
      <w:r w:rsidR="007722EF" w:rsidRPr="00FA2297">
        <w:rPr>
          <w:rFonts w:ascii="Times New Roman" w:hAnsi="Times New Roman" w:cs="Times New Roman"/>
        </w:rPr>
        <w:t xml:space="preserve">performed dynamic GPR survey traces on the </w:t>
      </w:r>
      <w:r w:rsidR="008C08EE" w:rsidRPr="00FA2297">
        <w:rPr>
          <w:rFonts w:ascii="Times New Roman" w:hAnsi="Times New Roman" w:cs="Times New Roman"/>
        </w:rPr>
        <w:t>g</w:t>
      </w:r>
      <w:r w:rsidR="007722EF" w:rsidRPr="00FA2297">
        <w:rPr>
          <w:rFonts w:ascii="Times New Roman" w:hAnsi="Times New Roman" w:cs="Times New Roman"/>
        </w:rPr>
        <w:t>lacier.</w:t>
      </w:r>
    </w:p>
    <w:p w14:paraId="607DE973" w14:textId="77777777" w:rsidR="00121121" w:rsidRPr="00FA2297" w:rsidRDefault="00121121"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6"/>
        <w:gridCol w:w="4360"/>
      </w:tblGrid>
      <w:tr w:rsidR="00CF1707" w:rsidRPr="00CF1707" w14:paraId="12B9AD5C" w14:textId="77777777" w:rsidTr="00CF1707">
        <w:tc>
          <w:tcPr>
            <w:tcW w:w="4788" w:type="dxa"/>
          </w:tcPr>
          <w:p w14:paraId="48908CE3" w14:textId="03D6A2E4" w:rsidR="00CF1707" w:rsidRPr="00CF1707" w:rsidRDefault="00E67381" w:rsidP="00C540C4">
            <w:pPr>
              <w:rPr>
                <w:rFonts w:ascii="Times New Roman" w:hAnsi="Times New Roman" w:cs="Times New Roman"/>
              </w:rPr>
            </w:pPr>
            <w:r>
              <w:rPr>
                <w:rFonts w:ascii="Times New Roman" w:hAnsi="Times New Roman" w:cs="Times New Roman"/>
                <w:noProof/>
              </w:rPr>
              <w:drawing>
                <wp:inline distT="0" distB="0" distL="0" distR="0" wp14:anchorId="6E2B327D" wp14:editId="3E6DF9DA">
                  <wp:extent cx="3175000" cy="2381250"/>
                  <wp:effectExtent l="0" t="0" r="0" b="6350"/>
                  <wp:docPr id="6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75000" cy="2381250"/>
                          </a:xfrm>
                          <a:prstGeom prst="rect">
                            <a:avLst/>
                          </a:prstGeom>
                          <a:noFill/>
                          <a:ln>
                            <a:noFill/>
                          </a:ln>
                        </pic:spPr>
                      </pic:pic>
                    </a:graphicData>
                  </a:graphic>
                </wp:inline>
              </w:drawing>
            </w:r>
          </w:p>
        </w:tc>
        <w:tc>
          <w:tcPr>
            <w:tcW w:w="4788" w:type="dxa"/>
          </w:tcPr>
          <w:p w14:paraId="7CB71AF9" w14:textId="77777777" w:rsidR="00CF1707" w:rsidRPr="00CF1707" w:rsidRDefault="00CF1707" w:rsidP="00CF1707">
            <w:pPr>
              <w:rPr>
                <w:rFonts w:ascii="Times New Roman" w:hAnsi="Times New Roman" w:cs="Times New Roman"/>
                <w:i/>
              </w:rPr>
            </w:pPr>
            <w:r w:rsidRPr="00CF1707">
              <w:rPr>
                <w:rFonts w:ascii="Times New Roman" w:hAnsi="Times New Roman" w:cs="Times New Roman"/>
                <w:i/>
              </w:rPr>
              <w:t xml:space="preserve">Descending (250 m) to the </w:t>
            </w:r>
            <w:proofErr w:type="spellStart"/>
            <w:r w:rsidRPr="00CF1707">
              <w:rPr>
                <w:rFonts w:ascii="Times New Roman" w:hAnsi="Times New Roman" w:cs="Times New Roman"/>
                <w:i/>
              </w:rPr>
              <w:t>Imja</w:t>
            </w:r>
            <w:proofErr w:type="spellEnd"/>
            <w:r w:rsidRPr="00CF1707">
              <w:rPr>
                <w:rFonts w:ascii="Times New Roman" w:hAnsi="Times New Roman" w:cs="Times New Roman"/>
                <w:i/>
              </w:rPr>
              <w:t xml:space="preserve"> glacier from the Island Peak base camp trail.</w:t>
            </w:r>
          </w:p>
          <w:p w14:paraId="6C79AB9E" w14:textId="77777777" w:rsidR="00CF1707" w:rsidRPr="00CF1707" w:rsidRDefault="00CF1707" w:rsidP="00C540C4">
            <w:pPr>
              <w:rPr>
                <w:rFonts w:ascii="Times New Roman" w:hAnsi="Times New Roman" w:cs="Times New Roman"/>
              </w:rPr>
            </w:pPr>
          </w:p>
        </w:tc>
      </w:tr>
    </w:tbl>
    <w:p w14:paraId="6B56A9D9" w14:textId="77777777" w:rsidR="006F11B8" w:rsidRPr="00FA2297" w:rsidRDefault="006F11B8"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6"/>
        <w:gridCol w:w="4360"/>
      </w:tblGrid>
      <w:tr w:rsidR="00CF1707" w:rsidRPr="00CF1707" w14:paraId="75A4F858" w14:textId="77777777" w:rsidTr="0062071F">
        <w:tc>
          <w:tcPr>
            <w:tcW w:w="4788" w:type="dxa"/>
          </w:tcPr>
          <w:p w14:paraId="71B5EC13" w14:textId="2EBC765B" w:rsidR="00CF1707" w:rsidRPr="00CF1707" w:rsidRDefault="00E67381" w:rsidP="00C540C4">
            <w:pPr>
              <w:rPr>
                <w:rFonts w:ascii="Times New Roman" w:hAnsi="Times New Roman" w:cs="Times New Roman"/>
              </w:rPr>
            </w:pPr>
            <w:r>
              <w:rPr>
                <w:rFonts w:ascii="Times New Roman" w:hAnsi="Times New Roman" w:cs="Times New Roman"/>
                <w:noProof/>
              </w:rPr>
              <w:drawing>
                <wp:inline distT="0" distB="0" distL="0" distR="0" wp14:anchorId="32C93A63" wp14:editId="78817CF5">
                  <wp:extent cx="3175000" cy="2381250"/>
                  <wp:effectExtent l="0" t="0" r="0" b="6350"/>
                  <wp:docPr id="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75000" cy="2381250"/>
                          </a:xfrm>
                          <a:prstGeom prst="rect">
                            <a:avLst/>
                          </a:prstGeom>
                          <a:noFill/>
                          <a:ln>
                            <a:noFill/>
                          </a:ln>
                        </pic:spPr>
                      </pic:pic>
                    </a:graphicData>
                  </a:graphic>
                </wp:inline>
              </w:drawing>
            </w:r>
          </w:p>
        </w:tc>
        <w:tc>
          <w:tcPr>
            <w:tcW w:w="4788" w:type="dxa"/>
          </w:tcPr>
          <w:p w14:paraId="44B2FBC3" w14:textId="77777777" w:rsidR="00CF1707" w:rsidRPr="00CF1707" w:rsidRDefault="00CF1707" w:rsidP="00CF1707">
            <w:pPr>
              <w:rPr>
                <w:rFonts w:ascii="Times New Roman" w:hAnsi="Times New Roman" w:cs="Times New Roman"/>
                <w:i/>
              </w:rPr>
            </w:pPr>
            <w:proofErr w:type="spellStart"/>
            <w:r w:rsidRPr="00CF1707">
              <w:rPr>
                <w:rFonts w:ascii="Times New Roman" w:hAnsi="Times New Roman" w:cs="Times New Roman"/>
                <w:i/>
              </w:rPr>
              <w:t>Imja</w:t>
            </w:r>
            <w:proofErr w:type="spellEnd"/>
            <w:r w:rsidRPr="00CF1707">
              <w:rPr>
                <w:rFonts w:ascii="Times New Roman" w:hAnsi="Times New Roman" w:cs="Times New Roman"/>
                <w:i/>
              </w:rPr>
              <w:t xml:space="preserve"> lake from the glacier snout.</w:t>
            </w:r>
          </w:p>
          <w:p w14:paraId="6B2E98B3" w14:textId="77777777" w:rsidR="00CF1707" w:rsidRPr="00CF1707" w:rsidRDefault="00CF1707" w:rsidP="00C540C4">
            <w:pPr>
              <w:rPr>
                <w:rFonts w:ascii="Times New Roman" w:hAnsi="Times New Roman" w:cs="Times New Roman"/>
              </w:rPr>
            </w:pPr>
          </w:p>
        </w:tc>
      </w:tr>
    </w:tbl>
    <w:p w14:paraId="58182ABA" w14:textId="77777777" w:rsidR="00C77326" w:rsidRPr="00FA2297" w:rsidRDefault="00C77326"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560"/>
      </w:tblGrid>
      <w:tr w:rsidR="00060A01" w:rsidRPr="00060A01" w14:paraId="7BD822BD" w14:textId="77777777" w:rsidTr="00060A01">
        <w:tc>
          <w:tcPr>
            <w:tcW w:w="4788" w:type="dxa"/>
          </w:tcPr>
          <w:p w14:paraId="45E6FFF3" w14:textId="233C7FE5" w:rsidR="00060A01" w:rsidRPr="00060A01" w:rsidRDefault="00E67381" w:rsidP="00C540C4">
            <w:pPr>
              <w:rPr>
                <w:rFonts w:ascii="Times New Roman" w:hAnsi="Times New Roman" w:cs="Times New Roman"/>
              </w:rPr>
            </w:pPr>
            <w:r>
              <w:rPr>
                <w:rFonts w:ascii="Times New Roman" w:hAnsi="Times New Roman" w:cs="Times New Roman"/>
                <w:noProof/>
              </w:rPr>
              <w:drawing>
                <wp:inline distT="0" distB="0" distL="0" distR="0" wp14:anchorId="164D25CE" wp14:editId="60520E22">
                  <wp:extent cx="3048000" cy="2286000"/>
                  <wp:effectExtent l="0" t="0" r="0" b="0"/>
                  <wp:docPr id="6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tc>
        <w:tc>
          <w:tcPr>
            <w:tcW w:w="4788" w:type="dxa"/>
          </w:tcPr>
          <w:p w14:paraId="7E116808" w14:textId="77777777" w:rsidR="00060A01" w:rsidRPr="00060A01" w:rsidRDefault="00060A01" w:rsidP="00060A01">
            <w:pPr>
              <w:rPr>
                <w:rFonts w:ascii="Times New Roman" w:hAnsi="Times New Roman" w:cs="Times New Roman"/>
                <w:i/>
              </w:rPr>
            </w:pPr>
            <w:r w:rsidRPr="00060A01">
              <w:rPr>
                <w:rFonts w:ascii="Times New Roman" w:hAnsi="Times New Roman" w:cs="Times New Roman"/>
                <w:i/>
              </w:rPr>
              <w:t xml:space="preserve">Ice cliff and stream in the center of the </w:t>
            </w:r>
            <w:proofErr w:type="spellStart"/>
            <w:r w:rsidRPr="00060A01">
              <w:rPr>
                <w:rFonts w:ascii="Times New Roman" w:hAnsi="Times New Roman" w:cs="Times New Roman"/>
                <w:i/>
              </w:rPr>
              <w:t>Imja</w:t>
            </w:r>
            <w:proofErr w:type="spellEnd"/>
            <w:r w:rsidRPr="00060A01">
              <w:rPr>
                <w:rFonts w:ascii="Times New Roman" w:hAnsi="Times New Roman" w:cs="Times New Roman"/>
                <w:i/>
              </w:rPr>
              <w:t xml:space="preserve"> glacier.</w:t>
            </w:r>
          </w:p>
          <w:p w14:paraId="49F5F581" w14:textId="3F611C59" w:rsidR="00060A01" w:rsidRPr="00060A01" w:rsidRDefault="00060A01" w:rsidP="00C540C4">
            <w:pPr>
              <w:rPr>
                <w:rFonts w:ascii="Times New Roman" w:hAnsi="Times New Roman" w:cs="Times New Roman"/>
                <w:i/>
              </w:rPr>
            </w:pPr>
          </w:p>
          <w:p w14:paraId="0B895522" w14:textId="77777777" w:rsidR="00060A01" w:rsidRPr="00060A01" w:rsidRDefault="00060A01" w:rsidP="00060A01">
            <w:pPr>
              <w:jc w:val="center"/>
              <w:rPr>
                <w:rFonts w:ascii="Times New Roman" w:hAnsi="Times New Roman" w:cs="Times New Roman"/>
                <w:i/>
              </w:rPr>
            </w:pPr>
          </w:p>
        </w:tc>
      </w:tr>
    </w:tbl>
    <w:p w14:paraId="74E0C3E8" w14:textId="77777777" w:rsidR="00246BF2" w:rsidRPr="00FA2297" w:rsidRDefault="00246BF2"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6"/>
        <w:gridCol w:w="4550"/>
      </w:tblGrid>
      <w:tr w:rsidR="00060A01" w:rsidRPr="00060A01" w14:paraId="487D72A6" w14:textId="77777777" w:rsidTr="00060A01">
        <w:tc>
          <w:tcPr>
            <w:tcW w:w="4788" w:type="dxa"/>
          </w:tcPr>
          <w:p w14:paraId="2797C847" w14:textId="424BE3C2" w:rsidR="00060A01" w:rsidRPr="00060A01" w:rsidRDefault="00E67381" w:rsidP="00C540C4">
            <w:pPr>
              <w:rPr>
                <w:rFonts w:ascii="Times New Roman" w:hAnsi="Times New Roman" w:cs="Times New Roman"/>
              </w:rPr>
            </w:pPr>
            <w:r>
              <w:rPr>
                <w:rFonts w:ascii="Times New Roman" w:hAnsi="Times New Roman" w:cs="Times New Roman"/>
                <w:noProof/>
              </w:rPr>
              <w:drawing>
                <wp:inline distT="0" distB="0" distL="0" distR="0" wp14:anchorId="19BE3CC8" wp14:editId="4C31D367">
                  <wp:extent cx="3054350" cy="2292350"/>
                  <wp:effectExtent l="0" t="0" r="0" b="0"/>
                  <wp:docPr id="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54350" cy="2292350"/>
                          </a:xfrm>
                          <a:prstGeom prst="rect">
                            <a:avLst/>
                          </a:prstGeom>
                          <a:noFill/>
                          <a:ln>
                            <a:noFill/>
                          </a:ln>
                        </pic:spPr>
                      </pic:pic>
                    </a:graphicData>
                  </a:graphic>
                </wp:inline>
              </w:drawing>
            </w:r>
          </w:p>
        </w:tc>
        <w:tc>
          <w:tcPr>
            <w:tcW w:w="4788" w:type="dxa"/>
          </w:tcPr>
          <w:p w14:paraId="58EA4747" w14:textId="77777777" w:rsidR="00060A01" w:rsidRPr="00060A01" w:rsidRDefault="00060A01" w:rsidP="00060A01">
            <w:pPr>
              <w:rPr>
                <w:rFonts w:ascii="Times New Roman" w:hAnsi="Times New Roman" w:cs="Times New Roman"/>
                <w:i/>
              </w:rPr>
            </w:pPr>
            <w:proofErr w:type="spellStart"/>
            <w:r w:rsidRPr="00060A01">
              <w:rPr>
                <w:rFonts w:ascii="Times New Roman" w:hAnsi="Times New Roman" w:cs="Times New Roman"/>
                <w:i/>
              </w:rPr>
              <w:t>Meltwater</w:t>
            </w:r>
            <w:proofErr w:type="spellEnd"/>
            <w:r w:rsidRPr="00060A01">
              <w:rPr>
                <w:rFonts w:ascii="Times New Roman" w:hAnsi="Times New Roman" w:cs="Times New Roman"/>
                <w:i/>
              </w:rPr>
              <w:t xml:space="preserve"> in stream at the center of the </w:t>
            </w:r>
            <w:proofErr w:type="spellStart"/>
            <w:r w:rsidRPr="00060A01">
              <w:rPr>
                <w:rFonts w:ascii="Times New Roman" w:hAnsi="Times New Roman" w:cs="Times New Roman"/>
                <w:i/>
              </w:rPr>
              <w:t>Imja</w:t>
            </w:r>
            <w:proofErr w:type="spellEnd"/>
            <w:r w:rsidRPr="00060A01">
              <w:rPr>
                <w:rFonts w:ascii="Times New Roman" w:hAnsi="Times New Roman" w:cs="Times New Roman"/>
                <w:i/>
              </w:rPr>
              <w:t xml:space="preserve"> glacier.</w:t>
            </w:r>
          </w:p>
          <w:p w14:paraId="04EB0DCF" w14:textId="77777777" w:rsidR="00060A01" w:rsidRPr="00060A01" w:rsidRDefault="00060A01" w:rsidP="00C540C4">
            <w:pPr>
              <w:rPr>
                <w:rFonts w:ascii="Times New Roman" w:hAnsi="Times New Roman" w:cs="Times New Roman"/>
              </w:rPr>
            </w:pPr>
          </w:p>
        </w:tc>
      </w:tr>
    </w:tbl>
    <w:p w14:paraId="4EF03F14" w14:textId="77777777" w:rsidR="0012237F" w:rsidRPr="00FA2297" w:rsidRDefault="0012237F" w:rsidP="0012237F">
      <w:pPr>
        <w:rPr>
          <w:rFonts w:ascii="Times New Roman" w:hAnsi="Times New Roman" w:cs="Times New Roman"/>
        </w:rPr>
      </w:pPr>
    </w:p>
    <w:p w14:paraId="53A01AEB" w14:textId="4C632BF5" w:rsidR="007722EF" w:rsidRPr="00FA2297" w:rsidRDefault="004C31A9" w:rsidP="007722EF">
      <w:pPr>
        <w:rPr>
          <w:rFonts w:ascii="Times New Roman" w:hAnsi="Times New Roman" w:cs="Times New Roman"/>
        </w:rPr>
      </w:pPr>
      <w:r>
        <w:rPr>
          <w:rFonts w:ascii="Times New Roman" w:hAnsi="Times New Roman" w:cs="Times New Roman"/>
        </w:rPr>
        <w:t xml:space="preserve">On Saturday </w:t>
      </w:r>
      <w:r w:rsidR="007722EF" w:rsidRPr="00FA2297">
        <w:rPr>
          <w:rFonts w:ascii="Times New Roman" w:hAnsi="Times New Roman" w:cs="Times New Roman"/>
        </w:rPr>
        <w:t>we performed final dynami</w:t>
      </w:r>
      <w:r w:rsidR="00B512AA" w:rsidRPr="00FA2297">
        <w:rPr>
          <w:rFonts w:ascii="Times New Roman" w:hAnsi="Times New Roman" w:cs="Times New Roman"/>
        </w:rPr>
        <w:t>c GPR survey traces at the left</w:t>
      </w:r>
      <w:r w:rsidR="007722EF" w:rsidRPr="00FA2297">
        <w:rPr>
          <w:rFonts w:ascii="Times New Roman" w:hAnsi="Times New Roman" w:cs="Times New Roman"/>
        </w:rPr>
        <w:t xml:space="preserve"> and right lateral moraines, especially in the area of observed seepage from the left terminal moraine.  </w:t>
      </w:r>
      <w:r w:rsidR="00060A01">
        <w:rPr>
          <w:rFonts w:ascii="Times New Roman" w:hAnsi="Times New Roman" w:cs="Times New Roman"/>
        </w:rPr>
        <w:t xml:space="preserve">The seepage from the lower levels of the moraine indicates that there is a direct flow network through the lake or the melting ice core of the moraine.  The seepage observed on this trip in May 2012 was </w:t>
      </w:r>
      <w:proofErr w:type="spellStart"/>
      <w:r w:rsidR="00060A01">
        <w:rPr>
          <w:rFonts w:ascii="Times New Roman" w:hAnsi="Times New Roman" w:cs="Times New Roman"/>
        </w:rPr>
        <w:t>signifantly</w:t>
      </w:r>
      <w:proofErr w:type="spellEnd"/>
      <w:r w:rsidR="00060A01">
        <w:rPr>
          <w:rFonts w:ascii="Times New Roman" w:hAnsi="Times New Roman" w:cs="Times New Roman"/>
        </w:rPr>
        <w:t xml:space="preserve"> greater than the seepage observed in September 2012 and it was in a different location on the terminal </w:t>
      </w:r>
      <w:proofErr w:type="spellStart"/>
      <w:r w:rsidR="00060A01">
        <w:rPr>
          <w:rFonts w:ascii="Times New Roman" w:hAnsi="Times New Roman" w:cs="Times New Roman"/>
        </w:rPr>
        <w:t>morain</w:t>
      </w:r>
      <w:proofErr w:type="spellEnd"/>
      <w:r w:rsidR="00060A01">
        <w:rPr>
          <w:rFonts w:ascii="Times New Roman" w:hAnsi="Times New Roman" w:cs="Times New Roman"/>
        </w:rPr>
        <w:t>.  It is possible that the September 2011 earthquake rearranged materials in the moraine causing the shift in seepage location.  Continued seepage will wash finer materials out of the moraine in the path of the seepage and potentially weaken the moraine</w:t>
      </w:r>
      <w:r w:rsidR="00EA0F12">
        <w:rPr>
          <w:rFonts w:ascii="Times New Roman" w:hAnsi="Times New Roman" w:cs="Times New Roman"/>
        </w:rPr>
        <w:t>, possibly leading to failure</w:t>
      </w:r>
      <w:r w:rsidR="00060A01">
        <w:rPr>
          <w:rFonts w:ascii="Times New Roman" w:hAnsi="Times New Roman" w:cs="Times New Roman"/>
        </w:rPr>
        <w:t xml:space="preserve">.  </w:t>
      </w:r>
    </w:p>
    <w:p w14:paraId="1C724191" w14:textId="77777777" w:rsidR="0012237F" w:rsidRPr="00FA2297" w:rsidRDefault="0012237F"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560"/>
      </w:tblGrid>
      <w:tr w:rsidR="00EA0F12" w:rsidRPr="00EA0F12" w14:paraId="6BA633B8" w14:textId="77777777" w:rsidTr="00EA0F12">
        <w:tc>
          <w:tcPr>
            <w:tcW w:w="4788" w:type="dxa"/>
          </w:tcPr>
          <w:p w14:paraId="36F1E891" w14:textId="7EE8B644" w:rsidR="00EA0F12" w:rsidRPr="00EA0F12" w:rsidRDefault="00E67381" w:rsidP="00C540C4">
            <w:pPr>
              <w:rPr>
                <w:rFonts w:ascii="Times New Roman" w:hAnsi="Times New Roman" w:cs="Times New Roman"/>
              </w:rPr>
            </w:pPr>
            <w:r>
              <w:rPr>
                <w:rFonts w:ascii="Times New Roman" w:hAnsi="Times New Roman" w:cs="Times New Roman"/>
                <w:noProof/>
              </w:rPr>
              <w:drawing>
                <wp:inline distT="0" distB="0" distL="0" distR="0" wp14:anchorId="6798DCC7" wp14:editId="3EED10E3">
                  <wp:extent cx="3048000" cy="2286000"/>
                  <wp:effectExtent l="0" t="0" r="0" b="0"/>
                  <wp:docPr id="6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tc>
        <w:tc>
          <w:tcPr>
            <w:tcW w:w="4788" w:type="dxa"/>
          </w:tcPr>
          <w:p w14:paraId="6750487F" w14:textId="77777777" w:rsidR="00EA0F12" w:rsidRPr="00EA0F12" w:rsidRDefault="00EA0F12" w:rsidP="00EA0F12">
            <w:pPr>
              <w:rPr>
                <w:rFonts w:ascii="Times New Roman" w:hAnsi="Times New Roman" w:cs="Times New Roman"/>
                <w:i/>
              </w:rPr>
            </w:pPr>
            <w:r w:rsidRPr="00EA0F12">
              <w:rPr>
                <w:rFonts w:ascii="Times New Roman" w:hAnsi="Times New Roman" w:cs="Times New Roman"/>
                <w:i/>
              </w:rPr>
              <w:t xml:space="preserve">Source spring of seepage in terminal moraine at </w:t>
            </w:r>
            <w:proofErr w:type="spellStart"/>
            <w:r w:rsidRPr="00EA0F12">
              <w:rPr>
                <w:rFonts w:ascii="Times New Roman" w:hAnsi="Times New Roman" w:cs="Times New Roman"/>
                <w:i/>
              </w:rPr>
              <w:t>Imja</w:t>
            </w:r>
            <w:proofErr w:type="spellEnd"/>
            <w:r w:rsidRPr="00EA0F12">
              <w:rPr>
                <w:rFonts w:ascii="Times New Roman" w:hAnsi="Times New Roman" w:cs="Times New Roman"/>
                <w:i/>
              </w:rPr>
              <w:t xml:space="preserve"> Lake.</w:t>
            </w:r>
          </w:p>
          <w:p w14:paraId="7973D458" w14:textId="77777777" w:rsidR="00EA0F12" w:rsidRPr="00EA0F12" w:rsidRDefault="00EA0F12" w:rsidP="00C540C4">
            <w:pPr>
              <w:rPr>
                <w:rFonts w:ascii="Times New Roman" w:hAnsi="Times New Roman" w:cs="Times New Roman"/>
                <w:i/>
              </w:rPr>
            </w:pPr>
          </w:p>
        </w:tc>
      </w:tr>
    </w:tbl>
    <w:p w14:paraId="0A60028D" w14:textId="77777777" w:rsidR="006428A6" w:rsidRPr="00FA2297" w:rsidRDefault="006428A6"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6"/>
        <w:gridCol w:w="3600"/>
      </w:tblGrid>
      <w:tr w:rsidR="00EA0F12" w:rsidRPr="00EA0F12" w14:paraId="6D929F49" w14:textId="77777777" w:rsidTr="00C12A65">
        <w:tc>
          <w:tcPr>
            <w:tcW w:w="5976" w:type="dxa"/>
          </w:tcPr>
          <w:p w14:paraId="2469B608" w14:textId="5381FAEB" w:rsidR="00EA0F12" w:rsidRPr="00EA0F12" w:rsidRDefault="00E67381" w:rsidP="00C540C4">
            <w:pPr>
              <w:rPr>
                <w:rFonts w:ascii="Times New Roman" w:hAnsi="Times New Roman" w:cs="Times New Roman"/>
              </w:rPr>
            </w:pPr>
            <w:r>
              <w:rPr>
                <w:rFonts w:ascii="Times New Roman" w:hAnsi="Times New Roman" w:cs="Times New Roman"/>
                <w:noProof/>
              </w:rPr>
              <w:drawing>
                <wp:inline distT="0" distB="0" distL="0" distR="0" wp14:anchorId="22600871" wp14:editId="20E46CAF">
                  <wp:extent cx="3048000" cy="2844800"/>
                  <wp:effectExtent l="0" t="0" r="0" b="0"/>
                  <wp:docPr id="6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9">
                            <a:extLst>
                              <a:ext uri="{28A0092B-C50C-407E-A947-70E740481C1C}">
                                <a14:useLocalDpi xmlns:a14="http://schemas.microsoft.com/office/drawing/2010/main" val="0"/>
                              </a:ext>
                            </a:extLst>
                          </a:blip>
                          <a:srcRect b="30000"/>
                          <a:stretch/>
                        </pic:blipFill>
                        <pic:spPr bwMode="auto">
                          <a:xfrm>
                            <a:off x="0" y="0"/>
                            <a:ext cx="3048000" cy="2844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553DB777" w14:textId="3BB43F46" w:rsidR="00EA0F12" w:rsidRPr="00EA0F12" w:rsidRDefault="00EA0F12" w:rsidP="00EA0F12">
            <w:pPr>
              <w:rPr>
                <w:rFonts w:ascii="Times New Roman" w:hAnsi="Times New Roman" w:cs="Times New Roman"/>
                <w:i/>
              </w:rPr>
            </w:pPr>
            <w:r w:rsidRPr="00EA0F12">
              <w:rPr>
                <w:rFonts w:ascii="Times New Roman" w:hAnsi="Times New Roman" w:cs="Times New Roman"/>
                <w:i/>
              </w:rPr>
              <w:t xml:space="preserve">Seepage from terminal moraine at </w:t>
            </w:r>
            <w:proofErr w:type="spellStart"/>
            <w:r w:rsidRPr="00EA0F12">
              <w:rPr>
                <w:rFonts w:ascii="Times New Roman" w:hAnsi="Times New Roman" w:cs="Times New Roman"/>
                <w:i/>
              </w:rPr>
              <w:t>Imja</w:t>
            </w:r>
            <w:proofErr w:type="spellEnd"/>
            <w:r w:rsidRPr="00EA0F12">
              <w:rPr>
                <w:rFonts w:ascii="Times New Roman" w:hAnsi="Times New Roman" w:cs="Times New Roman"/>
                <w:i/>
              </w:rPr>
              <w:t xml:space="preserve"> Lake.</w:t>
            </w:r>
          </w:p>
        </w:tc>
      </w:tr>
    </w:tbl>
    <w:p w14:paraId="0B33642B" w14:textId="7F70E342" w:rsidR="003526D2" w:rsidRDefault="003526D2" w:rsidP="00EA0F12">
      <w:pPr>
        <w:rPr>
          <w:rFonts w:ascii="Times New Roman" w:hAnsi="Times New Roman" w:cs="Times New Roman"/>
          <w:i/>
        </w:rPr>
      </w:pPr>
    </w:p>
    <w:p w14:paraId="28CB44C7" w14:textId="77777777" w:rsidR="003526D2" w:rsidRPr="00EA0F12" w:rsidRDefault="003526D2" w:rsidP="00EA0F12">
      <w:pPr>
        <w:rPr>
          <w:rFonts w:ascii="Times New Roman" w:hAnsi="Times New Roman" w:cs="Times New Roman"/>
          <w:i/>
        </w:rPr>
      </w:pPr>
    </w:p>
    <w:tbl>
      <w:tblPr>
        <w:tblStyle w:val="TableGrid"/>
        <w:tblW w:w="0" w:type="auto"/>
        <w:tblLook w:val="0000" w:firstRow="0" w:lastRow="0" w:firstColumn="0" w:lastColumn="0" w:noHBand="0" w:noVBand="0"/>
      </w:tblPr>
      <w:tblGrid>
        <w:gridCol w:w="5016"/>
        <w:gridCol w:w="4560"/>
      </w:tblGrid>
      <w:tr w:rsidR="00C12A65" w:rsidRPr="00C12A65" w14:paraId="48A0430C" w14:textId="77777777" w:rsidTr="00C12A65">
        <w:tc>
          <w:tcPr>
            <w:tcW w:w="4788" w:type="dxa"/>
            <w:tcBorders>
              <w:top w:val="nil"/>
              <w:left w:val="nil"/>
              <w:bottom w:val="nil"/>
              <w:right w:val="nil"/>
            </w:tcBorders>
          </w:tcPr>
          <w:p w14:paraId="5D9448BE" w14:textId="19C0E022" w:rsidR="00C12A65" w:rsidRPr="00C12A65" w:rsidRDefault="00E67381" w:rsidP="00C540C4">
            <w:pPr>
              <w:rPr>
                <w:rFonts w:ascii="Times New Roman" w:hAnsi="Times New Roman" w:cs="Times New Roman"/>
              </w:rPr>
            </w:pPr>
            <w:r>
              <w:rPr>
                <w:rFonts w:ascii="Times New Roman" w:hAnsi="Times New Roman" w:cs="Times New Roman"/>
                <w:noProof/>
              </w:rPr>
              <w:drawing>
                <wp:inline distT="0" distB="0" distL="0" distR="0" wp14:anchorId="08CBFD51" wp14:editId="3D72E22C">
                  <wp:extent cx="3048000" cy="2286000"/>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tc>
        <w:tc>
          <w:tcPr>
            <w:tcW w:w="4788" w:type="dxa"/>
            <w:tcBorders>
              <w:top w:val="nil"/>
              <w:left w:val="nil"/>
              <w:bottom w:val="nil"/>
              <w:right w:val="nil"/>
            </w:tcBorders>
          </w:tcPr>
          <w:p w14:paraId="1796B8F1" w14:textId="77777777" w:rsidR="00C12A65" w:rsidRPr="00C12A65" w:rsidRDefault="00C12A65" w:rsidP="00C12A65">
            <w:pPr>
              <w:rPr>
                <w:rFonts w:ascii="Times New Roman" w:hAnsi="Times New Roman" w:cs="Times New Roman"/>
                <w:i/>
              </w:rPr>
            </w:pPr>
            <w:r w:rsidRPr="00C12A65">
              <w:rPr>
                <w:rFonts w:ascii="Times New Roman" w:hAnsi="Times New Roman" w:cs="Times New Roman"/>
                <w:i/>
              </w:rPr>
              <w:t xml:space="preserve">Taking GPR survey across the outlet of </w:t>
            </w:r>
            <w:proofErr w:type="spellStart"/>
            <w:r w:rsidRPr="00C12A65">
              <w:rPr>
                <w:rFonts w:ascii="Times New Roman" w:hAnsi="Times New Roman" w:cs="Times New Roman"/>
                <w:i/>
              </w:rPr>
              <w:t>Imja</w:t>
            </w:r>
            <w:proofErr w:type="spellEnd"/>
            <w:r w:rsidRPr="00C12A65">
              <w:rPr>
                <w:rFonts w:ascii="Times New Roman" w:hAnsi="Times New Roman" w:cs="Times New Roman"/>
                <w:i/>
              </w:rPr>
              <w:t xml:space="preserve"> Lake</w:t>
            </w:r>
          </w:p>
          <w:p w14:paraId="1CB78CC6" w14:textId="77777777" w:rsidR="00C12A65" w:rsidRPr="00C12A65" w:rsidRDefault="00C12A65" w:rsidP="00C540C4">
            <w:pPr>
              <w:rPr>
                <w:rFonts w:ascii="Times New Roman" w:hAnsi="Times New Roman" w:cs="Times New Roman"/>
              </w:rPr>
            </w:pPr>
          </w:p>
        </w:tc>
      </w:tr>
    </w:tbl>
    <w:p w14:paraId="646A4A0B" w14:textId="77777777" w:rsidR="006428A6" w:rsidRPr="00FA2297" w:rsidRDefault="006428A6"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80"/>
      </w:tblGrid>
      <w:tr w:rsidR="00C12A65" w:rsidRPr="00C12A65" w14:paraId="2BD941CB" w14:textId="77777777" w:rsidTr="00C12A65">
        <w:tc>
          <w:tcPr>
            <w:tcW w:w="4788" w:type="dxa"/>
          </w:tcPr>
          <w:p w14:paraId="716F5E55" w14:textId="3F2BE186" w:rsidR="00C12A65" w:rsidRPr="00C12A65" w:rsidRDefault="00E67381" w:rsidP="00C540C4">
            <w:pPr>
              <w:rPr>
                <w:rFonts w:ascii="Times New Roman" w:hAnsi="Times New Roman" w:cs="Times New Roman"/>
              </w:rPr>
            </w:pPr>
            <w:r>
              <w:rPr>
                <w:rFonts w:ascii="Times New Roman" w:hAnsi="Times New Roman" w:cs="Times New Roman"/>
                <w:noProof/>
              </w:rPr>
              <w:drawing>
                <wp:inline distT="0" distB="0" distL="0" distR="0" wp14:anchorId="6382F397" wp14:editId="10690191">
                  <wp:extent cx="2971800" cy="2227511"/>
                  <wp:effectExtent l="0" t="0" r="0" b="8255"/>
                  <wp:docPr id="6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2227511"/>
                          </a:xfrm>
                          <a:prstGeom prst="rect">
                            <a:avLst/>
                          </a:prstGeom>
                          <a:noFill/>
                          <a:ln>
                            <a:noFill/>
                          </a:ln>
                        </pic:spPr>
                      </pic:pic>
                    </a:graphicData>
                  </a:graphic>
                </wp:inline>
              </w:drawing>
            </w:r>
          </w:p>
        </w:tc>
        <w:tc>
          <w:tcPr>
            <w:tcW w:w="4788" w:type="dxa"/>
          </w:tcPr>
          <w:p w14:paraId="5882C555" w14:textId="10A3CDCB" w:rsidR="00C12A65" w:rsidRPr="00C12A65" w:rsidRDefault="00C12A65" w:rsidP="00C540C4">
            <w:pPr>
              <w:rPr>
                <w:rFonts w:ascii="Times New Roman" w:hAnsi="Times New Roman" w:cs="Times New Roman"/>
                <w:i/>
              </w:rPr>
            </w:pPr>
            <w:r w:rsidRPr="00C12A65">
              <w:rPr>
                <w:rFonts w:ascii="Times New Roman" w:hAnsi="Times New Roman" w:cs="Times New Roman"/>
                <w:i/>
              </w:rPr>
              <w:t xml:space="preserve">Bridge across the </w:t>
            </w:r>
            <w:proofErr w:type="spellStart"/>
            <w:r w:rsidRPr="00C12A65">
              <w:rPr>
                <w:rFonts w:ascii="Times New Roman" w:hAnsi="Times New Roman" w:cs="Times New Roman"/>
                <w:i/>
              </w:rPr>
              <w:t>Imja</w:t>
            </w:r>
            <w:proofErr w:type="spellEnd"/>
            <w:r w:rsidRPr="00C12A65">
              <w:rPr>
                <w:rFonts w:ascii="Times New Roman" w:hAnsi="Times New Roman" w:cs="Times New Roman"/>
                <w:i/>
              </w:rPr>
              <w:t xml:space="preserve"> </w:t>
            </w:r>
            <w:proofErr w:type="spellStart"/>
            <w:r w:rsidRPr="00C12A65">
              <w:rPr>
                <w:rFonts w:ascii="Times New Roman" w:hAnsi="Times New Roman" w:cs="Times New Roman"/>
                <w:i/>
              </w:rPr>
              <w:t>Khola</w:t>
            </w:r>
            <w:proofErr w:type="spellEnd"/>
            <w:r w:rsidRPr="00C12A65">
              <w:rPr>
                <w:rFonts w:ascii="Times New Roman" w:hAnsi="Times New Roman" w:cs="Times New Roman"/>
                <w:i/>
              </w:rPr>
              <w:t xml:space="preserve"> just downstream of the </w:t>
            </w:r>
            <w:proofErr w:type="spellStart"/>
            <w:r w:rsidRPr="00C12A65">
              <w:rPr>
                <w:rFonts w:ascii="Times New Roman" w:hAnsi="Times New Roman" w:cs="Times New Roman"/>
                <w:i/>
              </w:rPr>
              <w:t>Imja</w:t>
            </w:r>
            <w:proofErr w:type="spellEnd"/>
            <w:r w:rsidRPr="00C12A65">
              <w:rPr>
                <w:rFonts w:ascii="Times New Roman" w:hAnsi="Times New Roman" w:cs="Times New Roman"/>
                <w:i/>
              </w:rPr>
              <w:t xml:space="preserve"> Lake outlet.  Site of flow measurement</w:t>
            </w:r>
          </w:p>
        </w:tc>
      </w:tr>
    </w:tbl>
    <w:p w14:paraId="3518BD95" w14:textId="77777777" w:rsidR="001A3E07" w:rsidRDefault="001A3E07" w:rsidP="0012237F">
      <w:pPr>
        <w:rPr>
          <w:rFonts w:ascii="Times New Roman" w:hAnsi="Times New Roman" w:cs="Times New Roman"/>
        </w:rPr>
      </w:pPr>
    </w:p>
    <w:p w14:paraId="0C7C0319" w14:textId="272AB6A4" w:rsidR="005F3C6D" w:rsidRDefault="005F3C6D" w:rsidP="0012237F">
      <w:pPr>
        <w:rPr>
          <w:rFonts w:ascii="Times New Roman" w:hAnsi="Times New Roman" w:cs="Times New Roman"/>
        </w:rPr>
      </w:pPr>
      <w:r w:rsidRPr="00C822A0">
        <w:rPr>
          <w:rFonts w:ascii="Times New Roman" w:hAnsi="Times New Roman" w:cs="Times New Roman"/>
          <w:b/>
        </w:rPr>
        <w:t>Flow calculation</w:t>
      </w:r>
      <w:r w:rsidR="001A3E07" w:rsidRPr="00C822A0">
        <w:rPr>
          <w:rFonts w:ascii="Times New Roman" w:hAnsi="Times New Roman" w:cs="Times New Roman"/>
          <w:b/>
        </w:rPr>
        <w:t xml:space="preserve"> – </w:t>
      </w:r>
      <w:r w:rsidR="001A3E07">
        <w:rPr>
          <w:rFonts w:ascii="Times New Roman" w:hAnsi="Times New Roman" w:cs="Times New Roman"/>
        </w:rPr>
        <w:t xml:space="preserve">The flow from the </w:t>
      </w:r>
      <w:proofErr w:type="spellStart"/>
      <w:r w:rsidR="001A3E07">
        <w:rPr>
          <w:rFonts w:ascii="Times New Roman" w:hAnsi="Times New Roman" w:cs="Times New Roman"/>
        </w:rPr>
        <w:t>Imja</w:t>
      </w:r>
      <w:proofErr w:type="spellEnd"/>
      <w:r w:rsidR="001A3E07">
        <w:rPr>
          <w:rFonts w:ascii="Times New Roman" w:hAnsi="Times New Roman" w:cs="Times New Roman"/>
        </w:rPr>
        <w:t xml:space="preserve"> Lake outlet was roughly estimated using the “float method” where an object is timed as it floats a known distance down the stream.  In this case a Yak chip was used as the float.  It took the chip 14 seconds to float 18.4 m downstream from the bridge over the stream.  The water depth at the bridge was measured in three places </w:t>
      </w:r>
    </w:p>
    <w:p w14:paraId="0AEEA8A2" w14:textId="77777777" w:rsidR="001A3E07" w:rsidRDefault="001A3E07" w:rsidP="0012237F">
      <w:pPr>
        <w:rPr>
          <w:rFonts w:ascii="Times New Roman" w:hAnsi="Times New Roman" w:cs="Times New Roman"/>
        </w:rPr>
      </w:pPr>
    </w:p>
    <w:p w14:paraId="6000593A" w14:textId="2EF28CF0" w:rsidR="001A3E07" w:rsidRDefault="001A3E07" w:rsidP="001A3E07">
      <w:pPr>
        <w:keepNext/>
        <w:rPr>
          <w:rFonts w:ascii="Times New Roman" w:hAnsi="Times New Roman" w:cs="Times New Roman"/>
        </w:rPr>
      </w:pPr>
      <w:r>
        <w:rPr>
          <w:rFonts w:ascii="Times New Roman" w:hAnsi="Times New Roman" w:cs="Times New Roman"/>
        </w:rPr>
        <w:t xml:space="preserve">Table </w:t>
      </w:r>
      <w:r w:rsidR="00380325">
        <w:rPr>
          <w:rFonts w:ascii="Times New Roman" w:hAnsi="Times New Roman" w:cs="Times New Roman"/>
        </w:rPr>
        <w:t>6</w:t>
      </w:r>
      <w:r>
        <w:rPr>
          <w:rFonts w:ascii="Times New Roman" w:hAnsi="Times New Roman" w:cs="Times New Roman"/>
        </w:rPr>
        <w:t xml:space="preserve">.  </w:t>
      </w:r>
      <w:proofErr w:type="spellStart"/>
      <w:r>
        <w:rPr>
          <w:rFonts w:ascii="Times New Roman" w:hAnsi="Times New Roman" w:cs="Times New Roman"/>
        </w:rPr>
        <w:t>Imja</w:t>
      </w:r>
      <w:proofErr w:type="spellEnd"/>
      <w:r>
        <w:rPr>
          <w:rFonts w:ascii="Times New Roman" w:hAnsi="Times New Roman" w:cs="Times New Roman"/>
        </w:rPr>
        <w:t xml:space="preserve"> </w:t>
      </w:r>
      <w:proofErr w:type="spellStart"/>
      <w:r>
        <w:rPr>
          <w:rFonts w:ascii="Times New Roman" w:hAnsi="Times New Roman" w:cs="Times New Roman"/>
        </w:rPr>
        <w:t>Khola</w:t>
      </w:r>
      <w:proofErr w:type="spellEnd"/>
      <w:r>
        <w:rPr>
          <w:rFonts w:ascii="Times New Roman" w:hAnsi="Times New Roman" w:cs="Times New Roman"/>
        </w:rPr>
        <w:t xml:space="preserve"> Flow Calculation Measurements </w:t>
      </w:r>
    </w:p>
    <w:tbl>
      <w:tblPr>
        <w:tblStyle w:val="TableGrid"/>
        <w:tblW w:w="0" w:type="auto"/>
        <w:tblLook w:val="04A0" w:firstRow="1" w:lastRow="0" w:firstColumn="1" w:lastColumn="0" w:noHBand="0" w:noVBand="1"/>
      </w:tblPr>
      <w:tblGrid>
        <w:gridCol w:w="1638"/>
        <w:gridCol w:w="1890"/>
        <w:gridCol w:w="2070"/>
      </w:tblGrid>
      <w:tr w:rsidR="001A3E07" w14:paraId="03B99EA4" w14:textId="77777777" w:rsidTr="001A3E07">
        <w:tc>
          <w:tcPr>
            <w:tcW w:w="1638" w:type="dxa"/>
          </w:tcPr>
          <w:p w14:paraId="4BD9CD76" w14:textId="77777777" w:rsidR="001A3E07" w:rsidRDefault="001A3E07" w:rsidP="001A3E07">
            <w:pPr>
              <w:keepNext/>
              <w:rPr>
                <w:rFonts w:ascii="Times New Roman" w:hAnsi="Times New Roman" w:cs="Times New Roman"/>
              </w:rPr>
            </w:pPr>
          </w:p>
        </w:tc>
        <w:tc>
          <w:tcPr>
            <w:tcW w:w="1890" w:type="dxa"/>
          </w:tcPr>
          <w:p w14:paraId="7DABF2DE" w14:textId="715227B7" w:rsidR="001A3E07" w:rsidRDefault="001A3E07" w:rsidP="001A3E07">
            <w:pPr>
              <w:keepNext/>
              <w:jc w:val="center"/>
              <w:rPr>
                <w:rFonts w:ascii="Times New Roman" w:hAnsi="Times New Roman" w:cs="Times New Roman"/>
              </w:rPr>
            </w:pPr>
            <w:r>
              <w:rPr>
                <w:rFonts w:ascii="Times New Roman" w:hAnsi="Times New Roman" w:cs="Times New Roman"/>
              </w:rPr>
              <w:t xml:space="preserve">Distance, </w:t>
            </w:r>
            <w:r w:rsidRPr="001A3E07">
              <w:rPr>
                <w:rFonts w:ascii="Times New Roman" w:hAnsi="Times New Roman" w:cs="Times New Roman"/>
                <w:i/>
              </w:rPr>
              <w:t>d</w:t>
            </w:r>
            <w:r>
              <w:rPr>
                <w:rFonts w:ascii="Times New Roman" w:hAnsi="Times New Roman" w:cs="Times New Roman"/>
              </w:rPr>
              <w:t xml:space="preserve"> (m)</w:t>
            </w:r>
          </w:p>
        </w:tc>
        <w:tc>
          <w:tcPr>
            <w:tcW w:w="2070" w:type="dxa"/>
          </w:tcPr>
          <w:p w14:paraId="48912808" w14:textId="77CA9369" w:rsidR="001A3E07" w:rsidRDefault="001A3E07" w:rsidP="001A3E07">
            <w:pPr>
              <w:keepNext/>
              <w:jc w:val="center"/>
              <w:rPr>
                <w:rFonts w:ascii="Times New Roman" w:hAnsi="Times New Roman" w:cs="Times New Roman"/>
              </w:rPr>
            </w:pPr>
            <w:r>
              <w:rPr>
                <w:rFonts w:ascii="Times New Roman" w:hAnsi="Times New Roman" w:cs="Times New Roman"/>
              </w:rPr>
              <w:t xml:space="preserve">Depth, </w:t>
            </w:r>
            <w:r w:rsidRPr="001A3E07">
              <w:rPr>
                <w:rFonts w:ascii="Times New Roman" w:hAnsi="Times New Roman" w:cs="Times New Roman"/>
                <w:i/>
              </w:rPr>
              <w:t>h</w:t>
            </w:r>
            <w:r>
              <w:rPr>
                <w:rFonts w:ascii="Times New Roman" w:hAnsi="Times New Roman" w:cs="Times New Roman"/>
              </w:rPr>
              <w:t xml:space="preserve"> (m)</w:t>
            </w:r>
          </w:p>
        </w:tc>
      </w:tr>
      <w:tr w:rsidR="001A3E07" w14:paraId="1FFEBB58" w14:textId="77777777" w:rsidTr="001A3E07">
        <w:tc>
          <w:tcPr>
            <w:tcW w:w="1638" w:type="dxa"/>
          </w:tcPr>
          <w:p w14:paraId="0307A3FE" w14:textId="3BCB014E" w:rsidR="001A3E07" w:rsidRDefault="001A3E07" w:rsidP="001A3E07">
            <w:pPr>
              <w:keepNext/>
              <w:rPr>
                <w:rFonts w:ascii="Times New Roman" w:hAnsi="Times New Roman" w:cs="Times New Roman"/>
              </w:rPr>
            </w:pPr>
            <w:r>
              <w:rPr>
                <w:rFonts w:ascii="Times New Roman" w:hAnsi="Times New Roman" w:cs="Times New Roman"/>
              </w:rPr>
              <w:t>Location 1</w:t>
            </w:r>
          </w:p>
        </w:tc>
        <w:tc>
          <w:tcPr>
            <w:tcW w:w="1890" w:type="dxa"/>
          </w:tcPr>
          <w:p w14:paraId="572AF368" w14:textId="61704E0C" w:rsidR="001A3E07" w:rsidRDefault="001A3E07" w:rsidP="001A3E07">
            <w:pPr>
              <w:keepNext/>
              <w:jc w:val="center"/>
              <w:rPr>
                <w:rFonts w:ascii="Times New Roman" w:hAnsi="Times New Roman" w:cs="Times New Roman"/>
              </w:rPr>
            </w:pPr>
            <w:r w:rsidRPr="001A3E07">
              <w:rPr>
                <w:rFonts w:ascii="Times New Roman" w:hAnsi="Times New Roman" w:cs="Times New Roman"/>
              </w:rPr>
              <w:t>0.5715</w:t>
            </w:r>
          </w:p>
        </w:tc>
        <w:tc>
          <w:tcPr>
            <w:tcW w:w="2070" w:type="dxa"/>
          </w:tcPr>
          <w:p w14:paraId="25C8B61A" w14:textId="4D71C21D" w:rsidR="001A3E07" w:rsidRDefault="001A3E07" w:rsidP="001A3E07">
            <w:pPr>
              <w:keepNext/>
              <w:jc w:val="center"/>
              <w:rPr>
                <w:rFonts w:ascii="Times New Roman" w:hAnsi="Times New Roman" w:cs="Times New Roman"/>
              </w:rPr>
            </w:pPr>
            <w:r w:rsidRPr="001A3E07">
              <w:rPr>
                <w:rFonts w:ascii="Times New Roman" w:hAnsi="Times New Roman" w:cs="Times New Roman"/>
              </w:rPr>
              <w:t>0.2667</w:t>
            </w:r>
          </w:p>
        </w:tc>
      </w:tr>
      <w:tr w:rsidR="001A3E07" w14:paraId="50FB51E5" w14:textId="77777777" w:rsidTr="001A3E07">
        <w:tc>
          <w:tcPr>
            <w:tcW w:w="1638" w:type="dxa"/>
          </w:tcPr>
          <w:p w14:paraId="75747F73" w14:textId="4D3288A9" w:rsidR="001A3E07" w:rsidRDefault="001A3E07" w:rsidP="001A3E07">
            <w:pPr>
              <w:keepNext/>
              <w:rPr>
                <w:rFonts w:ascii="Times New Roman" w:hAnsi="Times New Roman" w:cs="Times New Roman"/>
              </w:rPr>
            </w:pPr>
            <w:r>
              <w:rPr>
                <w:rFonts w:ascii="Times New Roman" w:hAnsi="Times New Roman" w:cs="Times New Roman"/>
              </w:rPr>
              <w:t>Location 2</w:t>
            </w:r>
          </w:p>
        </w:tc>
        <w:tc>
          <w:tcPr>
            <w:tcW w:w="1890" w:type="dxa"/>
          </w:tcPr>
          <w:p w14:paraId="114A535E" w14:textId="04757613" w:rsidR="001A3E07" w:rsidRDefault="001A3E07" w:rsidP="001A3E07">
            <w:pPr>
              <w:keepNext/>
              <w:jc w:val="center"/>
              <w:rPr>
                <w:rFonts w:ascii="Times New Roman" w:hAnsi="Times New Roman" w:cs="Times New Roman"/>
              </w:rPr>
            </w:pPr>
            <w:r w:rsidRPr="001A3E07">
              <w:rPr>
                <w:rFonts w:ascii="Times New Roman" w:hAnsi="Times New Roman" w:cs="Times New Roman"/>
              </w:rPr>
              <w:t>1.143</w:t>
            </w:r>
          </w:p>
        </w:tc>
        <w:tc>
          <w:tcPr>
            <w:tcW w:w="2070" w:type="dxa"/>
          </w:tcPr>
          <w:p w14:paraId="6B6D08E6" w14:textId="4820707F" w:rsidR="001A3E07" w:rsidRDefault="001A3E07" w:rsidP="001A3E07">
            <w:pPr>
              <w:keepNext/>
              <w:jc w:val="center"/>
              <w:rPr>
                <w:rFonts w:ascii="Times New Roman" w:hAnsi="Times New Roman" w:cs="Times New Roman"/>
              </w:rPr>
            </w:pPr>
            <w:r w:rsidRPr="001A3E07">
              <w:rPr>
                <w:rFonts w:ascii="Times New Roman" w:hAnsi="Times New Roman" w:cs="Times New Roman"/>
              </w:rPr>
              <w:t>0.4826</w:t>
            </w:r>
          </w:p>
        </w:tc>
      </w:tr>
      <w:tr w:rsidR="001A3E07" w14:paraId="06FA76D1" w14:textId="77777777" w:rsidTr="001A3E07">
        <w:tc>
          <w:tcPr>
            <w:tcW w:w="1638" w:type="dxa"/>
          </w:tcPr>
          <w:p w14:paraId="6CE2EC4E" w14:textId="48C4AB6E" w:rsidR="001A3E07" w:rsidRDefault="001A3E07" w:rsidP="001A3E07">
            <w:pPr>
              <w:rPr>
                <w:rFonts w:ascii="Times New Roman" w:hAnsi="Times New Roman" w:cs="Times New Roman"/>
              </w:rPr>
            </w:pPr>
            <w:r>
              <w:rPr>
                <w:rFonts w:ascii="Times New Roman" w:hAnsi="Times New Roman" w:cs="Times New Roman"/>
              </w:rPr>
              <w:t>Location 3</w:t>
            </w:r>
          </w:p>
        </w:tc>
        <w:tc>
          <w:tcPr>
            <w:tcW w:w="1890" w:type="dxa"/>
          </w:tcPr>
          <w:p w14:paraId="589069FD" w14:textId="2C6EFE39" w:rsidR="001A3E07" w:rsidRDefault="001A3E07" w:rsidP="001A3E07">
            <w:pPr>
              <w:jc w:val="center"/>
              <w:rPr>
                <w:rFonts w:ascii="Times New Roman" w:hAnsi="Times New Roman" w:cs="Times New Roman"/>
              </w:rPr>
            </w:pPr>
            <w:r w:rsidRPr="001A3E07">
              <w:rPr>
                <w:rFonts w:ascii="Times New Roman" w:hAnsi="Times New Roman" w:cs="Times New Roman"/>
              </w:rPr>
              <w:t>0.5715</w:t>
            </w:r>
          </w:p>
        </w:tc>
        <w:tc>
          <w:tcPr>
            <w:tcW w:w="2070" w:type="dxa"/>
          </w:tcPr>
          <w:p w14:paraId="373F0047" w14:textId="4584C45C" w:rsidR="001A3E07" w:rsidRDefault="001A3E07" w:rsidP="001A3E07">
            <w:pPr>
              <w:jc w:val="center"/>
              <w:rPr>
                <w:rFonts w:ascii="Times New Roman" w:hAnsi="Times New Roman" w:cs="Times New Roman"/>
              </w:rPr>
            </w:pPr>
            <w:r w:rsidRPr="001A3E07">
              <w:rPr>
                <w:rFonts w:ascii="Times New Roman" w:hAnsi="Times New Roman" w:cs="Times New Roman"/>
              </w:rPr>
              <w:t>0.3302</w:t>
            </w:r>
          </w:p>
        </w:tc>
      </w:tr>
    </w:tbl>
    <w:p w14:paraId="2CAD87F9" w14:textId="77777777" w:rsidR="001A3E07" w:rsidRDefault="001A3E07" w:rsidP="0012237F">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1A3E07" w:rsidRPr="001A3E07" w14:paraId="272B4270" w14:textId="77777777" w:rsidTr="001A3E07">
        <w:tc>
          <w:tcPr>
            <w:tcW w:w="4788" w:type="dxa"/>
          </w:tcPr>
          <w:p w14:paraId="3CEDF491" w14:textId="58121112" w:rsidR="001A3E07" w:rsidRPr="001A3E07" w:rsidRDefault="005833A4" w:rsidP="00C540C4">
            <w:pPr>
              <w:rPr>
                <w:rFonts w:ascii="Times New Roman" w:hAnsi="Times New Roman" w:cs="Times New Roman"/>
              </w:rPr>
            </w:pPr>
            <w:r>
              <w:rPr>
                <w:rFonts w:ascii="Times New Roman" w:hAnsi="Times New Roman" w:cs="Times New Roman"/>
                <w:noProof/>
              </w:rPr>
              <w:drawing>
                <wp:inline distT="0" distB="0" distL="0" distR="0" wp14:anchorId="15F02AE6" wp14:editId="13AD9FC9">
                  <wp:extent cx="2667000" cy="781050"/>
                  <wp:effectExtent l="0" t="0" r="0" b="6350"/>
                  <wp:docPr id="6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0" cy="781050"/>
                          </a:xfrm>
                          <a:prstGeom prst="rect">
                            <a:avLst/>
                          </a:prstGeom>
                          <a:noFill/>
                          <a:ln>
                            <a:noFill/>
                          </a:ln>
                        </pic:spPr>
                      </pic:pic>
                    </a:graphicData>
                  </a:graphic>
                </wp:inline>
              </w:drawing>
            </w:r>
          </w:p>
        </w:tc>
        <w:tc>
          <w:tcPr>
            <w:tcW w:w="4788" w:type="dxa"/>
          </w:tcPr>
          <w:p w14:paraId="0FCC2EC7" w14:textId="20B73D5F" w:rsidR="001A3E07" w:rsidRPr="001A3E07" w:rsidRDefault="001A3E07" w:rsidP="00C540C4">
            <w:pPr>
              <w:rPr>
                <w:rFonts w:ascii="Times New Roman" w:hAnsi="Times New Roman" w:cs="Times New Roman"/>
                <w:i/>
              </w:rPr>
            </w:pPr>
            <w:r w:rsidRPr="001A3E07">
              <w:rPr>
                <w:rFonts w:ascii="Times New Roman" w:hAnsi="Times New Roman" w:cs="Times New Roman"/>
                <w:i/>
              </w:rPr>
              <w:t>Stream cross section for flow measurement calculation</w:t>
            </w:r>
          </w:p>
        </w:tc>
      </w:tr>
    </w:tbl>
    <w:p w14:paraId="5532FBEA" w14:textId="77777777" w:rsidR="001A3E07" w:rsidRDefault="001A3E07" w:rsidP="0012237F">
      <w:pPr>
        <w:rPr>
          <w:rFonts w:ascii="Times New Roman" w:hAnsi="Times New Roman" w:cs="Times New Roman"/>
        </w:rPr>
      </w:pPr>
    </w:p>
    <w:p w14:paraId="262F1918" w14:textId="39B959A3" w:rsidR="00E02572" w:rsidRPr="001A3E07" w:rsidRDefault="00E02572" w:rsidP="001C6F0C">
      <w:pPr>
        <w:tabs>
          <w:tab w:val="left" w:pos="270"/>
        </w:tabs>
        <w:ind w:left="270"/>
        <w:rPr>
          <w:rFonts w:ascii="Times New Roman" w:hAnsi="Times New Roman" w:cs="Times New Roman"/>
        </w:rPr>
      </w:pPr>
      <w:r w:rsidRPr="00E02572">
        <w:rPr>
          <w:rFonts w:ascii="Times New Roman" w:hAnsi="Times New Roman" w:cs="Times New Roman"/>
          <w:i/>
        </w:rPr>
        <w:t>V</w:t>
      </w:r>
      <w:r>
        <w:rPr>
          <w:rFonts w:ascii="Times New Roman" w:hAnsi="Times New Roman" w:cs="Times New Roman"/>
        </w:rPr>
        <w:tab/>
      </w:r>
      <w:r w:rsidR="001A3E07" w:rsidRPr="001A3E07">
        <w:rPr>
          <w:rFonts w:ascii="Times New Roman" w:hAnsi="Times New Roman" w:cs="Times New Roman"/>
        </w:rPr>
        <w:t>=</w:t>
      </w:r>
      <w:r>
        <w:rPr>
          <w:rFonts w:ascii="Times New Roman" w:hAnsi="Times New Roman" w:cs="Times New Roman"/>
        </w:rPr>
        <w:t xml:space="preserve"> </w:t>
      </w:r>
      <w:r w:rsidR="001A3E07" w:rsidRPr="001A3E07">
        <w:rPr>
          <w:rFonts w:ascii="Times New Roman" w:hAnsi="Times New Roman" w:cs="Times New Roman"/>
        </w:rPr>
        <w:t>(</w:t>
      </w:r>
      <w:r w:rsidR="001A3E07" w:rsidRPr="00E02572">
        <w:rPr>
          <w:rFonts w:ascii="Times New Roman" w:hAnsi="Times New Roman" w:cs="Times New Roman"/>
          <w:i/>
        </w:rPr>
        <w:t>L</w:t>
      </w:r>
      <w:r w:rsidR="001A3E07" w:rsidRPr="00E02572">
        <w:rPr>
          <w:rFonts w:ascii="Times New Roman" w:hAnsi="Times New Roman" w:cs="Times New Roman"/>
        </w:rPr>
        <w:t>/</w:t>
      </w:r>
      <w:r w:rsidR="001A3E07" w:rsidRPr="00E02572">
        <w:rPr>
          <w:rFonts w:ascii="Times New Roman" w:hAnsi="Times New Roman" w:cs="Times New Roman"/>
          <w:i/>
        </w:rPr>
        <w:t>T</w:t>
      </w:r>
      <w:r w:rsidR="001A3E07" w:rsidRPr="001A3E07">
        <w:rPr>
          <w:rFonts w:ascii="Times New Roman" w:hAnsi="Times New Roman" w:cs="Times New Roman"/>
        </w:rPr>
        <w:t>)(</w:t>
      </w:r>
      <w:r w:rsidR="001A3E07" w:rsidRPr="00E02572">
        <w:rPr>
          <w:rFonts w:ascii="Times New Roman" w:hAnsi="Times New Roman" w:cs="Times New Roman"/>
          <w:i/>
        </w:rPr>
        <w:t>C</w:t>
      </w:r>
      <w:r w:rsidR="001A3E07" w:rsidRPr="001A3E07">
        <w:rPr>
          <w:rFonts w:ascii="Times New Roman" w:hAnsi="Times New Roman" w:cs="Times New Roman"/>
        </w:rPr>
        <w:t>)</w:t>
      </w:r>
      <w:r>
        <w:rPr>
          <w:rFonts w:ascii="Times New Roman" w:hAnsi="Times New Roman" w:cs="Times New Roman"/>
        </w:rPr>
        <w:tab/>
      </w:r>
      <w:r>
        <w:rPr>
          <w:rFonts w:ascii="Times New Roman" w:hAnsi="Times New Roman" w:cs="Times New Roman"/>
        </w:rPr>
        <w:tab/>
      </w:r>
      <w:r w:rsidRPr="001A3E07">
        <w:rPr>
          <w:rFonts w:ascii="Times New Roman" w:hAnsi="Times New Roman" w:cs="Times New Roman"/>
        </w:rPr>
        <w:t>C = 0.8</w:t>
      </w:r>
      <w:r>
        <w:rPr>
          <w:rFonts w:ascii="Times New Roman" w:hAnsi="Times New Roman" w:cs="Times New Roman"/>
        </w:rPr>
        <w:t xml:space="preserve"> for a rocky stream</w:t>
      </w:r>
    </w:p>
    <w:p w14:paraId="788C61F6" w14:textId="2417F168" w:rsidR="001A3E07" w:rsidRPr="001A3E07" w:rsidRDefault="00E02572" w:rsidP="001C6F0C">
      <w:pPr>
        <w:tabs>
          <w:tab w:val="left" w:pos="270"/>
        </w:tabs>
        <w:ind w:left="270"/>
        <w:rPr>
          <w:rFonts w:ascii="Times New Roman" w:hAnsi="Times New Roman" w:cs="Times New Roman"/>
        </w:rPr>
      </w:pPr>
      <w:r>
        <w:rPr>
          <w:rFonts w:ascii="Times New Roman" w:hAnsi="Times New Roman" w:cs="Times New Roman"/>
        </w:rPr>
        <w:tab/>
      </w:r>
      <w:r w:rsidR="001A3E07" w:rsidRPr="001A3E07">
        <w:rPr>
          <w:rFonts w:ascii="Times New Roman" w:hAnsi="Times New Roman" w:cs="Times New Roman"/>
        </w:rPr>
        <w:t>= (18.4 m/14 s)(0.8)</w:t>
      </w:r>
    </w:p>
    <w:p w14:paraId="3C9724D6" w14:textId="71B40B36" w:rsidR="001A3E07" w:rsidRPr="001A3E07" w:rsidRDefault="001C6F0C" w:rsidP="001C6F0C">
      <w:pPr>
        <w:tabs>
          <w:tab w:val="left" w:pos="270"/>
        </w:tabs>
        <w:ind w:left="270"/>
        <w:rPr>
          <w:rFonts w:ascii="Times New Roman" w:hAnsi="Times New Roman" w:cs="Times New Roman"/>
        </w:rPr>
      </w:pPr>
      <w:r w:rsidRPr="00E02572">
        <w:rPr>
          <w:rFonts w:ascii="Times New Roman" w:hAnsi="Times New Roman" w:cs="Times New Roman"/>
          <w:i/>
        </w:rPr>
        <w:t>V</w:t>
      </w:r>
      <w:r w:rsidR="00E02572">
        <w:rPr>
          <w:rFonts w:ascii="Times New Roman" w:hAnsi="Times New Roman" w:cs="Times New Roman"/>
        </w:rPr>
        <w:tab/>
      </w:r>
      <w:r w:rsidR="003B7E54">
        <w:rPr>
          <w:rFonts w:ascii="Times New Roman" w:hAnsi="Times New Roman" w:cs="Times New Roman"/>
        </w:rPr>
        <w:t>= 1.05</w:t>
      </w:r>
      <w:r w:rsidR="001A3E07" w:rsidRPr="001A3E07">
        <w:rPr>
          <w:rFonts w:ascii="Times New Roman" w:hAnsi="Times New Roman" w:cs="Times New Roman"/>
        </w:rPr>
        <w:t xml:space="preserve"> m/s</w:t>
      </w:r>
    </w:p>
    <w:p w14:paraId="2A0D79B7" w14:textId="77777777" w:rsidR="001A3E07" w:rsidRDefault="001A3E07" w:rsidP="001C6F0C">
      <w:pPr>
        <w:tabs>
          <w:tab w:val="left" w:pos="270"/>
        </w:tabs>
        <w:ind w:left="270"/>
        <w:rPr>
          <w:rFonts w:ascii="Times New Roman" w:hAnsi="Times New Roman" w:cs="Times New Roman"/>
        </w:rPr>
      </w:pPr>
    </w:p>
    <w:p w14:paraId="7A615EC8" w14:textId="2448ADAF" w:rsidR="001A3E07" w:rsidRPr="001A3E07" w:rsidRDefault="001A3E07" w:rsidP="001C6F0C">
      <w:pPr>
        <w:tabs>
          <w:tab w:val="left" w:pos="270"/>
        </w:tabs>
        <w:ind w:left="270"/>
        <w:rPr>
          <w:rFonts w:ascii="Times New Roman" w:hAnsi="Times New Roman" w:cs="Times New Roman"/>
        </w:rPr>
      </w:pPr>
      <w:r w:rsidRPr="00E02572">
        <w:rPr>
          <w:rFonts w:ascii="Times New Roman" w:hAnsi="Times New Roman" w:cs="Times New Roman"/>
          <w:i/>
        </w:rPr>
        <w:t>A</w:t>
      </w:r>
      <w:r w:rsidR="00E02572">
        <w:rPr>
          <w:rFonts w:ascii="Times New Roman" w:hAnsi="Times New Roman" w:cs="Times New Roman"/>
        </w:rPr>
        <w:tab/>
      </w:r>
      <w:r w:rsidRPr="001A3E07">
        <w:rPr>
          <w:rFonts w:ascii="Times New Roman" w:hAnsi="Times New Roman" w:cs="Times New Roman"/>
        </w:rPr>
        <w:t xml:space="preserve">= </w:t>
      </w:r>
      <w:r w:rsidRPr="00E02572">
        <w:rPr>
          <w:rFonts w:ascii="Symbol" w:hAnsi="Symbol" w:cs="Times New Roman"/>
        </w:rPr>
        <w:t></w:t>
      </w:r>
      <w:proofErr w:type="spellStart"/>
      <w:r w:rsidRPr="00E02572">
        <w:rPr>
          <w:rFonts w:ascii="Times New Roman" w:hAnsi="Times New Roman" w:cs="Times New Roman"/>
          <w:i/>
        </w:rPr>
        <w:t>d</w:t>
      </w:r>
      <w:r w:rsidRPr="00E02572">
        <w:rPr>
          <w:rFonts w:ascii="Times New Roman" w:hAnsi="Times New Roman" w:cs="Times New Roman"/>
          <w:i/>
          <w:vertAlign w:val="subscript"/>
        </w:rPr>
        <w:t>i</w:t>
      </w:r>
      <w:r w:rsidRPr="00E02572">
        <w:rPr>
          <w:rFonts w:ascii="Times New Roman" w:hAnsi="Times New Roman" w:cs="Times New Roman"/>
          <w:i/>
        </w:rPr>
        <w:t>h</w:t>
      </w:r>
      <w:r w:rsidRPr="00E02572">
        <w:rPr>
          <w:rFonts w:ascii="Times New Roman" w:hAnsi="Times New Roman" w:cs="Times New Roman"/>
          <w:i/>
          <w:vertAlign w:val="subscript"/>
        </w:rPr>
        <w:t>i</w:t>
      </w:r>
      <w:proofErr w:type="spellEnd"/>
      <w:r w:rsidR="00E02572">
        <w:rPr>
          <w:rFonts w:ascii="Times New Roman" w:hAnsi="Times New Roman" w:cs="Times New Roman"/>
        </w:rPr>
        <w:t xml:space="preserve">  </w:t>
      </w:r>
      <w:r w:rsidRPr="001A3E07">
        <w:rPr>
          <w:rFonts w:ascii="Times New Roman" w:hAnsi="Times New Roman" w:cs="Times New Roman"/>
        </w:rPr>
        <w:t xml:space="preserve">= </w:t>
      </w:r>
      <w:r w:rsidRPr="00E02572">
        <w:rPr>
          <w:rFonts w:ascii="Times New Roman" w:hAnsi="Times New Roman" w:cs="Times New Roman"/>
          <w:i/>
        </w:rPr>
        <w:t>d</w:t>
      </w:r>
      <w:r w:rsidRPr="00E02572">
        <w:rPr>
          <w:rFonts w:ascii="Times New Roman" w:hAnsi="Times New Roman" w:cs="Times New Roman"/>
          <w:vertAlign w:val="subscript"/>
        </w:rPr>
        <w:t>1</w:t>
      </w:r>
      <w:r w:rsidRPr="00E02572">
        <w:rPr>
          <w:rFonts w:ascii="Times New Roman" w:hAnsi="Times New Roman" w:cs="Times New Roman"/>
          <w:i/>
        </w:rPr>
        <w:t>h</w:t>
      </w:r>
      <w:r w:rsidRPr="00E02572">
        <w:rPr>
          <w:rFonts w:ascii="Times New Roman" w:hAnsi="Times New Roman" w:cs="Times New Roman"/>
          <w:vertAlign w:val="subscript"/>
        </w:rPr>
        <w:t>1</w:t>
      </w:r>
      <w:r w:rsidRPr="001A3E07">
        <w:rPr>
          <w:rFonts w:ascii="Times New Roman" w:hAnsi="Times New Roman" w:cs="Times New Roman"/>
        </w:rPr>
        <w:t>+</w:t>
      </w:r>
      <w:r w:rsidRPr="00E02572">
        <w:rPr>
          <w:rFonts w:ascii="Times New Roman" w:hAnsi="Times New Roman" w:cs="Times New Roman"/>
          <w:i/>
        </w:rPr>
        <w:t>d</w:t>
      </w:r>
      <w:r w:rsidRPr="00E02572">
        <w:rPr>
          <w:rFonts w:ascii="Times New Roman" w:hAnsi="Times New Roman" w:cs="Times New Roman"/>
          <w:vertAlign w:val="subscript"/>
        </w:rPr>
        <w:t>2</w:t>
      </w:r>
      <w:r w:rsidRPr="00E02572">
        <w:rPr>
          <w:rFonts w:ascii="Times New Roman" w:hAnsi="Times New Roman" w:cs="Times New Roman"/>
          <w:i/>
        </w:rPr>
        <w:t>h</w:t>
      </w:r>
      <w:r w:rsidRPr="00E02572">
        <w:rPr>
          <w:rFonts w:ascii="Times New Roman" w:hAnsi="Times New Roman" w:cs="Times New Roman"/>
          <w:vertAlign w:val="subscript"/>
        </w:rPr>
        <w:t>2</w:t>
      </w:r>
      <w:r w:rsidRPr="001A3E07">
        <w:rPr>
          <w:rFonts w:ascii="Times New Roman" w:hAnsi="Times New Roman" w:cs="Times New Roman"/>
        </w:rPr>
        <w:t>+</w:t>
      </w:r>
      <w:r w:rsidRPr="00E02572">
        <w:rPr>
          <w:rFonts w:ascii="Times New Roman" w:hAnsi="Times New Roman" w:cs="Times New Roman"/>
          <w:i/>
        </w:rPr>
        <w:t>d</w:t>
      </w:r>
      <w:r w:rsidRPr="00E02572">
        <w:rPr>
          <w:rFonts w:ascii="Times New Roman" w:hAnsi="Times New Roman" w:cs="Times New Roman"/>
          <w:vertAlign w:val="subscript"/>
        </w:rPr>
        <w:t>3</w:t>
      </w:r>
      <w:r w:rsidRPr="00E02572">
        <w:rPr>
          <w:rFonts w:ascii="Times New Roman" w:hAnsi="Times New Roman" w:cs="Times New Roman"/>
          <w:i/>
        </w:rPr>
        <w:t>h</w:t>
      </w:r>
      <w:r w:rsidRPr="00E02572">
        <w:rPr>
          <w:rFonts w:ascii="Times New Roman" w:hAnsi="Times New Roman" w:cs="Times New Roman"/>
          <w:vertAlign w:val="subscript"/>
        </w:rPr>
        <w:t>3</w:t>
      </w:r>
    </w:p>
    <w:p w14:paraId="047E0B75" w14:textId="7B3483D5" w:rsidR="001A3E07" w:rsidRPr="001A3E07" w:rsidRDefault="00E02572" w:rsidP="001C6F0C">
      <w:pPr>
        <w:tabs>
          <w:tab w:val="left" w:pos="270"/>
        </w:tabs>
        <w:ind w:left="270"/>
        <w:rPr>
          <w:rFonts w:ascii="Times New Roman" w:hAnsi="Times New Roman" w:cs="Times New Roman"/>
        </w:rPr>
      </w:pPr>
      <w:r>
        <w:rPr>
          <w:rFonts w:ascii="Times New Roman" w:hAnsi="Times New Roman" w:cs="Times New Roman"/>
        </w:rPr>
        <w:tab/>
      </w:r>
      <w:r w:rsidR="001A3E07" w:rsidRPr="001A3E07">
        <w:rPr>
          <w:rFonts w:ascii="Times New Roman" w:hAnsi="Times New Roman" w:cs="Times New Roman"/>
        </w:rPr>
        <w:t>= 0.5715*0.2667+1.143*0.4826+0.5715*0.3302 m</w:t>
      </w:r>
      <w:r w:rsidR="001A3E07" w:rsidRPr="00E02572">
        <w:rPr>
          <w:rFonts w:ascii="Times New Roman" w:hAnsi="Times New Roman" w:cs="Times New Roman"/>
          <w:vertAlign w:val="superscript"/>
        </w:rPr>
        <w:t>2</w:t>
      </w:r>
    </w:p>
    <w:p w14:paraId="728A3116" w14:textId="720391CB" w:rsidR="001A3E07" w:rsidRPr="001A3E07" w:rsidRDefault="001C6F0C" w:rsidP="001C6F0C">
      <w:pPr>
        <w:tabs>
          <w:tab w:val="left" w:pos="270"/>
        </w:tabs>
        <w:ind w:left="270"/>
        <w:rPr>
          <w:rFonts w:ascii="Times New Roman" w:hAnsi="Times New Roman" w:cs="Times New Roman"/>
        </w:rPr>
      </w:pPr>
      <w:r w:rsidRPr="00E02572">
        <w:rPr>
          <w:rFonts w:ascii="Times New Roman" w:hAnsi="Times New Roman" w:cs="Times New Roman"/>
          <w:i/>
        </w:rPr>
        <w:t>A</w:t>
      </w:r>
      <w:r w:rsidR="00E02572">
        <w:rPr>
          <w:rFonts w:ascii="Times New Roman" w:hAnsi="Times New Roman" w:cs="Times New Roman"/>
        </w:rPr>
        <w:tab/>
      </w:r>
      <w:r w:rsidR="001A3E07" w:rsidRPr="001A3E07">
        <w:rPr>
          <w:rFonts w:ascii="Times New Roman" w:hAnsi="Times New Roman" w:cs="Times New Roman"/>
        </w:rPr>
        <w:t>= 0.89</w:t>
      </w:r>
      <w:r w:rsidR="003B7E54">
        <w:rPr>
          <w:rFonts w:ascii="Times New Roman" w:hAnsi="Times New Roman" w:cs="Times New Roman"/>
        </w:rPr>
        <w:t>3</w:t>
      </w:r>
      <w:r w:rsidR="001A3E07" w:rsidRPr="001A3E07">
        <w:rPr>
          <w:rFonts w:ascii="Times New Roman" w:hAnsi="Times New Roman" w:cs="Times New Roman"/>
        </w:rPr>
        <w:t xml:space="preserve"> m</w:t>
      </w:r>
      <w:r w:rsidR="001A3E07" w:rsidRPr="00E02572">
        <w:rPr>
          <w:rFonts w:ascii="Times New Roman" w:hAnsi="Times New Roman" w:cs="Times New Roman"/>
          <w:vertAlign w:val="superscript"/>
        </w:rPr>
        <w:t>2</w:t>
      </w:r>
    </w:p>
    <w:p w14:paraId="602015AA" w14:textId="77777777" w:rsidR="001A3E07" w:rsidRDefault="001A3E07" w:rsidP="001C6F0C">
      <w:pPr>
        <w:tabs>
          <w:tab w:val="left" w:pos="270"/>
        </w:tabs>
        <w:ind w:left="270"/>
        <w:rPr>
          <w:rFonts w:ascii="Times New Roman" w:hAnsi="Times New Roman" w:cs="Times New Roman"/>
        </w:rPr>
      </w:pPr>
    </w:p>
    <w:p w14:paraId="5BA8FACB" w14:textId="6E4BB4CC" w:rsidR="001A3E07" w:rsidRPr="001A3E07" w:rsidRDefault="001A3E07" w:rsidP="001C6F0C">
      <w:pPr>
        <w:tabs>
          <w:tab w:val="left" w:pos="270"/>
        </w:tabs>
        <w:ind w:left="270"/>
        <w:rPr>
          <w:rFonts w:ascii="Times New Roman" w:hAnsi="Times New Roman" w:cs="Times New Roman"/>
        </w:rPr>
      </w:pPr>
      <w:r w:rsidRPr="00E02572">
        <w:rPr>
          <w:rFonts w:ascii="Times New Roman" w:hAnsi="Times New Roman" w:cs="Times New Roman"/>
          <w:i/>
        </w:rPr>
        <w:t>Q</w:t>
      </w:r>
      <w:r w:rsidR="00E02572">
        <w:rPr>
          <w:rFonts w:ascii="Times New Roman" w:hAnsi="Times New Roman" w:cs="Times New Roman"/>
        </w:rPr>
        <w:tab/>
      </w:r>
      <w:r w:rsidRPr="001A3E07">
        <w:rPr>
          <w:rFonts w:ascii="Times New Roman" w:hAnsi="Times New Roman" w:cs="Times New Roman"/>
        </w:rPr>
        <w:t xml:space="preserve">= </w:t>
      </w:r>
      <w:r w:rsidRPr="00E02572">
        <w:rPr>
          <w:rFonts w:ascii="Times New Roman" w:hAnsi="Times New Roman" w:cs="Times New Roman"/>
          <w:i/>
        </w:rPr>
        <w:t>AV</w:t>
      </w:r>
    </w:p>
    <w:p w14:paraId="7CAA33E8" w14:textId="3008E799" w:rsidR="001A3E07" w:rsidRPr="001A3E07" w:rsidRDefault="00E02572" w:rsidP="001C6F0C">
      <w:pPr>
        <w:tabs>
          <w:tab w:val="left" w:pos="270"/>
        </w:tabs>
        <w:ind w:left="270"/>
        <w:rPr>
          <w:rFonts w:ascii="Times New Roman" w:hAnsi="Times New Roman" w:cs="Times New Roman"/>
        </w:rPr>
      </w:pPr>
      <w:r>
        <w:rPr>
          <w:rFonts w:ascii="Times New Roman" w:hAnsi="Times New Roman" w:cs="Times New Roman"/>
        </w:rPr>
        <w:tab/>
      </w:r>
      <w:r w:rsidR="001A3E07" w:rsidRPr="001A3E07">
        <w:rPr>
          <w:rFonts w:ascii="Times New Roman" w:hAnsi="Times New Roman" w:cs="Times New Roman"/>
        </w:rPr>
        <w:t>= 0.89</w:t>
      </w:r>
      <w:r w:rsidR="003B7E54">
        <w:rPr>
          <w:rFonts w:ascii="Times New Roman" w:hAnsi="Times New Roman" w:cs="Times New Roman"/>
        </w:rPr>
        <w:t>3</w:t>
      </w:r>
      <w:r w:rsidR="001A3E07" w:rsidRPr="001A3E07">
        <w:rPr>
          <w:rFonts w:ascii="Times New Roman" w:hAnsi="Times New Roman" w:cs="Times New Roman"/>
        </w:rPr>
        <w:t xml:space="preserve"> m</w:t>
      </w:r>
      <w:r w:rsidR="001A3E07" w:rsidRPr="00E02572">
        <w:rPr>
          <w:rFonts w:ascii="Times New Roman" w:hAnsi="Times New Roman" w:cs="Times New Roman"/>
          <w:vertAlign w:val="superscript"/>
        </w:rPr>
        <w:t>2</w:t>
      </w:r>
      <w:r w:rsidR="001A3E07" w:rsidRPr="001A3E07">
        <w:rPr>
          <w:rFonts w:ascii="Times New Roman" w:hAnsi="Times New Roman" w:cs="Times New Roman"/>
        </w:rPr>
        <w:t xml:space="preserve"> * 1.05 m/s</w:t>
      </w:r>
    </w:p>
    <w:p w14:paraId="28963648" w14:textId="041032C7" w:rsidR="001A3E07" w:rsidRPr="001A3E07" w:rsidRDefault="001C6F0C" w:rsidP="001C6F0C">
      <w:pPr>
        <w:tabs>
          <w:tab w:val="left" w:pos="270"/>
        </w:tabs>
        <w:ind w:left="270"/>
        <w:rPr>
          <w:rFonts w:ascii="Times New Roman" w:hAnsi="Times New Roman" w:cs="Times New Roman"/>
        </w:rPr>
      </w:pPr>
      <w:r w:rsidRPr="00E02572">
        <w:rPr>
          <w:rFonts w:ascii="Times New Roman" w:hAnsi="Times New Roman" w:cs="Times New Roman"/>
          <w:i/>
        </w:rPr>
        <w:t>Q</w:t>
      </w:r>
      <w:r w:rsidR="00E02572">
        <w:rPr>
          <w:rFonts w:ascii="Times New Roman" w:hAnsi="Times New Roman" w:cs="Times New Roman"/>
        </w:rPr>
        <w:tab/>
      </w:r>
      <w:r w:rsidR="003B7E54">
        <w:rPr>
          <w:rFonts w:ascii="Times New Roman" w:hAnsi="Times New Roman" w:cs="Times New Roman"/>
        </w:rPr>
        <w:t>= 0.938</w:t>
      </w:r>
      <w:r w:rsidR="001A3E07" w:rsidRPr="001A3E07">
        <w:rPr>
          <w:rFonts w:ascii="Times New Roman" w:hAnsi="Times New Roman" w:cs="Times New Roman"/>
        </w:rPr>
        <w:t xml:space="preserve"> m</w:t>
      </w:r>
      <w:r w:rsidR="001A3E07" w:rsidRPr="00E02572">
        <w:rPr>
          <w:rFonts w:ascii="Times New Roman" w:hAnsi="Times New Roman" w:cs="Times New Roman"/>
          <w:vertAlign w:val="superscript"/>
        </w:rPr>
        <w:t>3</w:t>
      </w:r>
      <w:r w:rsidR="001A3E07" w:rsidRPr="001A3E07">
        <w:rPr>
          <w:rFonts w:ascii="Times New Roman" w:hAnsi="Times New Roman" w:cs="Times New Roman"/>
        </w:rPr>
        <w:t xml:space="preserve">/s </w:t>
      </w:r>
    </w:p>
    <w:p w14:paraId="0C8F977F" w14:textId="77777777" w:rsidR="005F3C6D" w:rsidRPr="00FA2297" w:rsidRDefault="005F3C6D" w:rsidP="0012237F">
      <w:pPr>
        <w:rPr>
          <w:rFonts w:ascii="Times New Roman" w:hAnsi="Times New Roman" w:cs="Times New Roman"/>
        </w:rPr>
      </w:pPr>
    </w:p>
    <w:p w14:paraId="664A2513" w14:textId="0258025C" w:rsidR="0012237F" w:rsidRPr="00FA2297" w:rsidRDefault="0012237F" w:rsidP="0012237F">
      <w:pPr>
        <w:rPr>
          <w:rFonts w:ascii="Times New Roman" w:hAnsi="Times New Roman" w:cs="Times New Roman"/>
          <w:b/>
        </w:rPr>
      </w:pPr>
      <w:r w:rsidRPr="00FA2297">
        <w:rPr>
          <w:rFonts w:ascii="Times New Roman" w:hAnsi="Times New Roman" w:cs="Times New Roman"/>
          <w:b/>
        </w:rPr>
        <w:t xml:space="preserve">Sunday, May 27 </w:t>
      </w:r>
      <w:r w:rsidR="004C31A9">
        <w:rPr>
          <w:rFonts w:ascii="Times New Roman" w:hAnsi="Times New Roman" w:cs="Times New Roman"/>
          <w:b/>
        </w:rPr>
        <w:t xml:space="preserve">to </w:t>
      </w:r>
      <w:r w:rsidR="004C31A9" w:rsidRPr="00FA2297">
        <w:rPr>
          <w:rFonts w:ascii="Times New Roman" w:hAnsi="Times New Roman" w:cs="Times New Roman"/>
          <w:b/>
        </w:rPr>
        <w:t xml:space="preserve">Thursday, May 31, 2012 </w:t>
      </w:r>
      <w:proofErr w:type="spellStart"/>
      <w:r w:rsidRPr="00FA2297">
        <w:rPr>
          <w:rFonts w:ascii="Times New Roman" w:hAnsi="Times New Roman" w:cs="Times New Roman"/>
          <w:b/>
        </w:rPr>
        <w:t>Imja</w:t>
      </w:r>
      <w:proofErr w:type="spellEnd"/>
      <w:r w:rsidRPr="00FA2297">
        <w:rPr>
          <w:rFonts w:ascii="Times New Roman" w:hAnsi="Times New Roman" w:cs="Times New Roman"/>
          <w:b/>
        </w:rPr>
        <w:t xml:space="preserve"> Lake to </w:t>
      </w:r>
      <w:proofErr w:type="spellStart"/>
      <w:r w:rsidR="004C31A9">
        <w:rPr>
          <w:rFonts w:ascii="Times New Roman" w:hAnsi="Times New Roman" w:cs="Times New Roman"/>
          <w:b/>
        </w:rPr>
        <w:t>Lukla</w:t>
      </w:r>
      <w:proofErr w:type="spellEnd"/>
    </w:p>
    <w:p w14:paraId="32338879" w14:textId="77777777" w:rsidR="0012237F" w:rsidRDefault="0012237F" w:rsidP="0012237F">
      <w:pPr>
        <w:rPr>
          <w:rFonts w:ascii="Times New Roman" w:hAnsi="Times New Roman" w:cs="Times New Roman"/>
        </w:rPr>
      </w:pPr>
    </w:p>
    <w:p w14:paraId="641038D1" w14:textId="77777777" w:rsidR="006D56DF" w:rsidRPr="00FA2297" w:rsidRDefault="006D56DF" w:rsidP="006D56DF">
      <w:pPr>
        <w:rPr>
          <w:rFonts w:ascii="Times New Roman" w:hAnsi="Times New Roman" w:cs="Times New Roman"/>
          <w:b/>
        </w:rPr>
      </w:pPr>
      <w:r w:rsidRPr="00FA2297">
        <w:rPr>
          <w:rFonts w:ascii="Times New Roman" w:hAnsi="Times New Roman" w:cs="Times New Roman"/>
          <w:b/>
        </w:rPr>
        <w:t xml:space="preserve">Friday, June 1, 2012 </w:t>
      </w:r>
      <w:proofErr w:type="spellStart"/>
      <w:r w:rsidRPr="00FA2297">
        <w:rPr>
          <w:rFonts w:ascii="Times New Roman" w:hAnsi="Times New Roman" w:cs="Times New Roman"/>
          <w:b/>
        </w:rPr>
        <w:t>Lukla</w:t>
      </w:r>
      <w:proofErr w:type="spellEnd"/>
      <w:r w:rsidRPr="00FA2297">
        <w:rPr>
          <w:rFonts w:ascii="Times New Roman" w:hAnsi="Times New Roman" w:cs="Times New Roman"/>
          <w:b/>
        </w:rPr>
        <w:t xml:space="preserve"> to Kathmandu</w:t>
      </w:r>
    </w:p>
    <w:p w14:paraId="5D60A123" w14:textId="77777777" w:rsidR="006D56DF" w:rsidRPr="00FA2297" w:rsidRDefault="006D56DF" w:rsidP="006D56DF">
      <w:pPr>
        <w:rPr>
          <w:rFonts w:ascii="Times New Roman" w:hAnsi="Times New Roman" w:cs="Times New Roman"/>
        </w:rPr>
      </w:pPr>
    </w:p>
    <w:p w14:paraId="5F12952D" w14:textId="2DDC7035" w:rsidR="006D56DF" w:rsidRPr="00FA2297" w:rsidRDefault="001067C3" w:rsidP="006D56DF">
      <w:pPr>
        <w:rPr>
          <w:rFonts w:ascii="Times New Roman" w:hAnsi="Times New Roman" w:cs="Times New Roman"/>
        </w:rPr>
      </w:pPr>
      <w:r w:rsidRPr="00FA2297">
        <w:rPr>
          <w:rFonts w:ascii="Times New Roman" w:hAnsi="Times New Roman" w:cs="Times New Roman"/>
        </w:rPr>
        <w:t xml:space="preserve">The </w:t>
      </w:r>
      <w:proofErr w:type="spellStart"/>
      <w:r w:rsidRPr="00FA2297">
        <w:rPr>
          <w:rFonts w:ascii="Times New Roman" w:hAnsi="Times New Roman" w:cs="Times New Roman"/>
        </w:rPr>
        <w:t>Lukla</w:t>
      </w:r>
      <w:proofErr w:type="spellEnd"/>
      <w:r w:rsidRPr="00FA2297">
        <w:rPr>
          <w:rFonts w:ascii="Times New Roman" w:hAnsi="Times New Roman" w:cs="Times New Roman"/>
        </w:rPr>
        <w:t xml:space="preserve"> airport was closed for several days due to weather and almost all flights had been cancelled.  </w:t>
      </w:r>
      <w:r w:rsidR="009B2774">
        <w:rPr>
          <w:rFonts w:ascii="Times New Roman" w:hAnsi="Times New Roman" w:cs="Times New Roman"/>
        </w:rPr>
        <w:t xml:space="preserve">Several hundred trekkers had been stuck without flights in </w:t>
      </w:r>
      <w:proofErr w:type="spellStart"/>
      <w:r w:rsidR="009B2774">
        <w:rPr>
          <w:rFonts w:ascii="Times New Roman" w:hAnsi="Times New Roman" w:cs="Times New Roman"/>
        </w:rPr>
        <w:t>Lukla</w:t>
      </w:r>
      <w:proofErr w:type="spellEnd"/>
      <w:r w:rsidR="009B2774">
        <w:rPr>
          <w:rFonts w:ascii="Times New Roman" w:hAnsi="Times New Roman" w:cs="Times New Roman"/>
        </w:rPr>
        <w:t xml:space="preserve"> for 5-6 days.  </w:t>
      </w:r>
      <w:r w:rsidR="006D56DF" w:rsidRPr="00FA2297">
        <w:rPr>
          <w:rFonts w:ascii="Times New Roman" w:hAnsi="Times New Roman" w:cs="Times New Roman"/>
        </w:rPr>
        <w:t xml:space="preserve">Today </w:t>
      </w:r>
      <w:r w:rsidR="007E46B7" w:rsidRPr="00FA2297">
        <w:rPr>
          <w:rFonts w:ascii="Times New Roman" w:hAnsi="Times New Roman" w:cs="Times New Roman"/>
        </w:rPr>
        <w:t xml:space="preserve">6 </w:t>
      </w:r>
      <w:r w:rsidR="00397594">
        <w:rPr>
          <w:rFonts w:ascii="Times New Roman" w:hAnsi="Times New Roman" w:cs="Times New Roman"/>
        </w:rPr>
        <w:t xml:space="preserve">or the remaining 7 </w:t>
      </w:r>
      <w:r w:rsidR="007E46B7" w:rsidRPr="00FA2297">
        <w:rPr>
          <w:rFonts w:ascii="Times New Roman" w:hAnsi="Times New Roman" w:cs="Times New Roman"/>
        </w:rPr>
        <w:t xml:space="preserve">members of </w:t>
      </w:r>
      <w:r w:rsidR="002F799A">
        <w:rPr>
          <w:rFonts w:ascii="Times New Roman" w:hAnsi="Times New Roman" w:cs="Times New Roman"/>
        </w:rPr>
        <w:t>our</w:t>
      </w:r>
      <w:r w:rsidR="007E46B7" w:rsidRPr="00FA2297">
        <w:rPr>
          <w:rFonts w:ascii="Times New Roman" w:hAnsi="Times New Roman" w:cs="Times New Roman"/>
        </w:rPr>
        <w:t xml:space="preserve"> team</w:t>
      </w:r>
      <w:r w:rsidR="006D56DF" w:rsidRPr="00FA2297">
        <w:rPr>
          <w:rFonts w:ascii="Times New Roman" w:hAnsi="Times New Roman" w:cs="Times New Roman"/>
        </w:rPr>
        <w:t xml:space="preserve"> flew </w:t>
      </w:r>
      <w:r w:rsidR="007E46B7" w:rsidRPr="00FA2297">
        <w:rPr>
          <w:rFonts w:ascii="Times New Roman" w:hAnsi="Times New Roman" w:cs="Times New Roman"/>
        </w:rPr>
        <w:t xml:space="preserve">by helicopter </w:t>
      </w:r>
      <w:r w:rsidR="006D56DF" w:rsidRPr="00FA2297">
        <w:rPr>
          <w:rFonts w:ascii="Times New Roman" w:hAnsi="Times New Roman" w:cs="Times New Roman"/>
        </w:rPr>
        <w:t xml:space="preserve">from </w:t>
      </w:r>
      <w:proofErr w:type="spellStart"/>
      <w:r w:rsidR="006D56DF" w:rsidRPr="00FA2297">
        <w:rPr>
          <w:rFonts w:ascii="Times New Roman" w:hAnsi="Times New Roman" w:cs="Times New Roman"/>
        </w:rPr>
        <w:t>Lukla</w:t>
      </w:r>
      <w:proofErr w:type="spellEnd"/>
      <w:r w:rsidR="006D56DF" w:rsidRPr="00FA2297">
        <w:rPr>
          <w:rFonts w:ascii="Times New Roman" w:hAnsi="Times New Roman" w:cs="Times New Roman"/>
        </w:rPr>
        <w:t xml:space="preserve"> to Kathmandu.</w:t>
      </w:r>
    </w:p>
    <w:p w14:paraId="2E233D52" w14:textId="77777777" w:rsidR="006D56DF" w:rsidRPr="00FA2297" w:rsidRDefault="006D56DF" w:rsidP="0012237F">
      <w:pPr>
        <w:rPr>
          <w:rFonts w:ascii="Times New Roman" w:hAnsi="Times New Roman" w:cs="Times New Roman"/>
        </w:rPr>
      </w:pPr>
    </w:p>
    <w:p w14:paraId="6767BDE9" w14:textId="1D7825BE" w:rsidR="006D56DF" w:rsidRPr="00FA2297" w:rsidRDefault="006D56DF" w:rsidP="006D56DF">
      <w:pPr>
        <w:rPr>
          <w:rFonts w:ascii="Times New Roman" w:hAnsi="Times New Roman" w:cs="Times New Roman"/>
          <w:b/>
        </w:rPr>
      </w:pPr>
      <w:r w:rsidRPr="00FA2297">
        <w:rPr>
          <w:rFonts w:ascii="Times New Roman" w:hAnsi="Times New Roman" w:cs="Times New Roman"/>
          <w:b/>
        </w:rPr>
        <w:t xml:space="preserve">Saturday, June 2, 2012 </w:t>
      </w:r>
      <w:proofErr w:type="spellStart"/>
      <w:r w:rsidRPr="00FA2297">
        <w:rPr>
          <w:rFonts w:ascii="Times New Roman" w:hAnsi="Times New Roman" w:cs="Times New Roman"/>
          <w:b/>
        </w:rPr>
        <w:t>Lukla</w:t>
      </w:r>
      <w:proofErr w:type="spellEnd"/>
      <w:r w:rsidRPr="00FA2297">
        <w:rPr>
          <w:rFonts w:ascii="Times New Roman" w:hAnsi="Times New Roman" w:cs="Times New Roman"/>
          <w:b/>
        </w:rPr>
        <w:t xml:space="preserve"> to Kathmandu</w:t>
      </w:r>
    </w:p>
    <w:p w14:paraId="11ED865D" w14:textId="77777777" w:rsidR="006D56DF" w:rsidRPr="00FA2297" w:rsidRDefault="006D56DF" w:rsidP="006D56DF">
      <w:pPr>
        <w:rPr>
          <w:rFonts w:ascii="Times New Roman" w:hAnsi="Times New Roman" w:cs="Times New Roman"/>
        </w:rPr>
      </w:pPr>
    </w:p>
    <w:p w14:paraId="0AB95FB5" w14:textId="3B7FA904" w:rsidR="00A454B7" w:rsidRPr="00FA2297" w:rsidRDefault="006D56DF" w:rsidP="0012237F">
      <w:pPr>
        <w:rPr>
          <w:rFonts w:ascii="Times New Roman" w:hAnsi="Times New Roman" w:cs="Times New Roman"/>
        </w:rPr>
      </w:pPr>
      <w:r w:rsidRPr="00FA2297">
        <w:rPr>
          <w:rFonts w:ascii="Times New Roman" w:hAnsi="Times New Roman" w:cs="Times New Roman"/>
        </w:rPr>
        <w:t xml:space="preserve">Today </w:t>
      </w:r>
      <w:r w:rsidR="00A454B7" w:rsidRPr="00FA2297">
        <w:rPr>
          <w:rFonts w:ascii="Times New Roman" w:hAnsi="Times New Roman" w:cs="Times New Roman"/>
        </w:rPr>
        <w:t>I</w:t>
      </w:r>
      <w:r w:rsidRPr="00FA2297">
        <w:rPr>
          <w:rFonts w:ascii="Times New Roman" w:hAnsi="Times New Roman" w:cs="Times New Roman"/>
        </w:rPr>
        <w:t xml:space="preserve"> flew </w:t>
      </w:r>
      <w:r w:rsidR="00A454B7" w:rsidRPr="00FA2297">
        <w:rPr>
          <w:rFonts w:ascii="Times New Roman" w:hAnsi="Times New Roman" w:cs="Times New Roman"/>
        </w:rPr>
        <w:t xml:space="preserve">by airplane </w:t>
      </w:r>
      <w:r w:rsidRPr="00FA2297">
        <w:rPr>
          <w:rFonts w:ascii="Times New Roman" w:hAnsi="Times New Roman" w:cs="Times New Roman"/>
        </w:rPr>
        <w:t xml:space="preserve">from </w:t>
      </w:r>
      <w:proofErr w:type="spellStart"/>
      <w:r w:rsidRPr="00FA2297">
        <w:rPr>
          <w:rFonts w:ascii="Times New Roman" w:hAnsi="Times New Roman" w:cs="Times New Roman"/>
        </w:rPr>
        <w:t>Lukla</w:t>
      </w:r>
      <w:proofErr w:type="spellEnd"/>
      <w:r w:rsidRPr="00FA2297">
        <w:rPr>
          <w:rFonts w:ascii="Times New Roman" w:hAnsi="Times New Roman" w:cs="Times New Roman"/>
        </w:rPr>
        <w:t xml:space="preserve"> to Kathmandu.</w:t>
      </w:r>
      <w:r w:rsidR="00A454B7" w:rsidRPr="00FA2297">
        <w:rPr>
          <w:rFonts w:ascii="Times New Roman" w:hAnsi="Times New Roman" w:cs="Times New Roman"/>
        </w:rPr>
        <w:t xml:space="preserve">  This was one of three flights that made it out of </w:t>
      </w:r>
      <w:proofErr w:type="spellStart"/>
      <w:r w:rsidR="00A454B7" w:rsidRPr="00FA2297">
        <w:rPr>
          <w:rFonts w:ascii="Times New Roman" w:hAnsi="Times New Roman" w:cs="Times New Roman"/>
        </w:rPr>
        <w:t>Lukla</w:t>
      </w:r>
      <w:proofErr w:type="spellEnd"/>
      <w:r w:rsidR="00A454B7" w:rsidRPr="00FA2297">
        <w:rPr>
          <w:rFonts w:ascii="Times New Roman" w:hAnsi="Times New Roman" w:cs="Times New Roman"/>
        </w:rPr>
        <w:t xml:space="preserve"> today.  JB </w:t>
      </w:r>
      <w:proofErr w:type="spellStart"/>
      <w:r w:rsidR="00A454B7" w:rsidRPr="00FA2297">
        <w:rPr>
          <w:rFonts w:ascii="Times New Roman" w:hAnsi="Times New Roman" w:cs="Times New Roman"/>
        </w:rPr>
        <w:t>Rai</w:t>
      </w:r>
      <w:proofErr w:type="spellEnd"/>
      <w:r w:rsidR="00A454B7" w:rsidRPr="00FA2297">
        <w:rPr>
          <w:rFonts w:ascii="Times New Roman" w:hAnsi="Times New Roman" w:cs="Times New Roman"/>
        </w:rPr>
        <w:t xml:space="preserve"> and </w:t>
      </w:r>
      <w:proofErr w:type="spellStart"/>
      <w:r w:rsidR="00A454B7" w:rsidRPr="00FA2297">
        <w:rPr>
          <w:rFonts w:ascii="Times New Roman" w:hAnsi="Times New Roman" w:cs="Times New Roman"/>
        </w:rPr>
        <w:t>B</w:t>
      </w:r>
      <w:r w:rsidR="00CF401B">
        <w:rPr>
          <w:rFonts w:ascii="Times New Roman" w:hAnsi="Times New Roman" w:cs="Times New Roman"/>
        </w:rPr>
        <w:t>heem</w:t>
      </w:r>
      <w:proofErr w:type="spellEnd"/>
      <w:r w:rsidR="00A454B7" w:rsidRPr="00FA2297">
        <w:rPr>
          <w:rFonts w:ascii="Times New Roman" w:hAnsi="Times New Roman" w:cs="Times New Roman"/>
        </w:rPr>
        <w:t xml:space="preserve"> were still in </w:t>
      </w:r>
      <w:proofErr w:type="spellStart"/>
      <w:r w:rsidR="00A454B7" w:rsidRPr="00FA2297">
        <w:rPr>
          <w:rFonts w:ascii="Times New Roman" w:hAnsi="Times New Roman" w:cs="Times New Roman"/>
        </w:rPr>
        <w:t>Lukla</w:t>
      </w:r>
      <w:proofErr w:type="spellEnd"/>
      <w:r w:rsidR="00A454B7" w:rsidRPr="00FA2297">
        <w:rPr>
          <w:rFonts w:ascii="Times New Roman" w:hAnsi="Times New Roman" w:cs="Times New Roman"/>
        </w:rPr>
        <w:t xml:space="preserve"> due to lack of space on the flights.  About half of our luggage also remained in </w:t>
      </w:r>
      <w:proofErr w:type="spellStart"/>
      <w:r w:rsidR="00A454B7" w:rsidRPr="00FA2297">
        <w:rPr>
          <w:rFonts w:ascii="Times New Roman" w:hAnsi="Times New Roman" w:cs="Times New Roman"/>
        </w:rPr>
        <w:t>Lukla</w:t>
      </w:r>
      <w:proofErr w:type="spellEnd"/>
      <w:r w:rsidR="00A454B7" w:rsidRPr="00FA2297">
        <w:rPr>
          <w:rFonts w:ascii="Times New Roman" w:hAnsi="Times New Roman" w:cs="Times New Roman"/>
        </w:rPr>
        <w:t>.</w:t>
      </w:r>
      <w:r w:rsidR="007E46B7" w:rsidRPr="00FA2297">
        <w:rPr>
          <w:rFonts w:ascii="Times New Roman" w:hAnsi="Times New Roman" w:cs="Times New Roman"/>
        </w:rPr>
        <w:t xml:space="preserve">  </w:t>
      </w:r>
      <w:r w:rsidR="00A454B7" w:rsidRPr="00FA2297">
        <w:rPr>
          <w:rFonts w:ascii="Times New Roman" w:hAnsi="Times New Roman" w:cs="Times New Roman"/>
        </w:rPr>
        <w:t xml:space="preserve">I met briefly with the </w:t>
      </w:r>
      <w:r w:rsidR="00E07FAE">
        <w:rPr>
          <w:rFonts w:ascii="Times New Roman" w:hAnsi="Times New Roman" w:cs="Times New Roman"/>
        </w:rPr>
        <w:t>ADAPT-</w:t>
      </w:r>
      <w:r w:rsidR="00A454B7" w:rsidRPr="00FA2297">
        <w:rPr>
          <w:rFonts w:ascii="Times New Roman" w:hAnsi="Times New Roman" w:cs="Times New Roman"/>
        </w:rPr>
        <w:t>Asia team</w:t>
      </w:r>
      <w:r w:rsidR="000A4076">
        <w:rPr>
          <w:rFonts w:ascii="Times New Roman" w:hAnsi="Times New Roman" w:cs="Times New Roman"/>
        </w:rPr>
        <w:t>,</w:t>
      </w:r>
      <w:r w:rsidR="00A454B7" w:rsidRPr="00FA2297">
        <w:rPr>
          <w:rFonts w:ascii="Times New Roman" w:hAnsi="Times New Roman" w:cs="Times New Roman"/>
        </w:rPr>
        <w:t xml:space="preserve"> </w:t>
      </w:r>
      <w:r w:rsidR="000A4076">
        <w:rPr>
          <w:rFonts w:ascii="Times New Roman" w:hAnsi="Times New Roman" w:cs="Times New Roman"/>
        </w:rPr>
        <w:t xml:space="preserve">including Cesar </w:t>
      </w:r>
      <w:proofErr w:type="spellStart"/>
      <w:r w:rsidR="000A4076">
        <w:rPr>
          <w:rFonts w:ascii="Times New Roman" w:hAnsi="Times New Roman" w:cs="Times New Roman"/>
        </w:rPr>
        <w:t>Portocarrero</w:t>
      </w:r>
      <w:proofErr w:type="spellEnd"/>
      <w:r w:rsidR="000A4076">
        <w:rPr>
          <w:rFonts w:ascii="Times New Roman" w:hAnsi="Times New Roman" w:cs="Times New Roman"/>
        </w:rPr>
        <w:t xml:space="preserve">, </w:t>
      </w:r>
      <w:r w:rsidR="00A454B7" w:rsidRPr="00FA2297">
        <w:rPr>
          <w:rFonts w:ascii="Times New Roman" w:hAnsi="Times New Roman" w:cs="Times New Roman"/>
        </w:rPr>
        <w:t>upon my arrival in Kathmandu.</w:t>
      </w:r>
    </w:p>
    <w:p w14:paraId="04995FE6" w14:textId="77777777" w:rsidR="00A454B7" w:rsidRPr="00FA2297" w:rsidRDefault="00A454B7" w:rsidP="0012237F">
      <w:pPr>
        <w:rPr>
          <w:rFonts w:ascii="Times New Roman" w:hAnsi="Times New Roman" w:cs="Times New Roman"/>
        </w:rPr>
      </w:pPr>
    </w:p>
    <w:p w14:paraId="0B425B23" w14:textId="2ACD61F4" w:rsidR="006D56DF" w:rsidRPr="00FA2297" w:rsidRDefault="006D56DF" w:rsidP="006D56DF">
      <w:pPr>
        <w:rPr>
          <w:rFonts w:ascii="Times New Roman" w:hAnsi="Times New Roman" w:cs="Times New Roman"/>
          <w:b/>
        </w:rPr>
      </w:pPr>
      <w:r w:rsidRPr="00FA2297">
        <w:rPr>
          <w:rFonts w:ascii="Times New Roman" w:hAnsi="Times New Roman" w:cs="Times New Roman"/>
          <w:b/>
        </w:rPr>
        <w:t>Sunday, June 3, 2012 Kathmandu</w:t>
      </w:r>
    </w:p>
    <w:p w14:paraId="0BAEF774" w14:textId="77777777" w:rsidR="006D56DF" w:rsidRPr="00FA2297" w:rsidRDefault="006D56DF" w:rsidP="006D56DF">
      <w:pPr>
        <w:rPr>
          <w:rFonts w:ascii="Times New Roman" w:hAnsi="Times New Roman" w:cs="Times New Roman"/>
        </w:rPr>
      </w:pPr>
    </w:p>
    <w:p w14:paraId="5257D749" w14:textId="4EE6E3AE" w:rsidR="006D56DF" w:rsidRPr="00FA2297" w:rsidRDefault="006D56DF" w:rsidP="006D56DF">
      <w:pPr>
        <w:rPr>
          <w:rFonts w:ascii="Times New Roman" w:hAnsi="Times New Roman" w:cs="Times New Roman"/>
        </w:rPr>
      </w:pPr>
      <w:r w:rsidRPr="00FA2297">
        <w:rPr>
          <w:rFonts w:ascii="Times New Roman" w:hAnsi="Times New Roman" w:cs="Times New Roman"/>
        </w:rPr>
        <w:t xml:space="preserve">Today </w:t>
      </w:r>
      <w:r w:rsidR="00A454B7" w:rsidRPr="00FA2297">
        <w:rPr>
          <w:rFonts w:ascii="Times New Roman" w:hAnsi="Times New Roman" w:cs="Times New Roman"/>
        </w:rPr>
        <w:t xml:space="preserve">was a rest and recovery day in Kathmandu.  </w:t>
      </w:r>
    </w:p>
    <w:p w14:paraId="254CB82D" w14:textId="77777777" w:rsidR="006D56DF" w:rsidRPr="00FA2297" w:rsidRDefault="006D56DF" w:rsidP="0012237F">
      <w:pPr>
        <w:rPr>
          <w:rFonts w:ascii="Times New Roman" w:hAnsi="Times New Roman" w:cs="Times New Roman"/>
        </w:rPr>
      </w:pPr>
    </w:p>
    <w:p w14:paraId="69F82A85" w14:textId="5A5336A7" w:rsidR="006D56DF" w:rsidRPr="00FA2297" w:rsidRDefault="006D56DF" w:rsidP="006D56DF">
      <w:pPr>
        <w:rPr>
          <w:rFonts w:ascii="Times New Roman" w:hAnsi="Times New Roman" w:cs="Times New Roman"/>
          <w:b/>
        </w:rPr>
      </w:pPr>
      <w:r w:rsidRPr="00FA2297">
        <w:rPr>
          <w:rFonts w:ascii="Times New Roman" w:hAnsi="Times New Roman" w:cs="Times New Roman"/>
          <w:b/>
        </w:rPr>
        <w:t>Monday, June 4, 2012 Kathmandu</w:t>
      </w:r>
    </w:p>
    <w:p w14:paraId="70842BCC" w14:textId="77777777" w:rsidR="006D56DF" w:rsidRPr="00FA2297" w:rsidRDefault="006D56DF" w:rsidP="006D56DF">
      <w:pPr>
        <w:rPr>
          <w:rFonts w:ascii="Times New Roman" w:hAnsi="Times New Roman" w:cs="Times New Roman"/>
        </w:rPr>
      </w:pPr>
    </w:p>
    <w:p w14:paraId="54262295" w14:textId="46B71222" w:rsidR="006D56DF" w:rsidRPr="00FA2297" w:rsidRDefault="00A454B7" w:rsidP="006D56DF">
      <w:pPr>
        <w:widowControl w:val="0"/>
        <w:autoSpaceDE w:val="0"/>
        <w:autoSpaceDN w:val="0"/>
        <w:adjustRightInd w:val="0"/>
        <w:rPr>
          <w:rFonts w:ascii="Times New Roman" w:hAnsi="Times New Roman" w:cs="Times New Roman"/>
        </w:rPr>
      </w:pPr>
      <w:r w:rsidRPr="00FA2297">
        <w:rPr>
          <w:rFonts w:ascii="Times New Roman" w:hAnsi="Times New Roman" w:cs="Times New Roman"/>
          <w:b/>
          <w:i/>
        </w:rPr>
        <w:t>M</w:t>
      </w:r>
      <w:r w:rsidR="006D56DF" w:rsidRPr="00FA2297">
        <w:rPr>
          <w:rFonts w:ascii="Times New Roman" w:hAnsi="Times New Roman" w:cs="Times New Roman"/>
          <w:b/>
          <w:i/>
        </w:rPr>
        <w:t>eeting</w:t>
      </w:r>
      <w:r w:rsidR="006D56DF" w:rsidRPr="00FA2297">
        <w:rPr>
          <w:rFonts w:ascii="Times New Roman" w:hAnsi="Times New Roman" w:cs="Times New Roman"/>
        </w:rPr>
        <w:t xml:space="preserve"> with </w:t>
      </w:r>
      <w:proofErr w:type="spellStart"/>
      <w:r w:rsidR="006D56DF" w:rsidRPr="00FA2297">
        <w:rPr>
          <w:rFonts w:ascii="Times New Roman" w:hAnsi="Times New Roman" w:cs="Times New Roman"/>
        </w:rPr>
        <w:t>Vija</w:t>
      </w:r>
      <w:r w:rsidR="007E46B7" w:rsidRPr="00FA2297">
        <w:rPr>
          <w:rFonts w:ascii="Times New Roman" w:hAnsi="Times New Roman" w:cs="Times New Roman"/>
        </w:rPr>
        <w:t>ya</w:t>
      </w:r>
      <w:proofErr w:type="spellEnd"/>
      <w:r w:rsidR="007E46B7" w:rsidRPr="00FA2297">
        <w:rPr>
          <w:rFonts w:ascii="Times New Roman" w:hAnsi="Times New Roman" w:cs="Times New Roman"/>
        </w:rPr>
        <w:t xml:space="preserve"> and </w:t>
      </w:r>
      <w:proofErr w:type="spellStart"/>
      <w:r w:rsidR="007E46B7" w:rsidRPr="00FA2297">
        <w:rPr>
          <w:rFonts w:ascii="Times New Roman" w:hAnsi="Times New Roman" w:cs="Times New Roman"/>
        </w:rPr>
        <w:t>Anupa</w:t>
      </w:r>
      <w:proofErr w:type="spellEnd"/>
      <w:r w:rsidR="007E46B7" w:rsidRPr="00FA2297">
        <w:rPr>
          <w:rFonts w:ascii="Times New Roman" w:hAnsi="Times New Roman" w:cs="Times New Roman"/>
        </w:rPr>
        <w:t xml:space="preserve"> of UNDP/Nepal.  We</w:t>
      </w:r>
      <w:r w:rsidR="006D56DF" w:rsidRPr="00FA2297">
        <w:rPr>
          <w:rFonts w:ascii="Times New Roman" w:hAnsi="Times New Roman" w:cs="Times New Roman"/>
        </w:rPr>
        <w:t xml:space="preserve"> updated them on the trip and our observations of three lakes (</w:t>
      </w:r>
      <w:proofErr w:type="spellStart"/>
      <w:proofErr w:type="gramStart"/>
      <w:r w:rsidR="006D56DF" w:rsidRPr="00FA2297">
        <w:rPr>
          <w:rFonts w:ascii="Times New Roman" w:hAnsi="Times New Roman" w:cs="Times New Roman"/>
        </w:rPr>
        <w:t>Dudh</w:t>
      </w:r>
      <w:proofErr w:type="spellEnd"/>
      <w:r w:rsidR="006D56DF" w:rsidRPr="00FA2297">
        <w:rPr>
          <w:rFonts w:ascii="Times New Roman" w:hAnsi="Times New Roman" w:cs="Times New Roman"/>
        </w:rPr>
        <w:t xml:space="preserve">  </w:t>
      </w:r>
      <w:proofErr w:type="spellStart"/>
      <w:r w:rsidR="006D56DF" w:rsidRPr="00FA2297">
        <w:rPr>
          <w:rFonts w:ascii="Times New Roman" w:hAnsi="Times New Roman" w:cs="Times New Roman"/>
        </w:rPr>
        <w:t>Pokhari</w:t>
      </w:r>
      <w:proofErr w:type="spellEnd"/>
      <w:proofErr w:type="gramEnd"/>
      <w:r w:rsidR="006D56DF" w:rsidRPr="00FA2297">
        <w:rPr>
          <w:rFonts w:ascii="Times New Roman" w:hAnsi="Times New Roman" w:cs="Times New Roman"/>
        </w:rPr>
        <w:t xml:space="preserve">, </w:t>
      </w:r>
      <w:r w:rsidR="00484236" w:rsidRPr="00FA2297">
        <w:rPr>
          <w:rFonts w:ascii="Times New Roman" w:hAnsi="Times New Roman" w:cs="Times New Roman"/>
        </w:rPr>
        <w:t xml:space="preserve">Tama </w:t>
      </w:r>
      <w:proofErr w:type="spellStart"/>
      <w:r w:rsidR="00484236" w:rsidRPr="00FA2297">
        <w:rPr>
          <w:rFonts w:ascii="Times New Roman" w:hAnsi="Times New Roman" w:cs="Times New Roman"/>
        </w:rPr>
        <w:t>Pokhari</w:t>
      </w:r>
      <w:proofErr w:type="spellEnd"/>
      <w:r w:rsidR="006D56DF" w:rsidRPr="00FA2297">
        <w:rPr>
          <w:rFonts w:ascii="Times New Roman" w:hAnsi="Times New Roman" w:cs="Times New Roman"/>
        </w:rPr>
        <w:t xml:space="preserve"> and </w:t>
      </w:r>
      <w:proofErr w:type="spellStart"/>
      <w:r w:rsidR="006D56DF" w:rsidRPr="00FA2297">
        <w:rPr>
          <w:rFonts w:ascii="Times New Roman" w:hAnsi="Times New Roman" w:cs="Times New Roman"/>
        </w:rPr>
        <w:t>Imja</w:t>
      </w:r>
      <w:proofErr w:type="spellEnd"/>
      <w:r w:rsidR="006D56DF" w:rsidRPr="00FA2297">
        <w:rPr>
          <w:rFonts w:ascii="Times New Roman" w:hAnsi="Times New Roman" w:cs="Times New Roman"/>
        </w:rPr>
        <w:t>).  Th</w:t>
      </w:r>
      <w:r w:rsidR="007E46B7" w:rsidRPr="00FA2297">
        <w:rPr>
          <w:rFonts w:ascii="Times New Roman" w:hAnsi="Times New Roman" w:cs="Times New Roman"/>
        </w:rPr>
        <w:t>ere seemed pleased to have some</w:t>
      </w:r>
      <w:r w:rsidR="006D56DF" w:rsidRPr="00FA2297">
        <w:rPr>
          <w:rFonts w:ascii="Times New Roman" w:hAnsi="Times New Roman" w:cs="Times New Roman"/>
        </w:rPr>
        <w:t xml:space="preserve"> information from the field and I got t</w:t>
      </w:r>
      <w:r w:rsidR="007E46B7" w:rsidRPr="00FA2297">
        <w:rPr>
          <w:rFonts w:ascii="Times New Roman" w:hAnsi="Times New Roman" w:cs="Times New Roman"/>
        </w:rPr>
        <w:t>he feeling that, other than the</w:t>
      </w:r>
      <w:r w:rsidR="006D56DF" w:rsidRPr="00FA2297">
        <w:rPr>
          <w:rFonts w:ascii="Times New Roman" w:hAnsi="Times New Roman" w:cs="Times New Roman"/>
        </w:rPr>
        <w:t xml:space="preserve"> team from Kathmandu University, no other </w:t>
      </w:r>
      <w:r w:rsidR="007E46B7" w:rsidRPr="00FA2297">
        <w:rPr>
          <w:rFonts w:ascii="Times New Roman" w:hAnsi="Times New Roman" w:cs="Times New Roman"/>
        </w:rPr>
        <w:t xml:space="preserve">team has been in the field for </w:t>
      </w:r>
      <w:r w:rsidR="006D56DF" w:rsidRPr="00FA2297">
        <w:rPr>
          <w:rFonts w:ascii="Times New Roman" w:hAnsi="Times New Roman" w:cs="Times New Roman"/>
        </w:rPr>
        <w:t xml:space="preserve">several years except for us this time and in September.  We talked about the increasing observation of exposed ice in the moraine at </w:t>
      </w:r>
      <w:proofErr w:type="spellStart"/>
      <w:r w:rsidR="006D56DF" w:rsidRPr="00FA2297">
        <w:rPr>
          <w:rFonts w:ascii="Times New Roman" w:hAnsi="Times New Roman" w:cs="Times New Roman"/>
        </w:rPr>
        <w:t>Imja</w:t>
      </w:r>
      <w:proofErr w:type="spellEnd"/>
      <w:r w:rsidR="006D56DF" w:rsidRPr="00FA2297">
        <w:rPr>
          <w:rFonts w:ascii="Times New Roman" w:hAnsi="Times New Roman" w:cs="Times New Roman"/>
        </w:rPr>
        <w:t xml:space="preserve"> and they seem to be concerned about this.  The GEF Project Document has been delayed for at least one week due to the recent political events here in Nepal.  They promised that the document would be circulated to our team for comments some time after they receive it.  They asked me to send them a couple of paragraphs describing the activities that HMGWP is undertaking so that they can include it in the section describing what other donors are doing related to </w:t>
      </w:r>
      <w:proofErr w:type="spellStart"/>
      <w:r w:rsidR="006D56DF" w:rsidRPr="00FA2297">
        <w:rPr>
          <w:rFonts w:ascii="Times New Roman" w:hAnsi="Times New Roman" w:cs="Times New Roman"/>
        </w:rPr>
        <w:t>Imja</w:t>
      </w:r>
      <w:proofErr w:type="spellEnd"/>
      <w:r w:rsidR="006D56DF" w:rsidRPr="00FA2297">
        <w:rPr>
          <w:rFonts w:ascii="Times New Roman" w:hAnsi="Times New Roman" w:cs="Times New Roman"/>
        </w:rPr>
        <w:t>/GLOFs.  I will try to send them something soon.  We also talked about the project implementation.  The GEF Board should have the Project Document to consider at</w:t>
      </w:r>
      <w:r w:rsidR="007E46B7" w:rsidRPr="00FA2297">
        <w:rPr>
          <w:rFonts w:ascii="Times New Roman" w:hAnsi="Times New Roman" w:cs="Times New Roman"/>
        </w:rPr>
        <w:t xml:space="preserve"> the November board meeting.  Th</w:t>
      </w:r>
      <w:r w:rsidR="006D56DF" w:rsidRPr="00FA2297">
        <w:rPr>
          <w:rFonts w:ascii="Times New Roman" w:hAnsi="Times New Roman" w:cs="Times New Roman"/>
        </w:rPr>
        <w:t xml:space="preserve">ey expect to receive approval at that time.  </w:t>
      </w:r>
      <w:proofErr w:type="gramStart"/>
      <w:r w:rsidR="006D56DF" w:rsidRPr="00FA2297">
        <w:rPr>
          <w:rFonts w:ascii="Times New Roman" w:hAnsi="Times New Roman" w:cs="Times New Roman"/>
        </w:rPr>
        <w:t>The PIU for the project has not been decided and they hope that the Department of Hydrology and Meteorology will agree to be the PIU.</w:t>
      </w:r>
      <w:proofErr w:type="gramEnd"/>
      <w:r w:rsidR="006D56DF" w:rsidRPr="00FA2297">
        <w:rPr>
          <w:rFonts w:ascii="Times New Roman" w:hAnsi="Times New Roman" w:cs="Times New Roman"/>
        </w:rPr>
        <w:t xml:space="preserve">  However, the Director General of the DHM has said that he has no interest in the project and he will only be in position for 4 more months anyway.  UNDP is in the process of speaking with the Deputy DGs at DHM to see if any of them has interest in the project.  In the event that DHM does not take on the PIU, UNDP will have to act as PIU and implement the project themselves.  They did not seem to expect that, given current political realities in </w:t>
      </w:r>
      <w:proofErr w:type="gramStart"/>
      <w:r w:rsidR="006D56DF" w:rsidRPr="00FA2297">
        <w:rPr>
          <w:rFonts w:ascii="Times New Roman" w:hAnsi="Times New Roman" w:cs="Times New Roman"/>
        </w:rPr>
        <w:t>Nepal, that</w:t>
      </w:r>
      <w:proofErr w:type="gramEnd"/>
      <w:r w:rsidR="006D56DF" w:rsidRPr="00FA2297">
        <w:rPr>
          <w:rFonts w:ascii="Times New Roman" w:hAnsi="Times New Roman" w:cs="Times New Roman"/>
        </w:rPr>
        <w:t xml:space="preserve"> any </w:t>
      </w:r>
      <w:proofErr w:type="spellStart"/>
      <w:r w:rsidR="006D56DF" w:rsidRPr="00FA2297">
        <w:rPr>
          <w:rFonts w:ascii="Times New Roman" w:hAnsi="Times New Roman" w:cs="Times New Roman"/>
        </w:rPr>
        <w:t>GoN</w:t>
      </w:r>
      <w:proofErr w:type="spellEnd"/>
      <w:r w:rsidR="006D56DF" w:rsidRPr="00FA2297">
        <w:rPr>
          <w:rFonts w:ascii="Times New Roman" w:hAnsi="Times New Roman" w:cs="Times New Roman"/>
        </w:rPr>
        <w:t xml:space="preserve"> office is likely to take on implementation of such a complex project management/construction effort.  Regarding the Environmental Impact Assessment, UNDP does not intend to perform an assessment, nor do they seem to consider it necessary.  I mentioned our schedule for processing the GPR data and preparing a report for presentation in the September workshop and they were positive about the impact that the data may have on the design options for </w:t>
      </w:r>
      <w:proofErr w:type="spellStart"/>
      <w:r w:rsidR="006D56DF" w:rsidRPr="00FA2297">
        <w:rPr>
          <w:rFonts w:ascii="Times New Roman" w:hAnsi="Times New Roman" w:cs="Times New Roman"/>
        </w:rPr>
        <w:t>Imja</w:t>
      </w:r>
      <w:proofErr w:type="spellEnd"/>
      <w:r w:rsidR="006D56DF" w:rsidRPr="00FA2297">
        <w:rPr>
          <w:rFonts w:ascii="Times New Roman" w:hAnsi="Times New Roman" w:cs="Times New Roman"/>
        </w:rPr>
        <w:t xml:space="preserve"> and they are looking forward to the workshop.  T</w:t>
      </w:r>
      <w:r w:rsidR="0078494A" w:rsidRPr="00FA2297">
        <w:rPr>
          <w:rFonts w:ascii="Times New Roman" w:hAnsi="Times New Roman" w:cs="Times New Roman"/>
        </w:rPr>
        <w:t>h</w:t>
      </w:r>
      <w:r w:rsidR="006D56DF" w:rsidRPr="00FA2297">
        <w:rPr>
          <w:rFonts w:ascii="Times New Roman" w:hAnsi="Times New Roman" w:cs="Times New Roman"/>
        </w:rPr>
        <w:t xml:space="preserve">ey are also very interesting in the GLOF modeling and risk/vulnerability analysis we are doing.  </w:t>
      </w:r>
      <w:r w:rsidR="0078494A" w:rsidRPr="00FA2297">
        <w:rPr>
          <w:rFonts w:ascii="Times New Roman" w:hAnsi="Times New Roman" w:cs="Times New Roman"/>
        </w:rPr>
        <w:t xml:space="preserve">We have contacted </w:t>
      </w:r>
      <w:r w:rsidR="006D56DF" w:rsidRPr="00FA2297">
        <w:rPr>
          <w:rFonts w:ascii="Times New Roman" w:hAnsi="Times New Roman" w:cs="Times New Roman"/>
        </w:rPr>
        <w:t>the EVK2 staff regarding the enhanced topography data that they may have.</w:t>
      </w:r>
    </w:p>
    <w:p w14:paraId="56098ABD" w14:textId="77777777" w:rsidR="006D56DF" w:rsidRPr="00FA2297" w:rsidRDefault="006D56DF" w:rsidP="006D56DF">
      <w:pPr>
        <w:widowControl w:val="0"/>
        <w:autoSpaceDE w:val="0"/>
        <w:autoSpaceDN w:val="0"/>
        <w:adjustRightInd w:val="0"/>
        <w:rPr>
          <w:rFonts w:ascii="Times New Roman" w:hAnsi="Times New Roman" w:cs="Times New Roman"/>
        </w:rPr>
      </w:pPr>
    </w:p>
    <w:p w14:paraId="2C9AB6AA" w14:textId="77777777" w:rsidR="006D56DF" w:rsidRPr="00FA2297" w:rsidRDefault="006D56DF" w:rsidP="006D56DF">
      <w:pPr>
        <w:rPr>
          <w:rFonts w:ascii="Times New Roman" w:hAnsi="Times New Roman" w:cs="Times New Roman"/>
          <w:b/>
        </w:rPr>
      </w:pPr>
      <w:r w:rsidRPr="00FA2297">
        <w:rPr>
          <w:rFonts w:ascii="Times New Roman" w:hAnsi="Times New Roman" w:cs="Times New Roman"/>
          <w:b/>
        </w:rPr>
        <w:t>Tuesday, June 5, 2012 Kathmandu to Bangkok</w:t>
      </w:r>
    </w:p>
    <w:p w14:paraId="66D23D67" w14:textId="77777777" w:rsidR="006D56DF" w:rsidRPr="00FA2297" w:rsidRDefault="006D56DF" w:rsidP="006D56DF">
      <w:pPr>
        <w:rPr>
          <w:rFonts w:ascii="Times New Roman" w:hAnsi="Times New Roman" w:cs="Times New Roman"/>
        </w:rPr>
      </w:pPr>
    </w:p>
    <w:p w14:paraId="35632C18" w14:textId="5721F877" w:rsidR="00A454B7" w:rsidRPr="00FA2297" w:rsidRDefault="00A454B7" w:rsidP="006D56DF">
      <w:pPr>
        <w:rPr>
          <w:rFonts w:ascii="Times New Roman" w:hAnsi="Times New Roman" w:cs="Times New Roman"/>
        </w:rPr>
      </w:pPr>
      <w:r w:rsidRPr="00FA2297">
        <w:rPr>
          <w:rFonts w:ascii="Times New Roman" w:hAnsi="Times New Roman" w:cs="Times New Roman"/>
        </w:rPr>
        <w:t>Today we traveled from Kathmandu to Bangkok and prepared for a meeting the next day with UNDP.</w:t>
      </w:r>
    </w:p>
    <w:p w14:paraId="389F6CE9" w14:textId="77777777" w:rsidR="00A454B7" w:rsidRPr="00FA2297" w:rsidRDefault="00A454B7" w:rsidP="006D56DF">
      <w:pPr>
        <w:rPr>
          <w:rFonts w:ascii="Times New Roman" w:hAnsi="Times New Roman" w:cs="Times New Roman"/>
        </w:rPr>
      </w:pPr>
    </w:p>
    <w:p w14:paraId="2A8A7B53" w14:textId="77777777" w:rsidR="006D56DF" w:rsidRPr="00FA2297" w:rsidRDefault="006D56DF" w:rsidP="006D56DF">
      <w:pPr>
        <w:rPr>
          <w:rFonts w:ascii="Times New Roman" w:hAnsi="Times New Roman" w:cs="Times New Roman"/>
          <w:b/>
        </w:rPr>
      </w:pPr>
      <w:r w:rsidRPr="00FA2297">
        <w:rPr>
          <w:rFonts w:ascii="Times New Roman" w:hAnsi="Times New Roman" w:cs="Times New Roman"/>
          <w:b/>
        </w:rPr>
        <w:t>Wednesday, June 6, 2012 Bangkok</w:t>
      </w:r>
    </w:p>
    <w:p w14:paraId="1DA9F001" w14:textId="77777777" w:rsidR="006D56DF" w:rsidRPr="00FA2297" w:rsidRDefault="006D56DF" w:rsidP="006D56DF">
      <w:pPr>
        <w:rPr>
          <w:rFonts w:ascii="Times New Roman" w:hAnsi="Times New Roman" w:cs="Times New Roman"/>
        </w:rPr>
      </w:pPr>
    </w:p>
    <w:p w14:paraId="2504D790" w14:textId="3A2CB7D7" w:rsidR="00BC0C18" w:rsidRPr="00FA2297" w:rsidRDefault="00BB6D48" w:rsidP="00A454B7">
      <w:pPr>
        <w:rPr>
          <w:rFonts w:ascii="Times New Roman" w:hAnsi="Times New Roman" w:cs="Times New Roman"/>
        </w:rPr>
      </w:pPr>
      <w:r w:rsidRPr="00FA2297">
        <w:rPr>
          <w:rFonts w:ascii="Times New Roman" w:hAnsi="Times New Roman" w:cs="Times New Roman"/>
          <w:b/>
          <w:i/>
        </w:rPr>
        <w:t>Meeting</w:t>
      </w:r>
      <w:r w:rsidRPr="00FA2297">
        <w:rPr>
          <w:rFonts w:ascii="Times New Roman" w:hAnsi="Times New Roman" w:cs="Times New Roman"/>
        </w:rPr>
        <w:t xml:space="preserve"> </w:t>
      </w:r>
      <w:r w:rsidR="00BC0C18" w:rsidRPr="00FA2297">
        <w:rPr>
          <w:rFonts w:ascii="Times New Roman" w:hAnsi="Times New Roman" w:cs="Times New Roman"/>
        </w:rPr>
        <w:t xml:space="preserve">with </w:t>
      </w:r>
      <w:proofErr w:type="spellStart"/>
      <w:r w:rsidR="00BC0C18" w:rsidRPr="00FA2297">
        <w:rPr>
          <w:rFonts w:ascii="Times New Roman" w:hAnsi="Times New Roman" w:cs="Times New Roman"/>
        </w:rPr>
        <w:t>Gernot</w:t>
      </w:r>
      <w:proofErr w:type="spellEnd"/>
      <w:r w:rsidR="00BC0C18" w:rsidRPr="00FA2297">
        <w:rPr>
          <w:rFonts w:ascii="Times New Roman" w:hAnsi="Times New Roman" w:cs="Times New Roman"/>
        </w:rPr>
        <w:t xml:space="preserve"> </w:t>
      </w:r>
      <w:proofErr w:type="spellStart"/>
      <w:r w:rsidR="00BC0C18" w:rsidRPr="00FA2297">
        <w:rPr>
          <w:rFonts w:ascii="Times New Roman" w:hAnsi="Times New Roman" w:cs="Times New Roman"/>
        </w:rPr>
        <w:t>Laganda</w:t>
      </w:r>
      <w:proofErr w:type="spellEnd"/>
      <w:r w:rsidR="00BC0C18" w:rsidRPr="00FA2297">
        <w:rPr>
          <w:rFonts w:ascii="Times New Roman" w:hAnsi="Times New Roman" w:cs="Times New Roman"/>
        </w:rPr>
        <w:t xml:space="preserve"> and </w:t>
      </w:r>
      <w:proofErr w:type="spellStart"/>
      <w:r w:rsidR="00BC0C18" w:rsidRPr="00FA2297">
        <w:rPr>
          <w:rFonts w:ascii="Times New Roman" w:hAnsi="Times New Roman" w:cs="Times New Roman"/>
        </w:rPr>
        <w:t>Martijn</w:t>
      </w:r>
      <w:proofErr w:type="spellEnd"/>
      <w:r w:rsidR="00BC0C18" w:rsidRPr="00FA2297">
        <w:rPr>
          <w:rFonts w:ascii="Times New Roman" w:hAnsi="Times New Roman" w:cs="Times New Roman"/>
        </w:rPr>
        <w:t xml:space="preserve"> Gough of UNDP Asia-Pacific Reg</w:t>
      </w:r>
      <w:r w:rsidR="00050A6D" w:rsidRPr="00FA2297">
        <w:rPr>
          <w:rFonts w:ascii="Times New Roman" w:hAnsi="Times New Roman" w:cs="Times New Roman"/>
        </w:rPr>
        <w:t xml:space="preserve">ional Centre in Bangkok today. </w:t>
      </w:r>
      <w:proofErr w:type="spellStart"/>
      <w:r w:rsidR="00BC0C18" w:rsidRPr="00FA2297">
        <w:rPr>
          <w:rFonts w:ascii="Times New Roman" w:hAnsi="Times New Roman" w:cs="Times New Roman"/>
        </w:rPr>
        <w:t>Gernot</w:t>
      </w:r>
      <w:proofErr w:type="spellEnd"/>
      <w:r w:rsidR="00BC0C18" w:rsidRPr="00FA2297">
        <w:rPr>
          <w:rFonts w:ascii="Times New Roman" w:hAnsi="Times New Roman" w:cs="Times New Roman"/>
        </w:rPr>
        <w:t xml:space="preserve"> will be leaving UNDP for IFAD in July and </w:t>
      </w:r>
      <w:proofErr w:type="spellStart"/>
      <w:r w:rsidR="00BC0C18" w:rsidRPr="00FA2297">
        <w:rPr>
          <w:rFonts w:ascii="Times New Roman" w:hAnsi="Times New Roman" w:cs="Times New Roman"/>
        </w:rPr>
        <w:t>Martijn</w:t>
      </w:r>
      <w:proofErr w:type="spellEnd"/>
      <w:r w:rsidR="00BC0C18" w:rsidRPr="00FA2297">
        <w:rPr>
          <w:rFonts w:ascii="Times New Roman" w:hAnsi="Times New Roman" w:cs="Times New Roman"/>
        </w:rPr>
        <w:t xml:space="preserve"> will be taking over the </w:t>
      </w:r>
      <w:proofErr w:type="spellStart"/>
      <w:r w:rsidR="00BC0C18" w:rsidRPr="00FA2297">
        <w:rPr>
          <w:rFonts w:ascii="Times New Roman" w:hAnsi="Times New Roman" w:cs="Times New Roman"/>
        </w:rPr>
        <w:t>Imja</w:t>
      </w:r>
      <w:proofErr w:type="spellEnd"/>
      <w:r w:rsidR="00BC0C18" w:rsidRPr="00FA2297">
        <w:rPr>
          <w:rFonts w:ascii="Times New Roman" w:hAnsi="Times New Roman" w:cs="Times New Roman"/>
        </w:rPr>
        <w:t xml:space="preserve"> GLOF Risk Reduction Project.  The UNDP GLOF portfolio of projects is growing with new activities underway in Pakistan and Nepal after the suc</w:t>
      </w:r>
      <w:r w:rsidR="007E46B7" w:rsidRPr="00FA2297">
        <w:rPr>
          <w:rFonts w:ascii="Times New Roman" w:hAnsi="Times New Roman" w:cs="Times New Roman"/>
        </w:rPr>
        <w:t xml:space="preserve">cess of the project in Bhutan. </w:t>
      </w:r>
      <w:r w:rsidR="00BC0C18" w:rsidRPr="00FA2297">
        <w:rPr>
          <w:rFonts w:ascii="Times New Roman" w:hAnsi="Times New Roman" w:cs="Times New Roman"/>
        </w:rPr>
        <w:t xml:space="preserve"> We briefed them on HMGWP recent activities in </w:t>
      </w:r>
      <w:proofErr w:type="spellStart"/>
      <w:r w:rsidR="00BC0C18" w:rsidRPr="00FA2297">
        <w:rPr>
          <w:rFonts w:ascii="Times New Roman" w:hAnsi="Times New Roman" w:cs="Times New Roman"/>
        </w:rPr>
        <w:t>Thulagi</w:t>
      </w:r>
      <w:proofErr w:type="spellEnd"/>
      <w:r w:rsidR="00BC0C18" w:rsidRPr="00FA2297">
        <w:rPr>
          <w:rFonts w:ascii="Times New Roman" w:hAnsi="Times New Roman" w:cs="Times New Roman"/>
        </w:rPr>
        <w:t xml:space="preserve">, the </w:t>
      </w:r>
      <w:proofErr w:type="spellStart"/>
      <w:r w:rsidR="00BC0C18" w:rsidRPr="00FA2297">
        <w:rPr>
          <w:rFonts w:ascii="Times New Roman" w:hAnsi="Times New Roman" w:cs="Times New Roman"/>
        </w:rPr>
        <w:t>Hinku</w:t>
      </w:r>
      <w:proofErr w:type="spellEnd"/>
      <w:r w:rsidR="00BC0C18" w:rsidRPr="00FA2297">
        <w:rPr>
          <w:rFonts w:ascii="Times New Roman" w:hAnsi="Times New Roman" w:cs="Times New Roman"/>
        </w:rPr>
        <w:t xml:space="preserve"> and the </w:t>
      </w:r>
      <w:proofErr w:type="spellStart"/>
      <w:r w:rsidR="00BC0C18" w:rsidRPr="00FA2297">
        <w:rPr>
          <w:rFonts w:ascii="Times New Roman" w:hAnsi="Times New Roman" w:cs="Times New Roman"/>
        </w:rPr>
        <w:t>Khumbu</w:t>
      </w:r>
      <w:proofErr w:type="spellEnd"/>
      <w:r w:rsidR="00BC0C18" w:rsidRPr="00FA2297">
        <w:rPr>
          <w:rFonts w:ascii="Times New Roman" w:hAnsi="Times New Roman" w:cs="Times New Roman"/>
        </w:rPr>
        <w:t xml:space="preserve"> with emphasis on the </w:t>
      </w:r>
      <w:proofErr w:type="spellStart"/>
      <w:r w:rsidR="00BC0C18" w:rsidRPr="00FA2297">
        <w:rPr>
          <w:rFonts w:ascii="Times New Roman" w:hAnsi="Times New Roman" w:cs="Times New Roman"/>
        </w:rPr>
        <w:t>Imja</w:t>
      </w:r>
      <w:proofErr w:type="spellEnd"/>
      <w:r w:rsidR="00BC0C18" w:rsidRPr="00FA2297">
        <w:rPr>
          <w:rFonts w:ascii="Times New Roman" w:hAnsi="Times New Roman" w:cs="Times New Roman"/>
        </w:rPr>
        <w:t xml:space="preserve"> Lake activities and the planned next steps (July Training-of-Trainers in Kathmandu, presentation of </w:t>
      </w:r>
      <w:proofErr w:type="spellStart"/>
      <w:r w:rsidR="00BC0C18" w:rsidRPr="00FA2297">
        <w:rPr>
          <w:rFonts w:ascii="Times New Roman" w:hAnsi="Times New Roman" w:cs="Times New Roman"/>
        </w:rPr>
        <w:t>Imja</w:t>
      </w:r>
      <w:proofErr w:type="spellEnd"/>
      <w:r w:rsidR="00BC0C18" w:rsidRPr="00FA2297">
        <w:rPr>
          <w:rFonts w:ascii="Times New Roman" w:hAnsi="Times New Roman" w:cs="Times New Roman"/>
        </w:rPr>
        <w:t xml:space="preserve"> GPR results in September Workshop in Kathmandu, September community training workshops in the </w:t>
      </w:r>
      <w:proofErr w:type="spellStart"/>
      <w:r w:rsidR="00BC0C18" w:rsidRPr="00FA2297">
        <w:rPr>
          <w:rFonts w:ascii="Times New Roman" w:hAnsi="Times New Roman" w:cs="Times New Roman"/>
        </w:rPr>
        <w:t>Khumbu</w:t>
      </w:r>
      <w:proofErr w:type="spellEnd"/>
      <w:r w:rsidR="00BC0C18" w:rsidRPr="00FA2297">
        <w:rPr>
          <w:rFonts w:ascii="Times New Roman" w:hAnsi="Times New Roman" w:cs="Times New Roman"/>
        </w:rPr>
        <w:t>, continued GLOF modeling, and vulnerability analysis related to GLOF risk).  </w:t>
      </w:r>
      <w:proofErr w:type="spellStart"/>
      <w:r w:rsidR="00BC0C18" w:rsidRPr="00FA2297">
        <w:rPr>
          <w:rFonts w:ascii="Times New Roman" w:hAnsi="Times New Roman" w:cs="Times New Roman"/>
        </w:rPr>
        <w:t>Gernot</w:t>
      </w:r>
      <w:proofErr w:type="spellEnd"/>
      <w:r w:rsidR="00BC0C18" w:rsidRPr="00FA2297">
        <w:rPr>
          <w:rFonts w:ascii="Times New Roman" w:hAnsi="Times New Roman" w:cs="Times New Roman"/>
        </w:rPr>
        <w:t xml:space="preserve"> said that they are very glad to have these activities ongoing during the time when the GEF secretariat is considering the </w:t>
      </w:r>
      <w:proofErr w:type="spellStart"/>
      <w:r w:rsidR="00BC0C18" w:rsidRPr="00FA2297">
        <w:rPr>
          <w:rFonts w:ascii="Times New Roman" w:hAnsi="Times New Roman" w:cs="Times New Roman"/>
        </w:rPr>
        <w:t>Imja</w:t>
      </w:r>
      <w:proofErr w:type="spellEnd"/>
      <w:r w:rsidR="00BC0C18" w:rsidRPr="00FA2297">
        <w:rPr>
          <w:rFonts w:ascii="Times New Roman" w:hAnsi="Times New Roman" w:cs="Times New Roman"/>
        </w:rPr>
        <w:t xml:space="preserve"> project proposal.  After the anticipated GEF Board approval of the project in November, UNDP is planning an inception workshop for the project in early 2013 and intends to invite major HMGWP participation i</w:t>
      </w:r>
      <w:r w:rsidR="007E46B7" w:rsidRPr="00FA2297">
        <w:rPr>
          <w:rFonts w:ascii="Times New Roman" w:hAnsi="Times New Roman" w:cs="Times New Roman"/>
        </w:rPr>
        <w:t xml:space="preserve">n the workshop. </w:t>
      </w:r>
      <w:proofErr w:type="spellStart"/>
      <w:r w:rsidR="00BC0C18" w:rsidRPr="00FA2297">
        <w:rPr>
          <w:rFonts w:ascii="Times New Roman" w:hAnsi="Times New Roman" w:cs="Times New Roman"/>
        </w:rPr>
        <w:t>Gernot</w:t>
      </w:r>
      <w:proofErr w:type="spellEnd"/>
      <w:r w:rsidR="00BC0C18" w:rsidRPr="00FA2297">
        <w:rPr>
          <w:rFonts w:ascii="Times New Roman" w:hAnsi="Times New Roman" w:cs="Times New Roman"/>
        </w:rPr>
        <w:t xml:space="preserve"> sees this as a time for people with knowledge of the </w:t>
      </w:r>
      <w:proofErr w:type="spellStart"/>
      <w:r w:rsidR="00BC0C18" w:rsidRPr="00FA2297">
        <w:rPr>
          <w:rFonts w:ascii="Times New Roman" w:hAnsi="Times New Roman" w:cs="Times New Roman"/>
        </w:rPr>
        <w:t>Imja</w:t>
      </w:r>
      <w:proofErr w:type="spellEnd"/>
      <w:r w:rsidR="00BC0C18" w:rsidRPr="00FA2297">
        <w:rPr>
          <w:rFonts w:ascii="Times New Roman" w:hAnsi="Times New Roman" w:cs="Times New Roman"/>
        </w:rPr>
        <w:t xml:space="preserve"> Lake situation to get information out on the table and to develop a consensus on what is known and what gaps in knowledge remain (he hopes that the September workshop can als</w:t>
      </w:r>
      <w:r w:rsidR="007E46B7" w:rsidRPr="00FA2297">
        <w:rPr>
          <w:rFonts w:ascii="Times New Roman" w:hAnsi="Times New Roman" w:cs="Times New Roman"/>
        </w:rPr>
        <w:t xml:space="preserve">o help to clarify this). </w:t>
      </w:r>
      <w:r w:rsidR="00BC0C18" w:rsidRPr="00FA2297">
        <w:rPr>
          <w:rFonts w:ascii="Times New Roman" w:hAnsi="Times New Roman" w:cs="Times New Roman"/>
        </w:rPr>
        <w:t>The implementation of the GEF project will have opportunities for several groups to be involved, including the HMGWP.  </w:t>
      </w:r>
    </w:p>
    <w:p w14:paraId="45CE80FC" w14:textId="77777777" w:rsidR="00BC0C18" w:rsidRPr="00FA2297" w:rsidRDefault="00BC0C18" w:rsidP="00A454B7">
      <w:pPr>
        <w:rPr>
          <w:rFonts w:ascii="Times New Roman" w:hAnsi="Times New Roman" w:cs="Times New Roman"/>
        </w:rPr>
      </w:pPr>
    </w:p>
    <w:p w14:paraId="1E371CF0" w14:textId="77777777" w:rsidR="00BC0C18" w:rsidRPr="00FA2297" w:rsidRDefault="00BC0C18" w:rsidP="00A454B7">
      <w:pPr>
        <w:rPr>
          <w:rFonts w:ascii="Times New Roman" w:hAnsi="Times New Roman" w:cs="Times New Roman"/>
        </w:rPr>
      </w:pPr>
      <w:r w:rsidRPr="00FA2297">
        <w:rPr>
          <w:rFonts w:ascii="Times New Roman" w:hAnsi="Times New Roman" w:cs="Times New Roman"/>
        </w:rPr>
        <w:t>We discussed the idea of an Environmental Impact Assessment.  The Bhutan GLOF project had an EIA once the concept of the project had been approved for funding and prior to implementation.  </w:t>
      </w:r>
      <w:proofErr w:type="spellStart"/>
      <w:r w:rsidRPr="00FA2297">
        <w:rPr>
          <w:rFonts w:ascii="Times New Roman" w:hAnsi="Times New Roman" w:cs="Times New Roman"/>
        </w:rPr>
        <w:t>Gernot</w:t>
      </w:r>
      <w:proofErr w:type="spellEnd"/>
      <w:r w:rsidRPr="00FA2297">
        <w:rPr>
          <w:rFonts w:ascii="Times New Roman" w:hAnsi="Times New Roman" w:cs="Times New Roman"/>
        </w:rPr>
        <w:t xml:space="preserve"> thinks that the idea of an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EIA prior to GEF board approval and project implementation is premature since the concept of the design is too vague at this time to be able to assess.  UNDP will perform and EIA at the beginning of the project implementation phase.  </w:t>
      </w:r>
    </w:p>
    <w:p w14:paraId="435DF16A" w14:textId="77777777" w:rsidR="00BC0C18" w:rsidRPr="00FA2297" w:rsidRDefault="00BC0C18" w:rsidP="00A454B7">
      <w:pPr>
        <w:rPr>
          <w:rFonts w:ascii="Times New Roman" w:hAnsi="Times New Roman" w:cs="Times New Roman"/>
        </w:rPr>
      </w:pPr>
    </w:p>
    <w:p w14:paraId="06033B44" w14:textId="77777777" w:rsidR="00BC0C18" w:rsidRPr="00FA2297" w:rsidRDefault="00BC0C18" w:rsidP="00A454B7">
      <w:pPr>
        <w:rPr>
          <w:rFonts w:ascii="Times New Roman" w:hAnsi="Times New Roman" w:cs="Times New Roman"/>
        </w:rPr>
      </w:pPr>
      <w:proofErr w:type="spellStart"/>
      <w:r w:rsidRPr="00FA2297">
        <w:rPr>
          <w:rFonts w:ascii="Times New Roman" w:hAnsi="Times New Roman" w:cs="Times New Roman"/>
        </w:rPr>
        <w:t>Gernot</w:t>
      </w:r>
      <w:proofErr w:type="spellEnd"/>
      <w:r w:rsidRPr="00FA2297">
        <w:rPr>
          <w:rFonts w:ascii="Times New Roman" w:hAnsi="Times New Roman" w:cs="Times New Roman"/>
        </w:rPr>
        <w:t xml:space="preserve"> is very concerned about the issues raised by Cesar (arbitrary 3 m lowering of the lake and presence of ice in the moraine complex).  The GEF project document will express that the lake should be lowered "a minimum of 3 m" rather than specifying exactly 3 m.  We discussed this for a while and I tried to get the point across that lowering the lake by a few meters may not reduce risk when the most likely trigger is an earthquake.  He explained that a specific concept (lake lowering) with a specific target (~ 3 m) is necessary in order to assure donor buy-in otherwise many questions will be raised about vagueness of the project concept.  </w:t>
      </w:r>
    </w:p>
    <w:p w14:paraId="45054551" w14:textId="77777777" w:rsidR="00BC0C18" w:rsidRPr="00FA2297" w:rsidRDefault="00BC0C18" w:rsidP="00A454B7">
      <w:pPr>
        <w:rPr>
          <w:rFonts w:ascii="Times New Roman" w:hAnsi="Times New Roman" w:cs="Times New Roman"/>
        </w:rPr>
      </w:pPr>
    </w:p>
    <w:p w14:paraId="7641154E" w14:textId="77777777" w:rsidR="00BC0C18" w:rsidRPr="00FA2297" w:rsidRDefault="00BC0C18" w:rsidP="00A454B7">
      <w:pPr>
        <w:rPr>
          <w:rFonts w:ascii="Times New Roman" w:hAnsi="Times New Roman" w:cs="Times New Roman"/>
        </w:rPr>
      </w:pPr>
      <w:r w:rsidRPr="00FA2297">
        <w:rPr>
          <w:rFonts w:ascii="Times New Roman" w:hAnsi="Times New Roman" w:cs="Times New Roman"/>
        </w:rPr>
        <w:t>The possible implementing agency for the GEF project was discussed at length.  </w:t>
      </w:r>
      <w:proofErr w:type="spellStart"/>
      <w:r w:rsidRPr="00FA2297">
        <w:rPr>
          <w:rFonts w:ascii="Times New Roman" w:hAnsi="Times New Roman" w:cs="Times New Roman"/>
        </w:rPr>
        <w:t>Gernot</w:t>
      </w:r>
      <w:proofErr w:type="spellEnd"/>
      <w:r w:rsidRPr="00FA2297">
        <w:rPr>
          <w:rFonts w:ascii="Times New Roman" w:hAnsi="Times New Roman" w:cs="Times New Roman"/>
        </w:rPr>
        <w:t xml:space="preserve"> expressed great concern that there is little interest in DHM for being the implementing agency.  He would like to place a long-term advisor in DHM to ensure that someone is there to keep the staff up to date on the project, even if the PIU is handled by UNDP/Nepal.  It seems that the method of implementation will be directly from the </w:t>
      </w:r>
      <w:proofErr w:type="spellStart"/>
      <w:r w:rsidRPr="00FA2297">
        <w:rPr>
          <w:rFonts w:ascii="Times New Roman" w:hAnsi="Times New Roman" w:cs="Times New Roman"/>
        </w:rPr>
        <w:t>UNDPNepal</w:t>
      </w:r>
      <w:proofErr w:type="spellEnd"/>
      <w:r w:rsidRPr="00FA2297">
        <w:rPr>
          <w:rFonts w:ascii="Times New Roman" w:hAnsi="Times New Roman" w:cs="Times New Roman"/>
        </w:rPr>
        <w:t xml:space="preserve"> office with a representative of the </w:t>
      </w:r>
      <w:proofErr w:type="spellStart"/>
      <w:r w:rsidRPr="00FA2297">
        <w:rPr>
          <w:rFonts w:ascii="Times New Roman" w:hAnsi="Times New Roman" w:cs="Times New Roman"/>
        </w:rPr>
        <w:t>GoN</w:t>
      </w:r>
      <w:proofErr w:type="spellEnd"/>
      <w:r w:rsidRPr="00FA2297">
        <w:rPr>
          <w:rFonts w:ascii="Times New Roman" w:hAnsi="Times New Roman" w:cs="Times New Roman"/>
        </w:rPr>
        <w:t xml:space="preserve"> as the chair of a project Steering Board.  The problem will be to find someone within the </w:t>
      </w:r>
      <w:proofErr w:type="spellStart"/>
      <w:r w:rsidRPr="00FA2297">
        <w:rPr>
          <w:rFonts w:ascii="Times New Roman" w:hAnsi="Times New Roman" w:cs="Times New Roman"/>
        </w:rPr>
        <w:t>GoN</w:t>
      </w:r>
      <w:proofErr w:type="spellEnd"/>
      <w:r w:rsidRPr="00FA2297">
        <w:rPr>
          <w:rFonts w:ascii="Times New Roman" w:hAnsi="Times New Roman" w:cs="Times New Roman"/>
        </w:rPr>
        <w:t xml:space="preserve"> to chair that Board.</w:t>
      </w:r>
    </w:p>
    <w:p w14:paraId="39DB4C38" w14:textId="77777777" w:rsidR="00BC0C18" w:rsidRPr="00FA2297" w:rsidRDefault="00BC0C18" w:rsidP="00A454B7">
      <w:pPr>
        <w:rPr>
          <w:rFonts w:ascii="Times New Roman" w:hAnsi="Times New Roman" w:cs="Times New Roman"/>
        </w:rPr>
      </w:pPr>
    </w:p>
    <w:p w14:paraId="2D07D5FD" w14:textId="77777777" w:rsidR="00BC0C18" w:rsidRPr="00FA2297" w:rsidRDefault="00BC0C18" w:rsidP="00A454B7">
      <w:pPr>
        <w:rPr>
          <w:rFonts w:ascii="Times New Roman" w:hAnsi="Times New Roman" w:cs="Times New Roman"/>
        </w:rPr>
      </w:pPr>
      <w:r w:rsidRPr="00FA2297">
        <w:rPr>
          <w:rFonts w:ascii="Times New Roman" w:hAnsi="Times New Roman" w:cs="Times New Roman"/>
        </w:rPr>
        <w:t xml:space="preserve">We also discussed hydropower.  It was mentioned that hydropower is just one of the options being considered for potential implementation and UNDP does not expect it to be something that will be implemented for many of the reasons we have discussed (few months of the year when people are resident, distance and elevation difference between </w:t>
      </w:r>
      <w:proofErr w:type="spellStart"/>
      <w:r w:rsidRPr="00FA2297">
        <w:rPr>
          <w:rFonts w:ascii="Times New Roman" w:hAnsi="Times New Roman" w:cs="Times New Roman"/>
        </w:rPr>
        <w:t>Imja</w:t>
      </w:r>
      <w:proofErr w:type="spellEnd"/>
      <w:r w:rsidRPr="00FA2297">
        <w:rPr>
          <w:rFonts w:ascii="Times New Roman" w:hAnsi="Times New Roman" w:cs="Times New Roman"/>
        </w:rPr>
        <w:t xml:space="preserve"> and potential electricity demand sites, etc.).  UNDP wants to be able to show the community that a variety of potential activities have been considered that may have benefits for the community.</w:t>
      </w:r>
    </w:p>
    <w:p w14:paraId="1794437E" w14:textId="77777777" w:rsidR="00BC0C18" w:rsidRPr="00FA2297" w:rsidRDefault="00BC0C18" w:rsidP="006D56DF">
      <w:pPr>
        <w:rPr>
          <w:rFonts w:ascii="Times New Roman" w:hAnsi="Times New Roman" w:cs="Times New Roman"/>
        </w:rPr>
      </w:pPr>
    </w:p>
    <w:p w14:paraId="1B690978" w14:textId="3DF6A684" w:rsidR="006D56DF" w:rsidRPr="00FA2297" w:rsidRDefault="006D56DF" w:rsidP="006D56DF">
      <w:pPr>
        <w:rPr>
          <w:rFonts w:ascii="Times New Roman" w:hAnsi="Times New Roman" w:cs="Times New Roman"/>
          <w:b/>
        </w:rPr>
      </w:pPr>
      <w:r w:rsidRPr="00FA2297">
        <w:rPr>
          <w:rFonts w:ascii="Times New Roman" w:hAnsi="Times New Roman" w:cs="Times New Roman"/>
          <w:b/>
        </w:rPr>
        <w:t>Thursday, June 7, 2012 Bangkok to Austin</w:t>
      </w:r>
    </w:p>
    <w:p w14:paraId="0C8FE8B7" w14:textId="77777777" w:rsidR="0012237F" w:rsidRDefault="0012237F" w:rsidP="00323246">
      <w:pPr>
        <w:rPr>
          <w:rFonts w:ascii="Times New Roman" w:hAnsi="Times New Roman" w:cs="Times New Roman"/>
        </w:rPr>
      </w:pPr>
    </w:p>
    <w:p w14:paraId="61F91956" w14:textId="3F91D412" w:rsidR="00612642" w:rsidRPr="00FA2297" w:rsidRDefault="00F0631D" w:rsidP="00612642">
      <w:pPr>
        <w:pStyle w:val="Heading1"/>
      </w:pPr>
      <w:bookmarkStart w:id="10" w:name="_Toc202154227"/>
      <w:r>
        <w:t xml:space="preserve">3. </w:t>
      </w:r>
      <w:r w:rsidR="00612642">
        <w:t>Recommendations</w:t>
      </w:r>
      <w:bookmarkEnd w:id="10"/>
    </w:p>
    <w:p w14:paraId="4353460E" w14:textId="77777777" w:rsidR="007F4D93" w:rsidRPr="00FA2297" w:rsidRDefault="007F4D93" w:rsidP="003526D2">
      <w:pPr>
        <w:keepNext/>
        <w:rPr>
          <w:rFonts w:ascii="Times New Roman" w:hAnsi="Times New Roman" w:cs="Times New Roman"/>
        </w:rPr>
      </w:pPr>
    </w:p>
    <w:p w14:paraId="00C4D224" w14:textId="2DF752F3" w:rsidR="007A4740" w:rsidRPr="00FA2297" w:rsidRDefault="00E140BB" w:rsidP="007A4740">
      <w:pPr>
        <w:pStyle w:val="Heading2"/>
      </w:pPr>
      <w:bookmarkStart w:id="11" w:name="_Toc202154228"/>
      <w:r>
        <w:t xml:space="preserve">3.1. </w:t>
      </w:r>
      <w:r w:rsidR="007A4740">
        <w:t xml:space="preserve">Refinement of </w:t>
      </w:r>
      <w:proofErr w:type="spellStart"/>
      <w:r w:rsidR="007A4740">
        <w:t>Imja</w:t>
      </w:r>
      <w:proofErr w:type="spellEnd"/>
      <w:r w:rsidR="007A4740">
        <w:t xml:space="preserve"> Lake GLOF Model</w:t>
      </w:r>
      <w:bookmarkEnd w:id="11"/>
    </w:p>
    <w:p w14:paraId="4C4A7DD8" w14:textId="77777777" w:rsidR="00933256" w:rsidRDefault="00933256" w:rsidP="007A4740">
      <w:pPr>
        <w:widowControl w:val="0"/>
        <w:autoSpaceDE w:val="0"/>
        <w:autoSpaceDN w:val="0"/>
        <w:adjustRightInd w:val="0"/>
        <w:rPr>
          <w:rFonts w:ascii="Times New Roman" w:hAnsi="Times New Roman" w:cs="Times New Roman"/>
          <w:color w:val="000000"/>
          <w:sz w:val="19"/>
          <w:szCs w:val="19"/>
        </w:rPr>
      </w:pPr>
    </w:p>
    <w:p w14:paraId="19BE6029" w14:textId="089E292C" w:rsidR="007A4740" w:rsidRPr="000537BF" w:rsidRDefault="00933256" w:rsidP="007A4740">
      <w:pPr>
        <w:widowControl w:val="0"/>
        <w:autoSpaceDE w:val="0"/>
        <w:autoSpaceDN w:val="0"/>
        <w:adjustRightInd w:val="0"/>
        <w:rPr>
          <w:rFonts w:ascii="Times New Roman" w:hAnsi="Times New Roman" w:cs="Times New Roman"/>
          <w:color w:val="000000"/>
        </w:rPr>
      </w:pPr>
      <w:r w:rsidRPr="000537BF">
        <w:rPr>
          <w:rFonts w:ascii="Times New Roman" w:hAnsi="Times New Roman" w:cs="Times New Roman"/>
          <w:color w:val="000000"/>
        </w:rPr>
        <w:t>A hydraulic mode</w:t>
      </w:r>
      <w:r w:rsidR="007C671D" w:rsidRPr="000537BF">
        <w:rPr>
          <w:rFonts w:ascii="Times New Roman" w:hAnsi="Times New Roman" w:cs="Times New Roman"/>
          <w:color w:val="000000"/>
        </w:rPr>
        <w:t>l</w:t>
      </w:r>
      <w:r w:rsidRPr="000537BF">
        <w:rPr>
          <w:rFonts w:ascii="Times New Roman" w:hAnsi="Times New Roman" w:cs="Times New Roman"/>
          <w:color w:val="000000"/>
        </w:rPr>
        <w:t xml:space="preserve"> of a potential </w:t>
      </w:r>
      <w:proofErr w:type="spellStart"/>
      <w:r w:rsidR="000537BF" w:rsidRPr="000537BF">
        <w:rPr>
          <w:rFonts w:ascii="Times New Roman" w:hAnsi="Times New Roman" w:cs="Times New Roman"/>
          <w:color w:val="000000"/>
        </w:rPr>
        <w:t>Imja</w:t>
      </w:r>
      <w:proofErr w:type="spellEnd"/>
      <w:r w:rsidR="000537BF" w:rsidRPr="000537BF">
        <w:rPr>
          <w:rFonts w:ascii="Times New Roman" w:hAnsi="Times New Roman" w:cs="Times New Roman"/>
          <w:color w:val="000000"/>
        </w:rPr>
        <w:t xml:space="preserve"> Lake </w:t>
      </w:r>
      <w:r w:rsidRPr="000537BF">
        <w:rPr>
          <w:rFonts w:ascii="Times New Roman" w:hAnsi="Times New Roman" w:cs="Times New Roman"/>
          <w:color w:val="000000"/>
        </w:rPr>
        <w:t xml:space="preserve">GLOF was created by McKinney and </w:t>
      </w:r>
      <w:proofErr w:type="spellStart"/>
      <w:r w:rsidRPr="000537BF">
        <w:rPr>
          <w:rFonts w:ascii="Times New Roman" w:hAnsi="Times New Roman" w:cs="Times New Roman"/>
          <w:color w:val="000000"/>
        </w:rPr>
        <w:t>Somos</w:t>
      </w:r>
      <w:proofErr w:type="spellEnd"/>
      <w:r w:rsidRPr="000537BF">
        <w:rPr>
          <w:rFonts w:ascii="Times New Roman" w:hAnsi="Times New Roman" w:cs="Times New Roman"/>
          <w:color w:val="000000"/>
        </w:rPr>
        <w:t xml:space="preserve"> in early 2012</w:t>
      </w:r>
      <w:r w:rsidR="007A4740" w:rsidRPr="000537BF">
        <w:rPr>
          <w:rFonts w:ascii="Times New Roman" w:hAnsi="Times New Roman" w:cs="Times New Roman"/>
          <w:color w:val="000000"/>
        </w:rPr>
        <w:t>.</w:t>
      </w:r>
      <w:r w:rsidRPr="000537BF">
        <w:rPr>
          <w:rFonts w:ascii="Times New Roman" w:hAnsi="Times New Roman" w:cs="Times New Roman"/>
          <w:color w:val="000000"/>
        </w:rPr>
        <w:t xml:space="preserve">  This model assumes that the potential GLOF contains only water as it prop</w:t>
      </w:r>
      <w:r w:rsidR="000537BF" w:rsidRPr="000537BF">
        <w:rPr>
          <w:rFonts w:ascii="Times New Roman" w:hAnsi="Times New Roman" w:cs="Times New Roman"/>
          <w:color w:val="000000"/>
        </w:rPr>
        <w:t>a</w:t>
      </w:r>
      <w:r w:rsidRPr="000537BF">
        <w:rPr>
          <w:rFonts w:ascii="Times New Roman" w:hAnsi="Times New Roman" w:cs="Times New Roman"/>
          <w:color w:val="000000"/>
        </w:rPr>
        <w:t xml:space="preserve">gates downstream.  This is not correct </w:t>
      </w:r>
      <w:r w:rsidR="000537BF" w:rsidRPr="000537BF">
        <w:rPr>
          <w:rFonts w:ascii="Times New Roman" w:hAnsi="Times New Roman" w:cs="Times New Roman"/>
          <w:color w:val="000000"/>
        </w:rPr>
        <w:t>since</w:t>
      </w:r>
      <w:r w:rsidRPr="000537BF">
        <w:rPr>
          <w:rFonts w:ascii="Times New Roman" w:hAnsi="Times New Roman" w:cs="Times New Roman"/>
          <w:color w:val="000000"/>
        </w:rPr>
        <w:t xml:space="preserve"> there will be considerable sediment transported by the GLOF as well.  Some of the sediment </w:t>
      </w:r>
      <w:r w:rsidR="000537BF" w:rsidRPr="000537BF">
        <w:rPr>
          <w:rFonts w:ascii="Times New Roman" w:hAnsi="Times New Roman" w:cs="Times New Roman"/>
          <w:color w:val="000000"/>
        </w:rPr>
        <w:t xml:space="preserve">could </w:t>
      </w:r>
      <w:r w:rsidRPr="000537BF">
        <w:rPr>
          <w:rFonts w:ascii="Times New Roman" w:hAnsi="Times New Roman" w:cs="Times New Roman"/>
          <w:color w:val="000000"/>
        </w:rPr>
        <w:t xml:space="preserve">come from the moraine of the lake and some will be picked up (and deposited) from the riverbed downstream.  It has been shown </w:t>
      </w:r>
      <w:r w:rsidR="000537BF" w:rsidRPr="000537BF">
        <w:rPr>
          <w:rFonts w:ascii="Times New Roman" w:hAnsi="Times New Roman" w:cs="Times New Roman"/>
          <w:color w:val="000000"/>
        </w:rPr>
        <w:t>(</w:t>
      </w:r>
      <w:proofErr w:type="spellStart"/>
      <w:r w:rsidR="000537BF" w:rsidRPr="000537BF">
        <w:rPr>
          <w:rFonts w:ascii="Times New Roman" w:hAnsi="Times New Roman" w:cs="Times New Roman"/>
          <w:color w:val="000000"/>
        </w:rPr>
        <w:t>Osti</w:t>
      </w:r>
      <w:proofErr w:type="spellEnd"/>
      <w:r w:rsidR="000537BF" w:rsidRPr="000537BF">
        <w:rPr>
          <w:rFonts w:ascii="Times New Roman" w:hAnsi="Times New Roman" w:cs="Times New Roman"/>
          <w:color w:val="000000"/>
        </w:rPr>
        <w:t xml:space="preserve"> and </w:t>
      </w:r>
      <w:proofErr w:type="spellStart"/>
      <w:r w:rsidR="000537BF" w:rsidRPr="000537BF">
        <w:rPr>
          <w:rFonts w:ascii="Times New Roman" w:hAnsi="Times New Roman" w:cs="Times New Roman"/>
        </w:rPr>
        <w:t>Egashira</w:t>
      </w:r>
      <w:proofErr w:type="spellEnd"/>
      <w:r w:rsidR="000537BF">
        <w:rPr>
          <w:rFonts w:ascii="Times New Roman" w:hAnsi="Times New Roman" w:cs="Times New Roman"/>
        </w:rPr>
        <w:t xml:space="preserve">, </w:t>
      </w:r>
      <w:r w:rsidR="000537BF" w:rsidRPr="000537BF">
        <w:rPr>
          <w:rFonts w:ascii="Times New Roman" w:hAnsi="Times New Roman" w:cs="Times New Roman"/>
        </w:rPr>
        <w:t>2009)</w:t>
      </w:r>
      <w:r w:rsidR="000537BF" w:rsidRPr="000537BF">
        <w:rPr>
          <w:rFonts w:ascii="Times New Roman" w:hAnsi="Times New Roman" w:cs="Times New Roman"/>
          <w:color w:val="000000"/>
        </w:rPr>
        <w:t xml:space="preserve"> </w:t>
      </w:r>
      <w:r w:rsidRPr="000537BF">
        <w:rPr>
          <w:rFonts w:ascii="Times New Roman" w:hAnsi="Times New Roman" w:cs="Times New Roman"/>
          <w:color w:val="000000"/>
        </w:rPr>
        <w:t xml:space="preserve">that by not considering the sediment transport of a GLOF, the destructive power of the GLOF is significantly underestimated.  Therefore, it is recommended that the existing </w:t>
      </w:r>
      <w:proofErr w:type="spellStart"/>
      <w:r w:rsidRPr="000537BF">
        <w:rPr>
          <w:rFonts w:ascii="Times New Roman" w:hAnsi="Times New Roman" w:cs="Times New Roman"/>
          <w:color w:val="000000"/>
        </w:rPr>
        <w:t>Imja</w:t>
      </w:r>
      <w:proofErr w:type="spellEnd"/>
      <w:r w:rsidRPr="000537BF">
        <w:rPr>
          <w:rFonts w:ascii="Times New Roman" w:hAnsi="Times New Roman" w:cs="Times New Roman"/>
          <w:color w:val="000000"/>
        </w:rPr>
        <w:t xml:space="preserve"> GLOF model be improved to consider both the sediment transport from the moraine at the lake as well as deposition and scouring of sediment from the stream channel downstream of the lake.</w:t>
      </w:r>
      <w:r w:rsidR="007A4740" w:rsidRPr="000537BF">
        <w:rPr>
          <w:rFonts w:ascii="Times New Roman" w:hAnsi="Times New Roman" w:cs="Times New Roman"/>
          <w:color w:val="000000"/>
        </w:rPr>
        <w:t xml:space="preserve"> </w:t>
      </w:r>
    </w:p>
    <w:p w14:paraId="377BB766" w14:textId="39E4E501" w:rsidR="007A4740" w:rsidRPr="00FA2297" w:rsidRDefault="00E140BB" w:rsidP="007A4740">
      <w:pPr>
        <w:pStyle w:val="Heading2"/>
      </w:pPr>
      <w:bookmarkStart w:id="12" w:name="_Toc202154229"/>
      <w:r>
        <w:t xml:space="preserve">3.2. </w:t>
      </w:r>
      <w:r w:rsidR="007A4740">
        <w:t xml:space="preserve">Vulnerability Analysis </w:t>
      </w:r>
      <w:r w:rsidR="00F80A8B">
        <w:t xml:space="preserve">of </w:t>
      </w:r>
      <w:r w:rsidR="007A4740">
        <w:t xml:space="preserve">Potential </w:t>
      </w:r>
      <w:proofErr w:type="spellStart"/>
      <w:r w:rsidR="007A4740">
        <w:t>Imja</w:t>
      </w:r>
      <w:proofErr w:type="spellEnd"/>
      <w:r w:rsidR="007A4740">
        <w:t xml:space="preserve"> Lake GLOF</w:t>
      </w:r>
      <w:bookmarkEnd w:id="12"/>
      <w:r w:rsidR="007A4740">
        <w:t xml:space="preserve"> </w:t>
      </w:r>
    </w:p>
    <w:p w14:paraId="39C9001C" w14:textId="77777777" w:rsidR="002E51EF" w:rsidRDefault="002E51EF" w:rsidP="007A4740">
      <w:pPr>
        <w:widowControl w:val="0"/>
        <w:autoSpaceDE w:val="0"/>
        <w:autoSpaceDN w:val="0"/>
        <w:adjustRightInd w:val="0"/>
        <w:rPr>
          <w:rFonts w:ascii="Times New Roman" w:hAnsi="Times New Roman" w:cs="Times New Roman"/>
          <w:color w:val="000000"/>
        </w:rPr>
      </w:pPr>
    </w:p>
    <w:p w14:paraId="2037935E" w14:textId="5DE23CA2" w:rsidR="007A4740" w:rsidRDefault="002E51EF" w:rsidP="007A4740">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 xml:space="preserve">Several of the UNDP staff members that were met on this mission recommended that the benefits of decreasing the risk of a GLOF from </w:t>
      </w:r>
      <w:proofErr w:type="spellStart"/>
      <w:r>
        <w:rPr>
          <w:rFonts w:ascii="Times New Roman" w:hAnsi="Times New Roman" w:cs="Times New Roman"/>
          <w:color w:val="000000"/>
        </w:rPr>
        <w:t>Imja</w:t>
      </w:r>
      <w:proofErr w:type="spellEnd"/>
      <w:r>
        <w:rPr>
          <w:rFonts w:ascii="Times New Roman" w:hAnsi="Times New Roman" w:cs="Times New Roman"/>
          <w:color w:val="000000"/>
        </w:rPr>
        <w:t xml:space="preserve"> Lake should be calculated.  The most appropriate way of calculating these benefits is through a formal vulnerability analysis of the communities and assets </w:t>
      </w:r>
      <w:r w:rsidR="00E91BF3">
        <w:rPr>
          <w:rFonts w:ascii="Times New Roman" w:hAnsi="Times New Roman" w:cs="Times New Roman"/>
          <w:color w:val="000000"/>
        </w:rPr>
        <w:t xml:space="preserve">downstream of the lake and potentially in the path of a GLOF.  Using the </w:t>
      </w:r>
      <w:proofErr w:type="spellStart"/>
      <w:r w:rsidR="00E91BF3">
        <w:rPr>
          <w:rFonts w:ascii="Times New Roman" w:hAnsi="Times New Roman" w:cs="Times New Roman"/>
          <w:color w:val="000000"/>
        </w:rPr>
        <w:t>Imja</w:t>
      </w:r>
      <w:proofErr w:type="spellEnd"/>
      <w:r w:rsidR="00E91BF3">
        <w:rPr>
          <w:rFonts w:ascii="Times New Roman" w:hAnsi="Times New Roman" w:cs="Times New Roman"/>
          <w:color w:val="000000"/>
        </w:rPr>
        <w:t xml:space="preserve"> Lake GLOF model and the knowledge that we are gaining about the downstream communities, a vulnerability analysis should be performed to determine the </w:t>
      </w:r>
      <w:proofErr w:type="spellStart"/>
      <w:r w:rsidR="00E91BF3">
        <w:rPr>
          <w:rFonts w:ascii="Times New Roman" w:hAnsi="Times New Roman" w:cs="Times New Roman"/>
          <w:color w:val="000000"/>
        </w:rPr>
        <w:t>potiential</w:t>
      </w:r>
      <w:proofErr w:type="spellEnd"/>
      <w:r w:rsidR="00E91BF3">
        <w:rPr>
          <w:rFonts w:ascii="Times New Roman" w:hAnsi="Times New Roman" w:cs="Times New Roman"/>
          <w:color w:val="000000"/>
        </w:rPr>
        <w:t xml:space="preserve"> losses from a GLOF and what the benefits to the communities might be from a lake risk reduction project.</w:t>
      </w:r>
    </w:p>
    <w:p w14:paraId="1F1F8993" w14:textId="77777777" w:rsidR="002E51EF" w:rsidRPr="002E51EF" w:rsidRDefault="002E51EF" w:rsidP="007A4740">
      <w:pPr>
        <w:widowControl w:val="0"/>
        <w:autoSpaceDE w:val="0"/>
        <w:autoSpaceDN w:val="0"/>
        <w:adjustRightInd w:val="0"/>
        <w:rPr>
          <w:rFonts w:ascii="Times New Roman" w:hAnsi="Times New Roman" w:cs="Times New Roman"/>
          <w:color w:val="000000"/>
        </w:rPr>
      </w:pPr>
    </w:p>
    <w:p w14:paraId="2995992B" w14:textId="2664221E" w:rsidR="007A4740" w:rsidRPr="00FA2297" w:rsidRDefault="00E140BB" w:rsidP="007A4740">
      <w:pPr>
        <w:pStyle w:val="Heading2"/>
      </w:pPr>
      <w:bookmarkStart w:id="13" w:name="_Toc202154230"/>
      <w:r>
        <w:t xml:space="preserve">3.3. </w:t>
      </w:r>
      <w:r w:rsidR="007A4740">
        <w:t xml:space="preserve">Hydrologic Model of </w:t>
      </w:r>
      <w:proofErr w:type="spellStart"/>
      <w:r w:rsidR="007A4740">
        <w:t>Imja</w:t>
      </w:r>
      <w:proofErr w:type="spellEnd"/>
      <w:r w:rsidR="007A4740">
        <w:t xml:space="preserve"> Lake</w:t>
      </w:r>
      <w:bookmarkEnd w:id="13"/>
    </w:p>
    <w:p w14:paraId="21769B72" w14:textId="77777777" w:rsidR="003D1163" w:rsidRDefault="003D1163" w:rsidP="007A4740">
      <w:pPr>
        <w:widowControl w:val="0"/>
        <w:autoSpaceDE w:val="0"/>
        <w:autoSpaceDN w:val="0"/>
        <w:adjustRightInd w:val="0"/>
        <w:rPr>
          <w:rFonts w:ascii="Times New Roman" w:hAnsi="Times New Roman" w:cs="Times New Roman"/>
          <w:color w:val="000000"/>
        </w:rPr>
      </w:pPr>
    </w:p>
    <w:p w14:paraId="6B21C602" w14:textId="0911EF9E" w:rsidR="007A4740" w:rsidRDefault="003D1163" w:rsidP="007A4740">
      <w:pPr>
        <w:widowControl w:val="0"/>
        <w:autoSpaceDE w:val="0"/>
        <w:autoSpaceDN w:val="0"/>
        <w:adjustRightInd w:val="0"/>
        <w:rPr>
          <w:rFonts w:ascii="Times New Roman" w:hAnsi="Times New Roman" w:cs="Times New Roman"/>
          <w:color w:val="000000"/>
        </w:rPr>
      </w:pPr>
      <w:proofErr w:type="spellStart"/>
      <w:r>
        <w:rPr>
          <w:rFonts w:ascii="Times New Roman" w:hAnsi="Times New Roman" w:cs="Times New Roman"/>
          <w:color w:val="000000"/>
        </w:rPr>
        <w:t>Imja</w:t>
      </w:r>
      <w:proofErr w:type="spellEnd"/>
      <w:r>
        <w:rPr>
          <w:rFonts w:ascii="Times New Roman" w:hAnsi="Times New Roman" w:cs="Times New Roman"/>
          <w:color w:val="000000"/>
        </w:rPr>
        <w:t xml:space="preserve"> Lake has been increasing in size since the early 1960s and the growth rate of the lake has increased in recent years.  The risk associated with a potential GLOF from </w:t>
      </w:r>
      <w:proofErr w:type="spellStart"/>
      <w:r>
        <w:rPr>
          <w:rFonts w:ascii="Times New Roman" w:hAnsi="Times New Roman" w:cs="Times New Roman"/>
          <w:color w:val="000000"/>
        </w:rPr>
        <w:t>Imja</w:t>
      </w:r>
      <w:proofErr w:type="spellEnd"/>
      <w:r>
        <w:rPr>
          <w:rFonts w:ascii="Times New Roman" w:hAnsi="Times New Roman" w:cs="Times New Roman"/>
          <w:color w:val="000000"/>
        </w:rPr>
        <w:t xml:space="preserve"> Lake is directly related to the volume of water that might be released from the lake in the event of a GLOF.  The evolution of the volume of water in the lake over coming years or even decades can be predicted using a simple hydrologic (or water balance) model of the lake.  Using the glacier ice depth data obtained on this mission along with various lake volume estimates made in recent years and globally available climatic data, a rough estimate of the future size and volume of the lake can be made.</w:t>
      </w:r>
    </w:p>
    <w:p w14:paraId="5E3637CF" w14:textId="77777777" w:rsidR="003D1163" w:rsidRPr="003D1163" w:rsidRDefault="003D1163" w:rsidP="007A4740">
      <w:pPr>
        <w:widowControl w:val="0"/>
        <w:autoSpaceDE w:val="0"/>
        <w:autoSpaceDN w:val="0"/>
        <w:adjustRightInd w:val="0"/>
        <w:rPr>
          <w:rFonts w:ascii="Times New Roman" w:hAnsi="Times New Roman" w:cs="Times New Roman"/>
          <w:color w:val="000000"/>
        </w:rPr>
      </w:pPr>
    </w:p>
    <w:p w14:paraId="17B77080" w14:textId="6A7DADB7" w:rsidR="00276589" w:rsidRPr="00FA2297" w:rsidRDefault="00E140BB" w:rsidP="00276589">
      <w:pPr>
        <w:pStyle w:val="Heading2"/>
      </w:pPr>
      <w:bookmarkStart w:id="14" w:name="_Toc202154231"/>
      <w:r>
        <w:t xml:space="preserve">3.4. </w:t>
      </w:r>
      <w:r w:rsidR="00276589" w:rsidRPr="00FA2297">
        <w:t xml:space="preserve">Bathymetric </w:t>
      </w:r>
      <w:r w:rsidR="00276589">
        <w:t>M</w:t>
      </w:r>
      <w:r w:rsidR="00276589" w:rsidRPr="00FA2297">
        <w:t xml:space="preserve">apping </w:t>
      </w:r>
      <w:r w:rsidR="00276589">
        <w:t>of Glacial Lakes</w:t>
      </w:r>
      <w:bookmarkEnd w:id="14"/>
    </w:p>
    <w:p w14:paraId="3AE73AA7" w14:textId="77777777" w:rsidR="00460C79" w:rsidRDefault="00460C79" w:rsidP="00276589">
      <w:pPr>
        <w:widowControl w:val="0"/>
        <w:autoSpaceDE w:val="0"/>
        <w:autoSpaceDN w:val="0"/>
        <w:adjustRightInd w:val="0"/>
        <w:rPr>
          <w:rFonts w:ascii="Times New Roman" w:hAnsi="Times New Roman" w:cs="Times New Roman"/>
          <w:color w:val="000000"/>
        </w:rPr>
      </w:pPr>
    </w:p>
    <w:p w14:paraId="7363A874" w14:textId="6E9DC614" w:rsidR="00276589" w:rsidRPr="00460C79" w:rsidRDefault="00276589" w:rsidP="00276589">
      <w:pPr>
        <w:widowControl w:val="0"/>
        <w:autoSpaceDE w:val="0"/>
        <w:autoSpaceDN w:val="0"/>
        <w:adjustRightInd w:val="0"/>
        <w:rPr>
          <w:rFonts w:ascii="Times New Roman" w:hAnsi="Times New Roman" w:cs="Times New Roman"/>
          <w:color w:val="000000"/>
        </w:rPr>
      </w:pPr>
      <w:r w:rsidRPr="00460C79">
        <w:rPr>
          <w:rFonts w:ascii="Times New Roman" w:hAnsi="Times New Roman" w:cs="Times New Roman"/>
          <w:color w:val="000000"/>
        </w:rPr>
        <w:t xml:space="preserve">Bathymetric surveys have been carried out in the Nepal Himalaya using an inflatable boat with an outboard motor. The bathymetric observations are used to estimate lake storage volume; to evaluate the lake bottom condition near the outlets; and to assess stability of the end moraines below the lake surface. The positions (X and Y coordinates or grid) of the bathymetric observation points are recorded using a GPS. Depth measurements are made using equipment </w:t>
      </w:r>
      <w:r w:rsidR="00C238B5">
        <w:rPr>
          <w:rFonts w:ascii="Times New Roman" w:hAnsi="Times New Roman" w:cs="Times New Roman"/>
          <w:color w:val="000000"/>
        </w:rPr>
        <w:t xml:space="preserve">such as fish-finder or </w:t>
      </w:r>
      <w:r w:rsidRPr="00460C79">
        <w:rPr>
          <w:rFonts w:ascii="Times New Roman" w:hAnsi="Times New Roman" w:cs="Times New Roman"/>
          <w:color w:val="000000"/>
        </w:rPr>
        <w:t>echo-sounder equipment. The bathymetric measurements should be taken 5 -10 m from shorelines for safety reasons to avoid active sliding of the inner moraine slopes. Bathymetric maps can then be prepared and the surface area and storage volume of the lakes calculated.</w:t>
      </w:r>
      <w:r w:rsidR="00A42F72">
        <w:rPr>
          <w:rFonts w:ascii="Times New Roman" w:hAnsi="Times New Roman" w:cs="Times New Roman"/>
          <w:color w:val="000000"/>
        </w:rPr>
        <w:t xml:space="preserve">  Bathymetric surveys are needed at Tama </w:t>
      </w:r>
      <w:proofErr w:type="spellStart"/>
      <w:r w:rsidR="00A42F72">
        <w:rPr>
          <w:rFonts w:ascii="Times New Roman" w:hAnsi="Times New Roman" w:cs="Times New Roman"/>
          <w:color w:val="000000"/>
        </w:rPr>
        <w:t>Pokhari</w:t>
      </w:r>
      <w:proofErr w:type="spellEnd"/>
      <w:r w:rsidR="00A42F72">
        <w:rPr>
          <w:rFonts w:ascii="Times New Roman" w:hAnsi="Times New Roman" w:cs="Times New Roman"/>
          <w:color w:val="000000"/>
        </w:rPr>
        <w:t xml:space="preserve"> and Lake 464 (</w:t>
      </w:r>
      <w:proofErr w:type="spellStart"/>
      <w:r w:rsidR="00A42F72">
        <w:rPr>
          <w:rFonts w:ascii="Times New Roman" w:hAnsi="Times New Roman" w:cs="Times New Roman"/>
          <w:color w:val="000000"/>
        </w:rPr>
        <w:t>Imja</w:t>
      </w:r>
      <w:proofErr w:type="spellEnd"/>
      <w:r w:rsidR="00A42F72">
        <w:rPr>
          <w:rFonts w:ascii="Times New Roman" w:hAnsi="Times New Roman" w:cs="Times New Roman"/>
          <w:color w:val="000000"/>
        </w:rPr>
        <w:t xml:space="preserve"> Lake also in case we can not get access to the 2009 ICIMOD survey results).</w:t>
      </w:r>
    </w:p>
    <w:p w14:paraId="51424EB2" w14:textId="77777777" w:rsidR="00276589" w:rsidRDefault="00276589" w:rsidP="00F52A37">
      <w:pPr>
        <w:rPr>
          <w:rFonts w:ascii="Times New Roman" w:hAnsi="Times New Roman" w:cs="Times New Roman"/>
        </w:rPr>
      </w:pPr>
    </w:p>
    <w:p w14:paraId="77D1D382" w14:textId="727E36FE" w:rsidR="00276589" w:rsidRPr="00FA2297" w:rsidRDefault="00E140BB" w:rsidP="00276589">
      <w:pPr>
        <w:pStyle w:val="Heading2"/>
      </w:pPr>
      <w:bookmarkStart w:id="15" w:name="_Toc202154232"/>
      <w:r>
        <w:t xml:space="preserve">3.5. </w:t>
      </w:r>
      <w:r w:rsidR="00276589">
        <w:t>Flow Measurements of Glacial Lake Outlets</w:t>
      </w:r>
      <w:bookmarkEnd w:id="15"/>
    </w:p>
    <w:p w14:paraId="47AC220E" w14:textId="3A8C8B90" w:rsidR="00276589" w:rsidRDefault="00276589" w:rsidP="00276589">
      <w:pPr>
        <w:widowControl w:val="0"/>
        <w:autoSpaceDE w:val="0"/>
        <w:autoSpaceDN w:val="0"/>
        <w:adjustRightInd w:val="0"/>
        <w:rPr>
          <w:rFonts w:ascii="Times New Roman" w:hAnsi="Times New Roman" w:cs="Times New Roman"/>
          <w:color w:val="000000"/>
        </w:rPr>
      </w:pPr>
    </w:p>
    <w:p w14:paraId="3013E629" w14:textId="0F05F6BB" w:rsidR="00443DF2" w:rsidRPr="009A6EE5" w:rsidRDefault="00E757BA" w:rsidP="009A6EE5">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 xml:space="preserve">None of the glacial lakes that we visited on this mission have stream gauges installed to measure the flow from them.  In addition, most of the streams in these areas do not have any flow measuring on a regular basis.  It is recommended that a simple </w:t>
      </w:r>
      <w:proofErr w:type="gramStart"/>
      <w:r>
        <w:rPr>
          <w:rFonts w:ascii="Times New Roman" w:hAnsi="Times New Roman" w:cs="Times New Roman"/>
          <w:color w:val="000000"/>
        </w:rPr>
        <w:t>flow measuring</w:t>
      </w:r>
      <w:proofErr w:type="gramEnd"/>
      <w:r>
        <w:rPr>
          <w:rFonts w:ascii="Times New Roman" w:hAnsi="Times New Roman" w:cs="Times New Roman"/>
          <w:color w:val="000000"/>
        </w:rPr>
        <w:t xml:space="preserve"> device be installed at the bridge in the </w:t>
      </w:r>
      <w:proofErr w:type="spellStart"/>
      <w:r>
        <w:rPr>
          <w:rFonts w:ascii="Times New Roman" w:hAnsi="Times New Roman" w:cs="Times New Roman"/>
          <w:color w:val="000000"/>
        </w:rPr>
        <w:t>Imja</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Khola</w:t>
      </w:r>
      <w:proofErr w:type="spellEnd"/>
      <w:r>
        <w:rPr>
          <w:rFonts w:ascii="Times New Roman" w:hAnsi="Times New Roman" w:cs="Times New Roman"/>
          <w:color w:val="000000"/>
        </w:rPr>
        <w:t xml:space="preserve"> downstream of the outlet to </w:t>
      </w:r>
      <w:proofErr w:type="spellStart"/>
      <w:r>
        <w:rPr>
          <w:rFonts w:ascii="Times New Roman" w:hAnsi="Times New Roman" w:cs="Times New Roman"/>
          <w:color w:val="000000"/>
        </w:rPr>
        <w:t>Imja</w:t>
      </w:r>
      <w:proofErr w:type="spellEnd"/>
      <w:r>
        <w:rPr>
          <w:rFonts w:ascii="Times New Roman" w:hAnsi="Times New Roman" w:cs="Times New Roman"/>
          <w:color w:val="000000"/>
        </w:rPr>
        <w:t xml:space="preserve"> Lake.  This device could be a very simple s</w:t>
      </w:r>
      <w:r w:rsidR="009A6EE5">
        <w:rPr>
          <w:rFonts w:ascii="Times New Roman" w:hAnsi="Times New Roman" w:cs="Times New Roman"/>
          <w:color w:val="000000"/>
        </w:rPr>
        <w:t>elf-</w:t>
      </w:r>
      <w:r>
        <w:rPr>
          <w:rFonts w:ascii="Times New Roman" w:hAnsi="Times New Roman" w:cs="Times New Roman"/>
          <w:color w:val="000000"/>
        </w:rPr>
        <w:t>contained recording device form which flow measurements could be retrieved form time to time when someone makes a trip to the lake.</w:t>
      </w:r>
      <w:r w:rsidR="00E853E0">
        <w:rPr>
          <w:rFonts w:ascii="Times New Roman" w:hAnsi="Times New Roman" w:cs="Times New Roman"/>
          <w:color w:val="000000"/>
        </w:rPr>
        <w:t xml:space="preserve">  A device installed in the </w:t>
      </w:r>
      <w:proofErr w:type="spellStart"/>
      <w:r w:rsidR="00E853E0">
        <w:rPr>
          <w:rFonts w:ascii="Times New Roman" w:hAnsi="Times New Roman" w:cs="Times New Roman"/>
          <w:color w:val="000000"/>
        </w:rPr>
        <w:t>Hinku</w:t>
      </w:r>
      <w:proofErr w:type="spellEnd"/>
      <w:r w:rsidR="00E853E0">
        <w:rPr>
          <w:rFonts w:ascii="Times New Roman" w:hAnsi="Times New Roman" w:cs="Times New Roman"/>
          <w:color w:val="000000"/>
        </w:rPr>
        <w:t xml:space="preserve"> </w:t>
      </w:r>
      <w:proofErr w:type="spellStart"/>
      <w:r w:rsidR="00E853E0">
        <w:rPr>
          <w:rFonts w:ascii="Times New Roman" w:hAnsi="Times New Roman" w:cs="Times New Roman"/>
          <w:color w:val="000000"/>
        </w:rPr>
        <w:t>Khola</w:t>
      </w:r>
      <w:proofErr w:type="spellEnd"/>
      <w:r w:rsidR="00E853E0">
        <w:rPr>
          <w:rFonts w:ascii="Times New Roman" w:hAnsi="Times New Roman" w:cs="Times New Roman"/>
          <w:color w:val="000000"/>
        </w:rPr>
        <w:t xml:space="preserve"> below Tama </w:t>
      </w:r>
      <w:proofErr w:type="spellStart"/>
      <w:r w:rsidR="00E853E0">
        <w:rPr>
          <w:rFonts w:ascii="Times New Roman" w:hAnsi="Times New Roman" w:cs="Times New Roman"/>
          <w:color w:val="000000"/>
        </w:rPr>
        <w:t>Pokhari</w:t>
      </w:r>
      <w:proofErr w:type="spellEnd"/>
      <w:r w:rsidR="00E853E0">
        <w:rPr>
          <w:rFonts w:ascii="Times New Roman" w:hAnsi="Times New Roman" w:cs="Times New Roman"/>
          <w:color w:val="000000"/>
        </w:rPr>
        <w:t xml:space="preserve"> would also be a good idea.</w:t>
      </w:r>
    </w:p>
    <w:p w14:paraId="38FA22BC" w14:textId="77777777" w:rsidR="00FC7809" w:rsidRDefault="00FC7809" w:rsidP="00FC7809">
      <w:pPr>
        <w:rPr>
          <w:rFonts w:ascii="Times New Roman" w:hAnsi="Times New Roman" w:cs="Times New Roman"/>
        </w:rPr>
      </w:pPr>
    </w:p>
    <w:p w14:paraId="6D5F2CDE" w14:textId="6F10B597" w:rsidR="00FC7809" w:rsidRPr="00FA2297" w:rsidRDefault="00E140BB" w:rsidP="00FC7809">
      <w:pPr>
        <w:pStyle w:val="Heading2"/>
      </w:pPr>
      <w:bookmarkStart w:id="16" w:name="_Toc202154233"/>
      <w:r>
        <w:t xml:space="preserve">3.6. </w:t>
      </w:r>
      <w:r w:rsidR="00FC7809">
        <w:t xml:space="preserve">Flood Model of Tama </w:t>
      </w:r>
      <w:proofErr w:type="spellStart"/>
      <w:r w:rsidR="00FC7809">
        <w:t>Pohkari</w:t>
      </w:r>
      <w:proofErr w:type="spellEnd"/>
      <w:r w:rsidR="00FC7809">
        <w:t xml:space="preserve"> Lake</w:t>
      </w:r>
      <w:bookmarkEnd w:id="16"/>
    </w:p>
    <w:p w14:paraId="33F26D43" w14:textId="77777777" w:rsidR="00EC11C4" w:rsidRDefault="00EC11C4" w:rsidP="00FC7809">
      <w:pPr>
        <w:widowControl w:val="0"/>
        <w:autoSpaceDE w:val="0"/>
        <w:autoSpaceDN w:val="0"/>
        <w:adjustRightInd w:val="0"/>
        <w:rPr>
          <w:rFonts w:ascii="Times New Roman" w:hAnsi="Times New Roman" w:cs="Times New Roman"/>
          <w:color w:val="000000"/>
        </w:rPr>
      </w:pPr>
    </w:p>
    <w:p w14:paraId="7749323D" w14:textId="4A1335F0" w:rsidR="00FC7809" w:rsidRPr="00EC11C4" w:rsidRDefault="00EC11C4" w:rsidP="00FC7809">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 xml:space="preserve">In our survey of Tama </w:t>
      </w:r>
      <w:proofErr w:type="spellStart"/>
      <w:r>
        <w:rPr>
          <w:rFonts w:ascii="Times New Roman" w:hAnsi="Times New Roman" w:cs="Times New Roman"/>
          <w:color w:val="000000"/>
        </w:rPr>
        <w:t>Pokhari</w:t>
      </w:r>
      <w:proofErr w:type="spellEnd"/>
      <w:r>
        <w:rPr>
          <w:rFonts w:ascii="Times New Roman" w:hAnsi="Times New Roman" w:cs="Times New Roman"/>
          <w:color w:val="000000"/>
        </w:rPr>
        <w:t xml:space="preserve"> we noted that ice and rock avalanches would continue and that they would create surge waves and resulting floods from the lake that endanger downstream communities like </w:t>
      </w:r>
      <w:proofErr w:type="spellStart"/>
      <w:r>
        <w:rPr>
          <w:rFonts w:ascii="Times New Roman" w:hAnsi="Times New Roman" w:cs="Times New Roman"/>
          <w:color w:val="000000"/>
        </w:rPr>
        <w:t>Tagnag</w:t>
      </w:r>
      <w:proofErr w:type="spellEnd"/>
      <w:r>
        <w:rPr>
          <w:rFonts w:ascii="Times New Roman" w:hAnsi="Times New Roman" w:cs="Times New Roman"/>
          <w:color w:val="000000"/>
        </w:rPr>
        <w:t xml:space="preserve">.  In the meeting with the </w:t>
      </w:r>
      <w:proofErr w:type="spellStart"/>
      <w:r>
        <w:rPr>
          <w:rFonts w:ascii="Times New Roman" w:hAnsi="Times New Roman" w:cs="Times New Roman"/>
          <w:color w:val="000000"/>
        </w:rPr>
        <w:t>Mera</w:t>
      </w:r>
      <w:proofErr w:type="spellEnd"/>
      <w:r>
        <w:rPr>
          <w:rFonts w:ascii="Times New Roman" w:hAnsi="Times New Roman" w:cs="Times New Roman"/>
          <w:color w:val="000000"/>
        </w:rPr>
        <w:t xml:space="preserve"> Alpine Conservation Group, they mentioned to us that these flood s have been happening every 2-4 years in the recent past (including 2011) and that they are concerned since they do not know what size floods could occur or how to prepare for them.  A model of potential avalanches (ice or rock) with associated wave generation and flood propagation could be built to test various scenarios of flooding from Tama </w:t>
      </w:r>
      <w:proofErr w:type="spellStart"/>
      <w:r>
        <w:rPr>
          <w:rFonts w:ascii="Times New Roman" w:hAnsi="Times New Roman" w:cs="Times New Roman"/>
          <w:color w:val="000000"/>
        </w:rPr>
        <w:t>Pokhari</w:t>
      </w:r>
      <w:proofErr w:type="spellEnd"/>
      <w:r>
        <w:rPr>
          <w:rFonts w:ascii="Times New Roman" w:hAnsi="Times New Roman" w:cs="Times New Roman"/>
          <w:color w:val="000000"/>
        </w:rPr>
        <w:t>.</w:t>
      </w:r>
    </w:p>
    <w:p w14:paraId="4E193616" w14:textId="5E090D4E" w:rsidR="00FC7809" w:rsidRDefault="00FC7809" w:rsidP="00FC7809">
      <w:pPr>
        <w:rPr>
          <w:rFonts w:ascii="Times New Roman" w:hAnsi="Times New Roman" w:cs="Times New Roman"/>
        </w:rPr>
      </w:pPr>
    </w:p>
    <w:p w14:paraId="06718219" w14:textId="6F1363DA" w:rsidR="00443DF2" w:rsidRPr="00FA2297" w:rsidRDefault="00E140BB" w:rsidP="00443DF2">
      <w:pPr>
        <w:pStyle w:val="Heading2"/>
      </w:pPr>
      <w:bookmarkStart w:id="17" w:name="_Toc202154234"/>
      <w:r>
        <w:t xml:space="preserve">3.7. </w:t>
      </w:r>
      <w:r w:rsidR="00443DF2">
        <w:t>GPR Survey of Lake 464</w:t>
      </w:r>
      <w:bookmarkEnd w:id="17"/>
      <w:r w:rsidR="00443DF2">
        <w:t xml:space="preserve"> </w:t>
      </w:r>
    </w:p>
    <w:p w14:paraId="60E33132" w14:textId="77777777" w:rsidR="006D56C7" w:rsidRDefault="006D56C7" w:rsidP="00443DF2">
      <w:pPr>
        <w:widowControl w:val="0"/>
        <w:autoSpaceDE w:val="0"/>
        <w:autoSpaceDN w:val="0"/>
        <w:adjustRightInd w:val="0"/>
        <w:rPr>
          <w:rFonts w:ascii="Times New Roman" w:hAnsi="Times New Roman" w:cs="Times New Roman"/>
          <w:color w:val="000000"/>
        </w:rPr>
      </w:pPr>
    </w:p>
    <w:p w14:paraId="4B98AC55" w14:textId="139924D7" w:rsidR="00443DF2" w:rsidRPr="006D56C7" w:rsidRDefault="006D56C7" w:rsidP="00443DF2">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 xml:space="preserve">As noted in the 2009 and 2010 expeditions of Byers et al., Lake 464 in the </w:t>
      </w:r>
      <w:proofErr w:type="spellStart"/>
      <w:r>
        <w:rPr>
          <w:rFonts w:ascii="Times New Roman" w:hAnsi="Times New Roman" w:cs="Times New Roman"/>
          <w:color w:val="000000"/>
        </w:rPr>
        <w:t>Hongu</w:t>
      </w:r>
      <w:proofErr w:type="spellEnd"/>
      <w:r>
        <w:rPr>
          <w:rFonts w:ascii="Times New Roman" w:hAnsi="Times New Roman" w:cs="Times New Roman"/>
          <w:color w:val="000000"/>
        </w:rPr>
        <w:t xml:space="preserve"> Valley is considered one of the most likely lakes in Nepal to experience a major GLOF event in the next few years.  One of the major unknown factors about this lake is the structure of the terminal moraine and the existence of an ice core in the moraine.  In addition, the volume of the lake cannot be estimated since no bathymetry data exists for the lake.  It is recommended that GPR and bathymetric surveys be conducted at this lake in the near future (fall 2012).</w:t>
      </w:r>
      <w:r w:rsidR="00443DF2" w:rsidRPr="006D56C7">
        <w:rPr>
          <w:rFonts w:ascii="Times New Roman" w:hAnsi="Times New Roman" w:cs="Times New Roman"/>
          <w:color w:val="000000"/>
        </w:rPr>
        <w:t xml:space="preserve"> </w:t>
      </w:r>
    </w:p>
    <w:p w14:paraId="140E9F49" w14:textId="37C260E6" w:rsidR="00FA5698" w:rsidRPr="00FA2297" w:rsidRDefault="00FA5698" w:rsidP="00F52A37">
      <w:pPr>
        <w:rPr>
          <w:rFonts w:ascii="Times New Roman" w:hAnsi="Times New Roman" w:cs="Times New Roman"/>
        </w:rPr>
      </w:pPr>
      <w:r w:rsidRPr="00FA2297">
        <w:rPr>
          <w:rFonts w:ascii="Times New Roman" w:hAnsi="Times New Roman" w:cs="Times New Roman"/>
        </w:rPr>
        <w:br w:type="page"/>
      </w:r>
    </w:p>
    <w:p w14:paraId="6B6ACEDE" w14:textId="58817F4B" w:rsidR="00FA5698" w:rsidRPr="00FA2297" w:rsidRDefault="00F0631D" w:rsidP="00F52A37">
      <w:pPr>
        <w:pStyle w:val="Heading1"/>
        <w:keepNext w:val="0"/>
        <w:rPr>
          <w:rFonts w:cs="Times New Roman"/>
        </w:rPr>
      </w:pPr>
      <w:bookmarkStart w:id="18" w:name="_Toc202154235"/>
      <w:r>
        <w:rPr>
          <w:rFonts w:cs="Times New Roman"/>
        </w:rPr>
        <w:t xml:space="preserve">4. </w:t>
      </w:r>
      <w:r w:rsidR="00FA5698" w:rsidRPr="00FA2297">
        <w:rPr>
          <w:rFonts w:cs="Times New Roman"/>
        </w:rPr>
        <w:t>References</w:t>
      </w:r>
      <w:bookmarkEnd w:id="18"/>
    </w:p>
    <w:p w14:paraId="7B8F0C89" w14:textId="77777777" w:rsidR="00FA5698" w:rsidRPr="00FA2297" w:rsidRDefault="00FA5698" w:rsidP="00F52A37">
      <w:pPr>
        <w:rPr>
          <w:rFonts w:ascii="Times New Roman" w:hAnsi="Times New Roman" w:cs="Times New Roman"/>
        </w:rPr>
      </w:pPr>
    </w:p>
    <w:p w14:paraId="21982459" w14:textId="4F27ED4F" w:rsidR="008D221F" w:rsidRPr="00840FE9" w:rsidRDefault="008D221F" w:rsidP="008D221F">
      <w:pPr>
        <w:widowControl w:val="0"/>
        <w:autoSpaceDE w:val="0"/>
        <w:autoSpaceDN w:val="0"/>
        <w:adjustRightInd w:val="0"/>
        <w:rPr>
          <w:rFonts w:ascii="Times New Roman" w:hAnsi="Times New Roman" w:cs="Times New Roman"/>
        </w:rPr>
      </w:pPr>
      <w:proofErr w:type="gramStart"/>
      <w:r w:rsidRPr="00840FE9">
        <w:rPr>
          <w:rFonts w:ascii="Times New Roman" w:hAnsi="Times New Roman" w:cs="Times New Roman"/>
        </w:rPr>
        <w:t>Annan, A.</w:t>
      </w:r>
      <w:r w:rsidR="00853E49">
        <w:rPr>
          <w:rFonts w:ascii="Times New Roman" w:hAnsi="Times New Roman" w:cs="Times New Roman"/>
        </w:rPr>
        <w:t xml:space="preserve"> </w:t>
      </w:r>
      <w:r w:rsidRPr="00840FE9">
        <w:rPr>
          <w:rFonts w:ascii="Times New Roman" w:hAnsi="Times New Roman" w:cs="Times New Roman"/>
        </w:rPr>
        <w:t xml:space="preserve">P., </w:t>
      </w:r>
      <w:r w:rsidR="00853E49">
        <w:rPr>
          <w:rFonts w:ascii="Times New Roman" w:hAnsi="Times New Roman" w:cs="Times New Roman"/>
        </w:rPr>
        <w:t xml:space="preserve">J. L. </w:t>
      </w:r>
      <w:r w:rsidRPr="00840FE9">
        <w:rPr>
          <w:rFonts w:ascii="Times New Roman" w:hAnsi="Times New Roman" w:cs="Times New Roman"/>
        </w:rPr>
        <w:t>Davis, (1976).</w:t>
      </w:r>
      <w:proofErr w:type="gramEnd"/>
      <w:r w:rsidRPr="00840FE9">
        <w:rPr>
          <w:rFonts w:ascii="Times New Roman" w:hAnsi="Times New Roman" w:cs="Times New Roman"/>
        </w:rPr>
        <w:t xml:space="preserve"> </w:t>
      </w:r>
      <w:proofErr w:type="gramStart"/>
      <w:r w:rsidRPr="00840FE9">
        <w:rPr>
          <w:rFonts w:ascii="Times New Roman" w:hAnsi="Times New Roman" w:cs="Times New Roman"/>
        </w:rPr>
        <w:t>Impulse radar sounding in permafrost.</w:t>
      </w:r>
      <w:proofErr w:type="gramEnd"/>
      <w:r w:rsidRPr="00840FE9">
        <w:rPr>
          <w:rFonts w:ascii="Times New Roman" w:hAnsi="Times New Roman" w:cs="Times New Roman"/>
        </w:rPr>
        <w:t xml:space="preserve"> </w:t>
      </w:r>
      <w:proofErr w:type="gramStart"/>
      <w:r w:rsidRPr="00840FE9">
        <w:rPr>
          <w:rFonts w:ascii="Times New Roman" w:hAnsi="Times New Roman" w:cs="Times New Roman"/>
        </w:rPr>
        <w:t>Radio Science 11, 383–394.</w:t>
      </w:r>
      <w:proofErr w:type="gramEnd"/>
    </w:p>
    <w:p w14:paraId="1ABA8E02" w14:textId="77777777" w:rsidR="007E6B43" w:rsidRPr="00840FE9" w:rsidRDefault="007E6B43" w:rsidP="00F52A37">
      <w:pPr>
        <w:rPr>
          <w:rFonts w:ascii="Times New Roman" w:hAnsi="Times New Roman" w:cs="Times New Roman"/>
        </w:rPr>
      </w:pPr>
    </w:p>
    <w:p w14:paraId="1893DC3F" w14:textId="68CF00BB" w:rsidR="007E6B43" w:rsidRPr="00840FE9" w:rsidRDefault="00FA5698" w:rsidP="00F52A37">
      <w:pPr>
        <w:rPr>
          <w:rFonts w:ascii="Times New Roman" w:hAnsi="Times New Roman" w:cs="Times New Roman"/>
        </w:rPr>
      </w:pPr>
      <w:proofErr w:type="spellStart"/>
      <w:r w:rsidRPr="00840FE9">
        <w:rPr>
          <w:rFonts w:ascii="Times New Roman" w:hAnsi="Times New Roman" w:cs="Times New Roman"/>
        </w:rPr>
        <w:t>Bajracharya</w:t>
      </w:r>
      <w:proofErr w:type="spellEnd"/>
      <w:r w:rsidRPr="00840FE9">
        <w:rPr>
          <w:rFonts w:ascii="Times New Roman" w:hAnsi="Times New Roman" w:cs="Times New Roman"/>
        </w:rPr>
        <w:t xml:space="preserve">, S. R., P. K. </w:t>
      </w:r>
      <w:proofErr w:type="spellStart"/>
      <w:r w:rsidRPr="00840FE9">
        <w:rPr>
          <w:rFonts w:ascii="Times New Roman" w:hAnsi="Times New Roman" w:cs="Times New Roman"/>
        </w:rPr>
        <w:t>Mool</w:t>
      </w:r>
      <w:proofErr w:type="spellEnd"/>
      <w:r w:rsidRPr="00840FE9">
        <w:rPr>
          <w:rFonts w:ascii="Times New Roman" w:hAnsi="Times New Roman" w:cs="Times New Roman"/>
        </w:rPr>
        <w:t xml:space="preserve">, B. R. </w:t>
      </w:r>
      <w:proofErr w:type="spellStart"/>
      <w:r w:rsidRPr="00840FE9">
        <w:rPr>
          <w:rFonts w:ascii="Times New Roman" w:hAnsi="Times New Roman" w:cs="Times New Roman"/>
        </w:rPr>
        <w:t>Shrestha</w:t>
      </w:r>
      <w:proofErr w:type="spellEnd"/>
      <w:r w:rsidR="008A24FC" w:rsidRPr="00840FE9">
        <w:rPr>
          <w:rFonts w:ascii="Times New Roman" w:hAnsi="Times New Roman" w:cs="Times New Roman"/>
        </w:rPr>
        <w:t xml:space="preserve"> (2007</w:t>
      </w:r>
      <w:r w:rsidR="00DD1A7C" w:rsidRPr="00840FE9">
        <w:rPr>
          <w:rFonts w:ascii="Times New Roman" w:hAnsi="Times New Roman" w:cs="Times New Roman"/>
        </w:rPr>
        <w:t>a</w:t>
      </w:r>
      <w:r w:rsidR="008A24FC" w:rsidRPr="00840FE9">
        <w:rPr>
          <w:rFonts w:ascii="Times New Roman" w:hAnsi="Times New Roman" w:cs="Times New Roman"/>
        </w:rPr>
        <w:t>)</w:t>
      </w:r>
      <w:r w:rsidR="00853E49">
        <w:rPr>
          <w:rFonts w:ascii="Times New Roman" w:hAnsi="Times New Roman" w:cs="Times New Roman"/>
        </w:rPr>
        <w:t>.</w:t>
      </w:r>
      <w:r w:rsidR="008A24FC" w:rsidRPr="00840FE9">
        <w:rPr>
          <w:rFonts w:ascii="Times New Roman" w:hAnsi="Times New Roman" w:cs="Times New Roman"/>
        </w:rPr>
        <w:t xml:space="preserve"> </w:t>
      </w:r>
      <w:r w:rsidRPr="00840FE9">
        <w:rPr>
          <w:rFonts w:ascii="Times New Roman" w:hAnsi="Times New Roman" w:cs="Times New Roman"/>
        </w:rPr>
        <w:t>Impact of Climate Change on Himalayan Glaciers and Glacial Lakes Case Studies on GLOF and Associated Hazards in Nepal and Bhutan, International Centre for Integrated Mountain Development (ICIMOD), Kathmandu, Nepal</w:t>
      </w:r>
      <w:r w:rsidR="007E6B43" w:rsidRPr="00840FE9">
        <w:rPr>
          <w:rFonts w:ascii="Times New Roman" w:hAnsi="Times New Roman" w:cs="Times New Roman"/>
        </w:rPr>
        <w:t xml:space="preserve"> (ICIMOD, 2007)</w:t>
      </w:r>
    </w:p>
    <w:p w14:paraId="0B57B517" w14:textId="77777777" w:rsidR="00DD1A7C" w:rsidRPr="00840FE9" w:rsidRDefault="00DD1A7C" w:rsidP="00F52A37">
      <w:pPr>
        <w:rPr>
          <w:rFonts w:ascii="Times New Roman" w:hAnsi="Times New Roman" w:cs="Times New Roman"/>
        </w:rPr>
      </w:pPr>
    </w:p>
    <w:p w14:paraId="3ECAEA6E" w14:textId="1B7A15E8" w:rsidR="00DD1A7C" w:rsidRPr="00840FE9" w:rsidRDefault="00DD1A7C" w:rsidP="00DD1A7C">
      <w:pPr>
        <w:rPr>
          <w:rFonts w:ascii="Times New Roman" w:hAnsi="Times New Roman" w:cs="Times New Roman"/>
        </w:rPr>
      </w:pPr>
      <w:proofErr w:type="spellStart"/>
      <w:r w:rsidRPr="00840FE9">
        <w:rPr>
          <w:rFonts w:ascii="Times New Roman" w:hAnsi="Times New Roman" w:cs="Times New Roman"/>
        </w:rPr>
        <w:t>Bajracharya</w:t>
      </w:r>
      <w:proofErr w:type="spellEnd"/>
      <w:r w:rsidRPr="00840FE9">
        <w:rPr>
          <w:rFonts w:ascii="Times New Roman" w:hAnsi="Times New Roman" w:cs="Times New Roman"/>
        </w:rPr>
        <w:t xml:space="preserve"> B</w:t>
      </w:r>
      <w:r w:rsidR="00853E49">
        <w:rPr>
          <w:rFonts w:ascii="Times New Roman" w:hAnsi="Times New Roman" w:cs="Times New Roman"/>
        </w:rPr>
        <w:t>.</w:t>
      </w:r>
      <w:r w:rsidRPr="00840FE9">
        <w:rPr>
          <w:rFonts w:ascii="Times New Roman" w:hAnsi="Times New Roman" w:cs="Times New Roman"/>
        </w:rPr>
        <w:t xml:space="preserve">, </w:t>
      </w:r>
      <w:r w:rsidR="00853E49">
        <w:rPr>
          <w:rFonts w:ascii="Times New Roman" w:hAnsi="Times New Roman" w:cs="Times New Roman"/>
        </w:rPr>
        <w:t xml:space="preserve">A. B. </w:t>
      </w:r>
      <w:proofErr w:type="spellStart"/>
      <w:r w:rsidRPr="00840FE9">
        <w:rPr>
          <w:rFonts w:ascii="Times New Roman" w:hAnsi="Times New Roman" w:cs="Times New Roman"/>
        </w:rPr>
        <w:t>Shrestha</w:t>
      </w:r>
      <w:proofErr w:type="spellEnd"/>
      <w:r w:rsidRPr="00840FE9">
        <w:rPr>
          <w:rFonts w:ascii="Times New Roman" w:hAnsi="Times New Roman" w:cs="Times New Roman"/>
        </w:rPr>
        <w:t xml:space="preserve">, </w:t>
      </w:r>
      <w:r w:rsidR="00853E49">
        <w:rPr>
          <w:rFonts w:ascii="Times New Roman" w:hAnsi="Times New Roman" w:cs="Times New Roman"/>
        </w:rPr>
        <w:t xml:space="preserve">L. </w:t>
      </w:r>
      <w:proofErr w:type="spellStart"/>
      <w:r w:rsidRPr="00840FE9">
        <w:rPr>
          <w:rFonts w:ascii="Times New Roman" w:hAnsi="Times New Roman" w:cs="Times New Roman"/>
        </w:rPr>
        <w:t>Rajbhandari</w:t>
      </w:r>
      <w:proofErr w:type="spellEnd"/>
      <w:r w:rsidRPr="00840FE9">
        <w:rPr>
          <w:rFonts w:ascii="Times New Roman" w:hAnsi="Times New Roman" w:cs="Times New Roman"/>
        </w:rPr>
        <w:t xml:space="preserve"> (2007b)</w:t>
      </w:r>
      <w:r w:rsidR="00853E49">
        <w:rPr>
          <w:rFonts w:ascii="Times New Roman" w:hAnsi="Times New Roman" w:cs="Times New Roman"/>
        </w:rPr>
        <w:t>.</w:t>
      </w:r>
      <w:r w:rsidRPr="00840FE9">
        <w:rPr>
          <w:rFonts w:ascii="Times New Roman" w:hAnsi="Times New Roman" w:cs="Times New Roman"/>
        </w:rPr>
        <w:t xml:space="preserve"> Glacial lake outburst floods in the </w:t>
      </w:r>
      <w:proofErr w:type="spellStart"/>
      <w:r w:rsidRPr="00840FE9">
        <w:rPr>
          <w:rFonts w:ascii="Times New Roman" w:hAnsi="Times New Roman" w:cs="Times New Roman"/>
        </w:rPr>
        <w:t>Sagartmatha</w:t>
      </w:r>
      <w:proofErr w:type="spellEnd"/>
      <w:r w:rsidRPr="00840FE9">
        <w:rPr>
          <w:rFonts w:ascii="Times New Roman" w:hAnsi="Times New Roman" w:cs="Times New Roman"/>
        </w:rPr>
        <w:t xml:space="preserve"> regions: hazard assessment using GIS and hydrological modeling. Mountain Research and Development 27: 336ñ–344.</w:t>
      </w:r>
    </w:p>
    <w:p w14:paraId="60ECEF5E" w14:textId="77777777" w:rsidR="008F3ABB" w:rsidRPr="00840FE9" w:rsidRDefault="008F3ABB" w:rsidP="00F52A37">
      <w:pPr>
        <w:rPr>
          <w:rFonts w:ascii="Times New Roman" w:hAnsi="Times New Roman" w:cs="Times New Roman"/>
        </w:rPr>
      </w:pPr>
    </w:p>
    <w:p w14:paraId="3A540961" w14:textId="3ED32361" w:rsidR="00820CB0" w:rsidRPr="00840FE9" w:rsidRDefault="00853E49" w:rsidP="00820CB0">
      <w:pPr>
        <w:rPr>
          <w:rFonts w:ascii="Times New Roman" w:hAnsi="Times New Roman" w:cs="Times New Roman"/>
        </w:rPr>
      </w:pPr>
      <w:proofErr w:type="spellStart"/>
      <w:proofErr w:type="gramStart"/>
      <w:r>
        <w:rPr>
          <w:rFonts w:ascii="Times New Roman" w:hAnsi="Times New Roman" w:cs="Times New Roman"/>
        </w:rPr>
        <w:t>Bolch</w:t>
      </w:r>
      <w:proofErr w:type="spellEnd"/>
      <w:r>
        <w:rPr>
          <w:rFonts w:ascii="Times New Roman" w:hAnsi="Times New Roman" w:cs="Times New Roman"/>
        </w:rPr>
        <w:t xml:space="preserve">, </w:t>
      </w:r>
      <w:r w:rsidR="00820CB0" w:rsidRPr="00840FE9">
        <w:rPr>
          <w:rFonts w:ascii="Times New Roman" w:hAnsi="Times New Roman" w:cs="Times New Roman"/>
        </w:rPr>
        <w:t>T</w:t>
      </w:r>
      <w:r>
        <w:rPr>
          <w:rFonts w:ascii="Times New Roman" w:hAnsi="Times New Roman" w:cs="Times New Roman"/>
        </w:rPr>
        <w:t>.</w:t>
      </w:r>
      <w:r w:rsidR="00820CB0" w:rsidRPr="00840FE9">
        <w:rPr>
          <w:rFonts w:ascii="Times New Roman" w:hAnsi="Times New Roman" w:cs="Times New Roman"/>
        </w:rPr>
        <w:t xml:space="preserve">, </w:t>
      </w:r>
      <w:r>
        <w:rPr>
          <w:rFonts w:ascii="Times New Roman" w:hAnsi="Times New Roman" w:cs="Times New Roman"/>
        </w:rPr>
        <w:t xml:space="preserve">M. F. </w:t>
      </w:r>
      <w:proofErr w:type="spellStart"/>
      <w:r w:rsidR="00820CB0" w:rsidRPr="00840FE9">
        <w:rPr>
          <w:rFonts w:ascii="Times New Roman" w:hAnsi="Times New Roman" w:cs="Times New Roman"/>
        </w:rPr>
        <w:t>Buchroithner</w:t>
      </w:r>
      <w:proofErr w:type="spellEnd"/>
      <w:r w:rsidR="00820CB0" w:rsidRPr="00840FE9">
        <w:rPr>
          <w:rFonts w:ascii="Times New Roman" w:hAnsi="Times New Roman" w:cs="Times New Roman"/>
        </w:rPr>
        <w:t xml:space="preserve">, </w:t>
      </w:r>
      <w:r>
        <w:rPr>
          <w:rFonts w:ascii="Times New Roman" w:hAnsi="Times New Roman" w:cs="Times New Roman"/>
        </w:rPr>
        <w:t xml:space="preserve">J. </w:t>
      </w:r>
      <w:r w:rsidR="00820CB0" w:rsidRPr="00840FE9">
        <w:rPr>
          <w:rFonts w:ascii="Times New Roman" w:hAnsi="Times New Roman" w:cs="Times New Roman"/>
        </w:rPr>
        <w:t xml:space="preserve">Peters, </w:t>
      </w:r>
      <w:r>
        <w:rPr>
          <w:rFonts w:ascii="Times New Roman" w:hAnsi="Times New Roman" w:cs="Times New Roman"/>
        </w:rPr>
        <w:t xml:space="preserve">M. </w:t>
      </w:r>
      <w:proofErr w:type="spellStart"/>
      <w:r w:rsidR="00820CB0" w:rsidRPr="00840FE9">
        <w:rPr>
          <w:rFonts w:ascii="Times New Roman" w:hAnsi="Times New Roman" w:cs="Times New Roman"/>
        </w:rPr>
        <w:t>Baessler</w:t>
      </w:r>
      <w:proofErr w:type="spellEnd"/>
      <w:r w:rsidR="00820CB0" w:rsidRPr="00840FE9">
        <w:rPr>
          <w:rFonts w:ascii="Times New Roman" w:hAnsi="Times New Roman" w:cs="Times New Roman"/>
        </w:rPr>
        <w:t xml:space="preserve">, </w:t>
      </w:r>
      <w:r>
        <w:rPr>
          <w:rFonts w:ascii="Times New Roman" w:hAnsi="Times New Roman" w:cs="Times New Roman"/>
        </w:rPr>
        <w:t xml:space="preserve">S. R. </w:t>
      </w:r>
      <w:proofErr w:type="spellStart"/>
      <w:r w:rsidR="00820CB0" w:rsidRPr="00840FE9">
        <w:rPr>
          <w:rFonts w:ascii="Times New Roman" w:hAnsi="Times New Roman" w:cs="Times New Roman"/>
        </w:rPr>
        <w:t>Bajracharya</w:t>
      </w:r>
      <w:proofErr w:type="spellEnd"/>
      <w:r w:rsidR="00820CB0" w:rsidRPr="00840FE9">
        <w:rPr>
          <w:rFonts w:ascii="Times New Roman" w:hAnsi="Times New Roman" w:cs="Times New Roman"/>
        </w:rPr>
        <w:t xml:space="preserve"> (2008)</w:t>
      </w:r>
      <w:r>
        <w:rPr>
          <w:rFonts w:ascii="Times New Roman" w:hAnsi="Times New Roman" w:cs="Times New Roman"/>
        </w:rPr>
        <w:t>.</w:t>
      </w:r>
      <w:proofErr w:type="gramEnd"/>
      <w:r w:rsidR="00820CB0" w:rsidRPr="00840FE9">
        <w:rPr>
          <w:rFonts w:ascii="Times New Roman" w:hAnsi="Times New Roman" w:cs="Times New Roman"/>
        </w:rPr>
        <w:t xml:space="preserve"> </w:t>
      </w:r>
      <w:proofErr w:type="gramStart"/>
      <w:r w:rsidR="00820CB0" w:rsidRPr="00840FE9">
        <w:rPr>
          <w:rFonts w:ascii="Times New Roman" w:hAnsi="Times New Roman" w:cs="Times New Roman"/>
        </w:rPr>
        <w:t xml:space="preserve">Identification of glacier motion and potentially dangerous glacier lakes at Mt. Everest area/Nepal using </w:t>
      </w:r>
      <w:proofErr w:type="spellStart"/>
      <w:r w:rsidR="00820CB0" w:rsidRPr="00840FE9">
        <w:rPr>
          <w:rFonts w:ascii="Times New Roman" w:hAnsi="Times New Roman" w:cs="Times New Roman"/>
        </w:rPr>
        <w:t>spaceborne</w:t>
      </w:r>
      <w:proofErr w:type="spellEnd"/>
      <w:r w:rsidR="00820CB0" w:rsidRPr="00840FE9">
        <w:rPr>
          <w:rFonts w:ascii="Times New Roman" w:hAnsi="Times New Roman" w:cs="Times New Roman"/>
        </w:rPr>
        <w:t xml:space="preserve"> imagery.</w:t>
      </w:r>
      <w:proofErr w:type="gramEnd"/>
      <w:r w:rsidR="00820CB0" w:rsidRPr="00840FE9">
        <w:rPr>
          <w:rFonts w:ascii="Times New Roman" w:hAnsi="Times New Roman" w:cs="Times New Roman"/>
        </w:rPr>
        <w:t xml:space="preserve"> Natural Hazards and Earth System Sciences 8: 1329-1340</w:t>
      </w:r>
    </w:p>
    <w:p w14:paraId="44F8A7A1" w14:textId="77777777" w:rsidR="00820CB0" w:rsidRPr="00840FE9" w:rsidRDefault="00820CB0" w:rsidP="00F52A37">
      <w:pPr>
        <w:rPr>
          <w:rFonts w:ascii="Times New Roman" w:hAnsi="Times New Roman" w:cs="Times New Roman"/>
        </w:rPr>
      </w:pPr>
    </w:p>
    <w:p w14:paraId="7CA7CB4D" w14:textId="1D43F044" w:rsidR="008F3ABB" w:rsidRPr="00840FE9" w:rsidRDefault="008F3ABB" w:rsidP="00F52A37">
      <w:pPr>
        <w:rPr>
          <w:rFonts w:ascii="Times New Roman" w:hAnsi="Times New Roman" w:cs="Times New Roman"/>
        </w:rPr>
      </w:pPr>
      <w:proofErr w:type="spellStart"/>
      <w:r w:rsidRPr="00840FE9">
        <w:rPr>
          <w:rFonts w:ascii="Times New Roman" w:hAnsi="Times New Roman" w:cs="Times New Roman"/>
        </w:rPr>
        <w:t>Buchroithner</w:t>
      </w:r>
      <w:proofErr w:type="spellEnd"/>
      <w:r w:rsidRPr="00840FE9">
        <w:rPr>
          <w:rFonts w:ascii="Times New Roman" w:hAnsi="Times New Roman" w:cs="Times New Roman"/>
        </w:rPr>
        <w:t xml:space="preserve">, M.F., </w:t>
      </w:r>
      <w:r w:rsidR="00853E49">
        <w:rPr>
          <w:rFonts w:ascii="Times New Roman" w:hAnsi="Times New Roman" w:cs="Times New Roman"/>
        </w:rPr>
        <w:t xml:space="preserve">G. </w:t>
      </w:r>
      <w:proofErr w:type="spellStart"/>
      <w:r w:rsidRPr="00840FE9">
        <w:rPr>
          <w:rFonts w:ascii="Times New Roman" w:hAnsi="Times New Roman" w:cs="Times New Roman"/>
        </w:rPr>
        <w:t>Jentsch</w:t>
      </w:r>
      <w:proofErr w:type="spellEnd"/>
      <w:r w:rsidRPr="00840FE9">
        <w:rPr>
          <w:rFonts w:ascii="Times New Roman" w:hAnsi="Times New Roman" w:cs="Times New Roman"/>
        </w:rPr>
        <w:t xml:space="preserve">, </w:t>
      </w:r>
      <w:r w:rsidR="00853E49">
        <w:rPr>
          <w:rFonts w:ascii="Times New Roman" w:hAnsi="Times New Roman" w:cs="Times New Roman"/>
        </w:rPr>
        <w:t xml:space="preserve">B. </w:t>
      </w:r>
      <w:proofErr w:type="spellStart"/>
      <w:r w:rsidRPr="00840FE9">
        <w:rPr>
          <w:rFonts w:ascii="Times New Roman" w:hAnsi="Times New Roman" w:cs="Times New Roman"/>
        </w:rPr>
        <w:t>Wanivenhaus</w:t>
      </w:r>
      <w:proofErr w:type="spellEnd"/>
      <w:r w:rsidRPr="00840FE9">
        <w:rPr>
          <w:rFonts w:ascii="Times New Roman" w:hAnsi="Times New Roman" w:cs="Times New Roman"/>
        </w:rPr>
        <w:t xml:space="preserve"> </w:t>
      </w:r>
      <w:r w:rsidR="00853E49">
        <w:rPr>
          <w:rFonts w:ascii="Times New Roman" w:hAnsi="Times New Roman" w:cs="Times New Roman"/>
        </w:rPr>
        <w:t>(</w:t>
      </w:r>
      <w:r w:rsidRPr="00840FE9">
        <w:rPr>
          <w:rFonts w:ascii="Times New Roman" w:hAnsi="Times New Roman" w:cs="Times New Roman"/>
        </w:rPr>
        <w:t>1982</w:t>
      </w:r>
      <w:r w:rsidR="00853E49">
        <w:rPr>
          <w:rFonts w:ascii="Times New Roman" w:hAnsi="Times New Roman" w:cs="Times New Roman"/>
        </w:rPr>
        <w:t>)</w:t>
      </w:r>
      <w:r w:rsidRPr="00840FE9">
        <w:rPr>
          <w:rFonts w:ascii="Times New Roman" w:hAnsi="Times New Roman" w:cs="Times New Roman"/>
        </w:rPr>
        <w:t xml:space="preserve">. Monitoring of recent </w:t>
      </w:r>
      <w:proofErr w:type="spellStart"/>
      <w:r w:rsidRPr="00840FE9">
        <w:rPr>
          <w:rFonts w:ascii="Times New Roman" w:hAnsi="Times New Roman" w:cs="Times New Roman"/>
        </w:rPr>
        <w:t>geoligical</w:t>
      </w:r>
      <w:proofErr w:type="spellEnd"/>
      <w:r w:rsidRPr="00840FE9">
        <w:rPr>
          <w:rFonts w:ascii="Times New Roman" w:hAnsi="Times New Roman" w:cs="Times New Roman"/>
        </w:rPr>
        <w:t xml:space="preserve"> events in the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Area (Himalaya, Nepal) by Digital Processing of Landsat MSS Data. </w:t>
      </w:r>
      <w:proofErr w:type="gramStart"/>
      <w:r w:rsidRPr="00840FE9">
        <w:rPr>
          <w:rFonts w:ascii="Times New Roman" w:hAnsi="Times New Roman" w:cs="Times New Roman"/>
        </w:rPr>
        <w:t>Rock Mechanics 15, 181–197.</w:t>
      </w:r>
      <w:proofErr w:type="gramEnd"/>
    </w:p>
    <w:p w14:paraId="158E1787" w14:textId="77777777" w:rsidR="00D02711" w:rsidRPr="00840FE9" w:rsidRDefault="00D02711" w:rsidP="00D02711">
      <w:pPr>
        <w:rPr>
          <w:rFonts w:ascii="Times New Roman" w:hAnsi="Times New Roman" w:cs="Times New Roman"/>
        </w:rPr>
      </w:pPr>
    </w:p>
    <w:p w14:paraId="008F2359" w14:textId="52652DA7" w:rsidR="00856508" w:rsidRPr="00840FE9" w:rsidRDefault="00856508" w:rsidP="00856508">
      <w:pPr>
        <w:rPr>
          <w:rFonts w:ascii="Times New Roman" w:hAnsi="Times New Roman" w:cs="Times New Roman"/>
        </w:rPr>
      </w:pPr>
      <w:proofErr w:type="gramStart"/>
      <w:r w:rsidRPr="00840FE9">
        <w:rPr>
          <w:rFonts w:ascii="Times New Roman" w:hAnsi="Times New Roman" w:cs="Times New Roman"/>
        </w:rPr>
        <w:t>Byers</w:t>
      </w:r>
      <w:r w:rsidR="00853E49">
        <w:rPr>
          <w:rFonts w:ascii="Times New Roman" w:hAnsi="Times New Roman" w:cs="Times New Roman"/>
        </w:rPr>
        <w:t>,</w:t>
      </w:r>
      <w:r w:rsidRPr="00840FE9">
        <w:rPr>
          <w:rFonts w:ascii="Times New Roman" w:hAnsi="Times New Roman" w:cs="Times New Roman"/>
        </w:rPr>
        <w:t xml:space="preserve"> A</w:t>
      </w:r>
      <w:r w:rsidR="00853E49">
        <w:rPr>
          <w:rFonts w:ascii="Times New Roman" w:hAnsi="Times New Roman" w:cs="Times New Roman"/>
        </w:rPr>
        <w:t>.</w:t>
      </w:r>
      <w:r w:rsidRPr="00840FE9">
        <w:rPr>
          <w:rFonts w:ascii="Times New Roman" w:hAnsi="Times New Roman" w:cs="Times New Roman"/>
        </w:rPr>
        <w:t xml:space="preserve"> (2007)</w:t>
      </w:r>
      <w:r w:rsidR="00436F64">
        <w:rPr>
          <w:rFonts w:ascii="Times New Roman" w:hAnsi="Times New Roman" w:cs="Times New Roman"/>
        </w:rPr>
        <w:t>.</w:t>
      </w:r>
      <w:proofErr w:type="gramEnd"/>
      <w:r w:rsidRPr="00840FE9">
        <w:rPr>
          <w:rFonts w:ascii="Times New Roman" w:hAnsi="Times New Roman" w:cs="Times New Roman"/>
        </w:rPr>
        <w:t xml:space="preserve"> An assessment of contemporary glaciers fluctuations in </w:t>
      </w:r>
      <w:proofErr w:type="spellStart"/>
      <w:r w:rsidRPr="00840FE9">
        <w:rPr>
          <w:rFonts w:ascii="Times New Roman" w:hAnsi="Times New Roman" w:cs="Times New Roman"/>
        </w:rPr>
        <w:t>Nepalí’s</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Himal</w:t>
      </w:r>
      <w:proofErr w:type="spellEnd"/>
      <w:r w:rsidRPr="00840FE9">
        <w:rPr>
          <w:rFonts w:ascii="Times New Roman" w:hAnsi="Times New Roman" w:cs="Times New Roman"/>
        </w:rPr>
        <w:t xml:space="preserve"> using repeat photography. Himalayan Journal of Sciences 4(6): 21ñ–26.</w:t>
      </w:r>
    </w:p>
    <w:p w14:paraId="0D03F707" w14:textId="77777777" w:rsidR="00856508" w:rsidRPr="00840FE9" w:rsidRDefault="00856508" w:rsidP="00856508">
      <w:pPr>
        <w:rPr>
          <w:rFonts w:ascii="Times New Roman" w:hAnsi="Times New Roman" w:cs="Times New Roman"/>
        </w:rPr>
      </w:pPr>
    </w:p>
    <w:p w14:paraId="728E34AD" w14:textId="152F1571" w:rsidR="009A771E" w:rsidRPr="00840FE9" w:rsidRDefault="009A771E" w:rsidP="00F52A37">
      <w:pPr>
        <w:rPr>
          <w:rFonts w:ascii="Times New Roman" w:hAnsi="Times New Roman" w:cs="Times New Roman"/>
        </w:rPr>
      </w:pPr>
      <w:proofErr w:type="spellStart"/>
      <w:r w:rsidRPr="00840FE9">
        <w:rPr>
          <w:rFonts w:ascii="Times New Roman" w:hAnsi="Times New Roman" w:cs="Times New Roman"/>
        </w:rPr>
        <w:t>Dahal</w:t>
      </w:r>
      <w:proofErr w:type="spellEnd"/>
      <w:r w:rsidRPr="00840FE9">
        <w:rPr>
          <w:rFonts w:ascii="Times New Roman" w:hAnsi="Times New Roman" w:cs="Times New Roman"/>
        </w:rPr>
        <w:t xml:space="preserve">, K.R and R. </w:t>
      </w:r>
      <w:proofErr w:type="spellStart"/>
      <w:r w:rsidRPr="00840FE9">
        <w:rPr>
          <w:rFonts w:ascii="Times New Roman" w:hAnsi="Times New Roman" w:cs="Times New Roman"/>
        </w:rPr>
        <w:t>Hagelman</w:t>
      </w:r>
      <w:proofErr w:type="spellEnd"/>
      <w:r w:rsidR="00436F64">
        <w:rPr>
          <w:rFonts w:ascii="Times New Roman" w:hAnsi="Times New Roman" w:cs="Times New Roman"/>
        </w:rPr>
        <w:t xml:space="preserve"> (2011).</w:t>
      </w:r>
      <w:r w:rsidRPr="00840FE9">
        <w:rPr>
          <w:rFonts w:ascii="Times New Roman" w:hAnsi="Times New Roman" w:cs="Times New Roman"/>
        </w:rPr>
        <w:t xml:space="preserve"> People’s risk perception of glacial lake outburst flooding: a case of </w:t>
      </w:r>
      <w:proofErr w:type="spellStart"/>
      <w:r w:rsidRPr="00840FE9">
        <w:rPr>
          <w:rFonts w:ascii="Times New Roman" w:hAnsi="Times New Roman" w:cs="Times New Roman"/>
        </w:rPr>
        <w:t>Tsho</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Rolpa</w:t>
      </w:r>
      <w:proofErr w:type="spellEnd"/>
      <w:r w:rsidRPr="00840FE9">
        <w:rPr>
          <w:rFonts w:ascii="Times New Roman" w:hAnsi="Times New Roman" w:cs="Times New Roman"/>
        </w:rPr>
        <w:t xml:space="preserve"> Lake, Nepal, Environmental Hazards 10, 154-170</w:t>
      </w:r>
    </w:p>
    <w:p w14:paraId="3EF46230" w14:textId="77777777" w:rsidR="008D221F" w:rsidRPr="00840FE9" w:rsidRDefault="008D221F" w:rsidP="00F52A37">
      <w:pPr>
        <w:rPr>
          <w:rFonts w:ascii="Times New Roman" w:hAnsi="Times New Roman" w:cs="Times New Roman"/>
        </w:rPr>
      </w:pPr>
    </w:p>
    <w:p w14:paraId="634EB103" w14:textId="4A5653B6" w:rsidR="008D221F" w:rsidRPr="00840FE9" w:rsidRDefault="008D221F" w:rsidP="008D221F">
      <w:pPr>
        <w:widowControl w:val="0"/>
        <w:autoSpaceDE w:val="0"/>
        <w:autoSpaceDN w:val="0"/>
        <w:adjustRightInd w:val="0"/>
        <w:rPr>
          <w:rFonts w:ascii="Times New Roman" w:hAnsi="Times New Roman" w:cs="Times New Roman"/>
        </w:rPr>
      </w:pPr>
      <w:r w:rsidRPr="00840FE9">
        <w:rPr>
          <w:rFonts w:ascii="Times New Roman" w:hAnsi="Times New Roman" w:cs="Times New Roman"/>
        </w:rPr>
        <w:t>Davis, J.</w:t>
      </w:r>
      <w:r w:rsidR="00853E49">
        <w:rPr>
          <w:rFonts w:ascii="Times New Roman" w:hAnsi="Times New Roman" w:cs="Times New Roman"/>
        </w:rPr>
        <w:t xml:space="preserve"> </w:t>
      </w:r>
      <w:r w:rsidRPr="00840FE9">
        <w:rPr>
          <w:rFonts w:ascii="Times New Roman" w:hAnsi="Times New Roman" w:cs="Times New Roman"/>
        </w:rPr>
        <w:t xml:space="preserve">L., </w:t>
      </w:r>
      <w:r w:rsidR="00853E49">
        <w:rPr>
          <w:rFonts w:ascii="Times New Roman" w:hAnsi="Times New Roman" w:cs="Times New Roman"/>
        </w:rPr>
        <w:t xml:space="preserve">A. P. </w:t>
      </w:r>
      <w:r w:rsidRPr="00840FE9">
        <w:rPr>
          <w:rFonts w:ascii="Times New Roman" w:hAnsi="Times New Roman" w:cs="Times New Roman"/>
        </w:rPr>
        <w:t xml:space="preserve">Annan (1989). </w:t>
      </w:r>
      <w:proofErr w:type="gramStart"/>
      <w:r w:rsidRPr="00840FE9">
        <w:rPr>
          <w:rFonts w:ascii="Times New Roman" w:hAnsi="Times New Roman" w:cs="Times New Roman"/>
        </w:rPr>
        <w:t>Ground-penetrating radar for high-resolution mapping of soil and rock stratigraphy.</w:t>
      </w:r>
      <w:proofErr w:type="gramEnd"/>
      <w:r w:rsidRPr="00840FE9">
        <w:rPr>
          <w:rFonts w:ascii="Times New Roman" w:hAnsi="Times New Roman" w:cs="Times New Roman"/>
        </w:rPr>
        <w:t xml:space="preserve"> Geophysical Prospecting 37 (5), 531–551.</w:t>
      </w:r>
    </w:p>
    <w:p w14:paraId="2A39DB23" w14:textId="77777777" w:rsidR="00B23091" w:rsidRPr="00840FE9" w:rsidRDefault="00B23091" w:rsidP="00F52A37">
      <w:pPr>
        <w:rPr>
          <w:rFonts w:ascii="Times New Roman" w:hAnsi="Times New Roman" w:cs="Times New Roman"/>
        </w:rPr>
      </w:pPr>
    </w:p>
    <w:p w14:paraId="43F15788" w14:textId="7F4F97F5" w:rsidR="009C5326" w:rsidRPr="00840FE9" w:rsidRDefault="009C5326" w:rsidP="009C5326">
      <w:pPr>
        <w:rPr>
          <w:rFonts w:ascii="Times New Roman" w:hAnsi="Times New Roman" w:cs="Times New Roman"/>
        </w:rPr>
      </w:pPr>
      <w:proofErr w:type="gramStart"/>
      <w:r w:rsidRPr="00840FE9">
        <w:rPr>
          <w:rFonts w:ascii="Times New Roman" w:hAnsi="Times New Roman" w:cs="Times New Roman"/>
        </w:rPr>
        <w:t xml:space="preserve">Fujita K, </w:t>
      </w:r>
      <w:r w:rsidR="00840FE9">
        <w:rPr>
          <w:rFonts w:ascii="Times New Roman" w:hAnsi="Times New Roman" w:cs="Times New Roman"/>
        </w:rPr>
        <w:t xml:space="preserve">A. </w:t>
      </w:r>
      <w:r w:rsidRPr="00840FE9">
        <w:rPr>
          <w:rFonts w:ascii="Times New Roman" w:hAnsi="Times New Roman" w:cs="Times New Roman"/>
        </w:rPr>
        <w:t xml:space="preserve">Sakai, </w:t>
      </w:r>
      <w:r w:rsidR="00840FE9">
        <w:rPr>
          <w:rFonts w:ascii="Times New Roman" w:hAnsi="Times New Roman" w:cs="Times New Roman"/>
        </w:rPr>
        <w:t xml:space="preserve">T. </w:t>
      </w:r>
      <w:proofErr w:type="spellStart"/>
      <w:r w:rsidRPr="00840FE9">
        <w:rPr>
          <w:rFonts w:ascii="Times New Roman" w:hAnsi="Times New Roman" w:cs="Times New Roman"/>
        </w:rPr>
        <w:t>Nuimura</w:t>
      </w:r>
      <w:proofErr w:type="spellEnd"/>
      <w:r w:rsidRPr="00840FE9">
        <w:rPr>
          <w:rFonts w:ascii="Times New Roman" w:hAnsi="Times New Roman" w:cs="Times New Roman"/>
        </w:rPr>
        <w:t xml:space="preserve">, </w:t>
      </w:r>
      <w:r w:rsidR="00840FE9">
        <w:rPr>
          <w:rFonts w:ascii="Times New Roman" w:hAnsi="Times New Roman" w:cs="Times New Roman"/>
        </w:rPr>
        <w:t xml:space="preserve">S. </w:t>
      </w:r>
      <w:r w:rsidRPr="00840FE9">
        <w:rPr>
          <w:rFonts w:ascii="Times New Roman" w:hAnsi="Times New Roman" w:cs="Times New Roman"/>
        </w:rPr>
        <w:t xml:space="preserve">Yamaguchi, </w:t>
      </w:r>
      <w:r w:rsidR="00840FE9">
        <w:rPr>
          <w:rFonts w:ascii="Times New Roman" w:hAnsi="Times New Roman" w:cs="Times New Roman"/>
        </w:rPr>
        <w:t xml:space="preserve">R. R. </w:t>
      </w:r>
      <w:r w:rsidRPr="00840FE9">
        <w:rPr>
          <w:rFonts w:ascii="Times New Roman" w:hAnsi="Times New Roman" w:cs="Times New Roman"/>
        </w:rPr>
        <w:t>Sharma (2009)</w:t>
      </w:r>
      <w:r w:rsidR="00840FE9">
        <w:rPr>
          <w:rFonts w:ascii="Times New Roman" w:hAnsi="Times New Roman" w:cs="Times New Roman"/>
        </w:rPr>
        <w:t>.</w:t>
      </w:r>
      <w:proofErr w:type="gramEnd"/>
      <w:r w:rsidRPr="00840FE9">
        <w:rPr>
          <w:rFonts w:ascii="Times New Roman" w:hAnsi="Times New Roman" w:cs="Times New Roman"/>
        </w:rPr>
        <w:t xml:space="preserve"> Recent changes in </w:t>
      </w:r>
      <w:proofErr w:type="spellStart"/>
      <w:r w:rsidRPr="00840FE9">
        <w:rPr>
          <w:rFonts w:ascii="Times New Roman" w:hAnsi="Times New Roman" w:cs="Times New Roman"/>
        </w:rPr>
        <w:t>Imja</w:t>
      </w:r>
      <w:proofErr w:type="spellEnd"/>
      <w:r w:rsidRPr="00840FE9">
        <w:rPr>
          <w:rFonts w:ascii="Times New Roman" w:hAnsi="Times New Roman" w:cs="Times New Roman"/>
        </w:rPr>
        <w:t xml:space="preserve"> Glacial Lake and its damming moraine in the Nepal Himalaya revealed by in-situ surveys and multi-temporal ASTER imagery. Environmental Research Letters 4, 045205 (045207pp), doi:045210.041088/041748-049326/045204/045204/045205.</w:t>
      </w:r>
    </w:p>
    <w:p w14:paraId="76B6D81B" w14:textId="77777777" w:rsidR="009C5326" w:rsidRPr="00840FE9" w:rsidRDefault="009C5326" w:rsidP="009C5326">
      <w:pPr>
        <w:rPr>
          <w:rFonts w:ascii="Times New Roman" w:hAnsi="Times New Roman" w:cs="Times New Roman"/>
        </w:rPr>
      </w:pPr>
    </w:p>
    <w:p w14:paraId="0898944D" w14:textId="738C9540" w:rsidR="00B23091" w:rsidRPr="00840FE9" w:rsidRDefault="00B23091" w:rsidP="00F52A37">
      <w:pPr>
        <w:rPr>
          <w:rFonts w:ascii="Times New Roman" w:hAnsi="Times New Roman" w:cs="Times New Roman"/>
        </w:rPr>
      </w:pPr>
      <w:r w:rsidRPr="00840FE9">
        <w:rPr>
          <w:rFonts w:ascii="Times New Roman" w:hAnsi="Times New Roman" w:cs="Times New Roman"/>
        </w:rPr>
        <w:t>Fushimi, H., K. Ikegami, K. Higuchi, and K. Shankar</w:t>
      </w:r>
      <w:r w:rsidR="00700ECD" w:rsidRPr="00840FE9">
        <w:rPr>
          <w:rFonts w:ascii="Times New Roman" w:hAnsi="Times New Roman" w:cs="Times New Roman"/>
        </w:rPr>
        <w:t xml:space="preserve"> (1985)</w:t>
      </w:r>
      <w:r w:rsidR="00436F64">
        <w:rPr>
          <w:rFonts w:ascii="Times New Roman" w:hAnsi="Times New Roman" w:cs="Times New Roman"/>
        </w:rPr>
        <w:t>.</w:t>
      </w:r>
      <w:r w:rsidRPr="00840FE9">
        <w:rPr>
          <w:rFonts w:ascii="Times New Roman" w:hAnsi="Times New Roman" w:cs="Times New Roman"/>
        </w:rPr>
        <w:t xml:space="preserve"> Nepal Case Study: Catastrophic Floods</w:t>
      </w:r>
      <w:r w:rsidR="00700ECD" w:rsidRPr="00840FE9">
        <w:rPr>
          <w:rFonts w:ascii="Times New Roman" w:hAnsi="Times New Roman" w:cs="Times New Roman"/>
        </w:rPr>
        <w:t>, IAHS Publication 149: 125–130</w:t>
      </w:r>
    </w:p>
    <w:p w14:paraId="08CBC556" w14:textId="77777777" w:rsidR="00651D85" w:rsidRPr="00840FE9" w:rsidRDefault="00651D85" w:rsidP="00964F6C">
      <w:pPr>
        <w:rPr>
          <w:rFonts w:ascii="Times New Roman" w:hAnsi="Times New Roman" w:cs="Times New Roman"/>
        </w:rPr>
      </w:pPr>
    </w:p>
    <w:p w14:paraId="2E2DE7CC" w14:textId="7346B11B" w:rsidR="003C487A" w:rsidRPr="00840FE9" w:rsidRDefault="003C487A" w:rsidP="003C487A">
      <w:pPr>
        <w:rPr>
          <w:rFonts w:ascii="Times New Roman" w:hAnsi="Times New Roman" w:cs="Times New Roman"/>
        </w:rPr>
      </w:pPr>
      <w:proofErr w:type="spellStart"/>
      <w:r w:rsidRPr="00840FE9">
        <w:rPr>
          <w:rFonts w:ascii="Times New Roman" w:hAnsi="Times New Roman" w:cs="Times New Roman"/>
        </w:rPr>
        <w:t>Hambrey</w:t>
      </w:r>
      <w:proofErr w:type="spellEnd"/>
      <w:r w:rsidR="00840FE9">
        <w:rPr>
          <w:rFonts w:ascii="Times New Roman" w:hAnsi="Times New Roman" w:cs="Times New Roman"/>
        </w:rPr>
        <w:t>,</w:t>
      </w:r>
      <w:r w:rsidRPr="00840FE9">
        <w:rPr>
          <w:rFonts w:ascii="Times New Roman" w:hAnsi="Times New Roman" w:cs="Times New Roman"/>
        </w:rPr>
        <w:t xml:space="preserve"> M</w:t>
      </w:r>
      <w:r w:rsidR="00840FE9">
        <w:rPr>
          <w:rFonts w:ascii="Times New Roman" w:hAnsi="Times New Roman" w:cs="Times New Roman"/>
        </w:rPr>
        <w:t xml:space="preserve">. </w:t>
      </w:r>
      <w:r w:rsidRPr="00840FE9">
        <w:rPr>
          <w:rFonts w:ascii="Times New Roman" w:hAnsi="Times New Roman" w:cs="Times New Roman"/>
        </w:rPr>
        <w:t>J</w:t>
      </w:r>
      <w:r w:rsidR="00840FE9">
        <w:rPr>
          <w:rFonts w:ascii="Times New Roman" w:hAnsi="Times New Roman" w:cs="Times New Roman"/>
        </w:rPr>
        <w:t>.</w:t>
      </w:r>
      <w:r w:rsidRPr="00840FE9">
        <w:rPr>
          <w:rFonts w:ascii="Times New Roman" w:hAnsi="Times New Roman" w:cs="Times New Roman"/>
        </w:rPr>
        <w:t xml:space="preserve">, </w:t>
      </w:r>
      <w:r w:rsidR="00840FE9" w:rsidRPr="00840FE9">
        <w:rPr>
          <w:rFonts w:ascii="Times New Roman" w:hAnsi="Times New Roman" w:cs="Times New Roman"/>
        </w:rPr>
        <w:t>D</w:t>
      </w:r>
      <w:r w:rsidR="00840FE9">
        <w:rPr>
          <w:rFonts w:ascii="Times New Roman" w:hAnsi="Times New Roman" w:cs="Times New Roman"/>
        </w:rPr>
        <w:t xml:space="preserve">. </w:t>
      </w:r>
      <w:r w:rsidR="00840FE9" w:rsidRPr="00840FE9">
        <w:rPr>
          <w:rFonts w:ascii="Times New Roman" w:hAnsi="Times New Roman" w:cs="Times New Roman"/>
        </w:rPr>
        <w:t>J</w:t>
      </w:r>
      <w:r w:rsidR="00840FE9">
        <w:rPr>
          <w:rFonts w:ascii="Times New Roman" w:hAnsi="Times New Roman" w:cs="Times New Roman"/>
        </w:rPr>
        <w:t>.</w:t>
      </w:r>
      <w:r w:rsidR="00840FE9" w:rsidRPr="00840FE9">
        <w:rPr>
          <w:rFonts w:ascii="Times New Roman" w:hAnsi="Times New Roman" w:cs="Times New Roman"/>
        </w:rPr>
        <w:t xml:space="preserve"> </w:t>
      </w:r>
      <w:proofErr w:type="spellStart"/>
      <w:r w:rsidRPr="00840FE9">
        <w:rPr>
          <w:rFonts w:ascii="Times New Roman" w:hAnsi="Times New Roman" w:cs="Times New Roman"/>
        </w:rPr>
        <w:t>Quincey</w:t>
      </w:r>
      <w:proofErr w:type="spellEnd"/>
      <w:r w:rsidRPr="00840FE9">
        <w:rPr>
          <w:rFonts w:ascii="Times New Roman" w:hAnsi="Times New Roman" w:cs="Times New Roman"/>
        </w:rPr>
        <w:t xml:space="preserve">, </w:t>
      </w:r>
      <w:r w:rsidR="00840FE9" w:rsidRPr="00840FE9">
        <w:rPr>
          <w:rFonts w:ascii="Times New Roman" w:hAnsi="Times New Roman" w:cs="Times New Roman"/>
        </w:rPr>
        <w:t>N</w:t>
      </w:r>
      <w:r w:rsidR="00840FE9">
        <w:rPr>
          <w:rFonts w:ascii="Times New Roman" w:hAnsi="Times New Roman" w:cs="Times New Roman"/>
        </w:rPr>
        <w:t xml:space="preserve">. </w:t>
      </w:r>
      <w:r w:rsidR="00840FE9" w:rsidRPr="00840FE9">
        <w:rPr>
          <w:rFonts w:ascii="Times New Roman" w:hAnsi="Times New Roman" w:cs="Times New Roman"/>
        </w:rPr>
        <w:t>F</w:t>
      </w:r>
      <w:r w:rsidR="00840FE9">
        <w:rPr>
          <w:rFonts w:ascii="Times New Roman" w:hAnsi="Times New Roman" w:cs="Times New Roman"/>
        </w:rPr>
        <w:t>.</w:t>
      </w:r>
      <w:r w:rsidR="00840FE9" w:rsidRPr="00840FE9">
        <w:rPr>
          <w:rFonts w:ascii="Times New Roman" w:hAnsi="Times New Roman" w:cs="Times New Roman"/>
        </w:rPr>
        <w:t xml:space="preserve"> </w:t>
      </w:r>
      <w:proofErr w:type="spellStart"/>
      <w:r w:rsidRPr="00840FE9">
        <w:rPr>
          <w:rFonts w:ascii="Times New Roman" w:hAnsi="Times New Roman" w:cs="Times New Roman"/>
        </w:rPr>
        <w:t>Glasser</w:t>
      </w:r>
      <w:proofErr w:type="spellEnd"/>
      <w:r w:rsidRPr="00840FE9">
        <w:rPr>
          <w:rFonts w:ascii="Times New Roman" w:hAnsi="Times New Roman" w:cs="Times New Roman"/>
        </w:rPr>
        <w:t xml:space="preserve">, </w:t>
      </w:r>
      <w:r w:rsidR="00840FE9">
        <w:rPr>
          <w:rFonts w:ascii="Times New Roman" w:hAnsi="Times New Roman" w:cs="Times New Roman"/>
        </w:rPr>
        <w:t xml:space="preserve">J. M. </w:t>
      </w:r>
      <w:r w:rsidRPr="00840FE9">
        <w:rPr>
          <w:rFonts w:ascii="Times New Roman" w:hAnsi="Times New Roman" w:cs="Times New Roman"/>
        </w:rPr>
        <w:t xml:space="preserve">Reynolds, </w:t>
      </w:r>
      <w:r w:rsidR="00840FE9">
        <w:rPr>
          <w:rFonts w:ascii="Times New Roman" w:hAnsi="Times New Roman" w:cs="Times New Roman"/>
        </w:rPr>
        <w:t xml:space="preserve">S. J. </w:t>
      </w:r>
      <w:r w:rsidRPr="00840FE9">
        <w:rPr>
          <w:rFonts w:ascii="Times New Roman" w:hAnsi="Times New Roman" w:cs="Times New Roman"/>
        </w:rPr>
        <w:t xml:space="preserve">Richardson, </w:t>
      </w:r>
      <w:r w:rsidR="00840FE9">
        <w:rPr>
          <w:rFonts w:ascii="Times New Roman" w:hAnsi="Times New Roman" w:cs="Times New Roman"/>
        </w:rPr>
        <w:t xml:space="preserve">S. </w:t>
      </w:r>
      <w:proofErr w:type="spellStart"/>
      <w:r w:rsidRPr="00840FE9">
        <w:rPr>
          <w:rFonts w:ascii="Times New Roman" w:hAnsi="Times New Roman" w:cs="Times New Roman"/>
        </w:rPr>
        <w:t>Clemmens</w:t>
      </w:r>
      <w:proofErr w:type="spellEnd"/>
      <w:r w:rsidRPr="00840FE9">
        <w:rPr>
          <w:rFonts w:ascii="Times New Roman" w:hAnsi="Times New Roman" w:cs="Times New Roman"/>
        </w:rPr>
        <w:t xml:space="preserve"> (2008) </w:t>
      </w:r>
      <w:proofErr w:type="spellStart"/>
      <w:r w:rsidRPr="00840FE9">
        <w:rPr>
          <w:rFonts w:ascii="Times New Roman" w:hAnsi="Times New Roman" w:cs="Times New Roman"/>
        </w:rPr>
        <w:t>Sedimentological</w:t>
      </w:r>
      <w:proofErr w:type="spellEnd"/>
      <w:r w:rsidRPr="00840FE9">
        <w:rPr>
          <w:rFonts w:ascii="Times New Roman" w:hAnsi="Times New Roman" w:cs="Times New Roman"/>
        </w:rPr>
        <w:t>, geomorphological and dynamic context of debris-mantled glaciers, Mountain Everest (</w:t>
      </w:r>
      <w:proofErr w:type="spellStart"/>
      <w:r w:rsidRPr="00840FE9">
        <w:rPr>
          <w:rFonts w:ascii="Times New Roman" w:hAnsi="Times New Roman" w:cs="Times New Roman"/>
        </w:rPr>
        <w:t>Sagarmatha</w:t>
      </w:r>
      <w:proofErr w:type="spellEnd"/>
      <w:r w:rsidRPr="00840FE9">
        <w:rPr>
          <w:rFonts w:ascii="Times New Roman" w:hAnsi="Times New Roman" w:cs="Times New Roman"/>
        </w:rPr>
        <w:t xml:space="preserve">) region, Nepal. </w:t>
      </w:r>
      <w:proofErr w:type="gramStart"/>
      <w:r w:rsidRPr="00840FE9">
        <w:rPr>
          <w:rFonts w:ascii="Times New Roman" w:hAnsi="Times New Roman" w:cs="Times New Roman"/>
        </w:rPr>
        <w:t>Quaternary Science Reviews 27: 2361–2389.</w:t>
      </w:r>
      <w:proofErr w:type="gramEnd"/>
    </w:p>
    <w:p w14:paraId="04E0BA20" w14:textId="77777777" w:rsidR="00651D85" w:rsidRPr="00840FE9" w:rsidRDefault="00651D85" w:rsidP="00964F6C">
      <w:pPr>
        <w:rPr>
          <w:rFonts w:ascii="Times New Roman" w:hAnsi="Times New Roman" w:cs="Times New Roman"/>
        </w:rPr>
      </w:pPr>
    </w:p>
    <w:p w14:paraId="43B3EBDB" w14:textId="28968DCF" w:rsidR="00CC327C" w:rsidRPr="00840FE9" w:rsidRDefault="00CC327C" w:rsidP="00CC327C">
      <w:pPr>
        <w:rPr>
          <w:rFonts w:ascii="Times New Roman" w:hAnsi="Times New Roman" w:cs="Times New Roman"/>
        </w:rPr>
      </w:pPr>
      <w:proofErr w:type="gramStart"/>
      <w:r w:rsidRPr="00840FE9">
        <w:rPr>
          <w:rFonts w:ascii="Times New Roman" w:hAnsi="Times New Roman" w:cs="Times New Roman"/>
        </w:rPr>
        <w:t>ICIMOD (2011), Glacial lakes and glacial lake outburst floods in Nepal.</w:t>
      </w:r>
      <w:proofErr w:type="gramEnd"/>
      <w:r w:rsidRPr="00840FE9">
        <w:rPr>
          <w:rFonts w:ascii="Times New Roman" w:hAnsi="Times New Roman" w:cs="Times New Roman"/>
        </w:rPr>
        <w:t xml:space="preserve"> International Centre for Integrated Mountain Development (ICIMOD), Kathmandu, Nepal </w:t>
      </w:r>
    </w:p>
    <w:p w14:paraId="73834C2E" w14:textId="77777777" w:rsidR="00CC327C" w:rsidRPr="00840FE9" w:rsidRDefault="00CC327C" w:rsidP="00CC327C">
      <w:pPr>
        <w:rPr>
          <w:rFonts w:ascii="Times New Roman" w:hAnsi="Times New Roman" w:cs="Times New Roman"/>
        </w:rPr>
      </w:pPr>
    </w:p>
    <w:p w14:paraId="7CA9F42D" w14:textId="3A235A9D" w:rsidR="00225DA6" w:rsidRPr="00840FE9" w:rsidRDefault="00225DA6" w:rsidP="00964F6C">
      <w:pPr>
        <w:rPr>
          <w:rFonts w:ascii="Times New Roman" w:hAnsi="Times New Roman" w:cs="Times New Roman"/>
        </w:rPr>
      </w:pPr>
      <w:r w:rsidRPr="00840FE9">
        <w:rPr>
          <w:rFonts w:ascii="Times New Roman" w:hAnsi="Times New Roman" w:cs="Times New Roman"/>
        </w:rPr>
        <w:t>Ives, J. (1986)</w:t>
      </w:r>
      <w:r w:rsidR="00436F64">
        <w:rPr>
          <w:rFonts w:ascii="Times New Roman" w:hAnsi="Times New Roman" w:cs="Times New Roman"/>
        </w:rPr>
        <w:t>.</w:t>
      </w:r>
      <w:r w:rsidRPr="00840FE9">
        <w:rPr>
          <w:rFonts w:ascii="Times New Roman" w:hAnsi="Times New Roman" w:cs="Times New Roman"/>
        </w:rPr>
        <w:t xml:space="preserve"> Glacial Lake Outburst Floods and Risk Engineering in the Himalaya, International Centre for Integrated Mountain Development (ICIMOD)</w:t>
      </w:r>
      <w:r w:rsidR="00B86356" w:rsidRPr="00840FE9">
        <w:rPr>
          <w:rFonts w:ascii="Times New Roman" w:hAnsi="Times New Roman" w:cs="Times New Roman"/>
        </w:rPr>
        <w:t xml:space="preserve"> Occasional Paper No. 5</w:t>
      </w:r>
      <w:r w:rsidRPr="00840FE9">
        <w:rPr>
          <w:rFonts w:ascii="Times New Roman" w:hAnsi="Times New Roman" w:cs="Times New Roman"/>
        </w:rPr>
        <w:t>, Kathmandu</w:t>
      </w:r>
    </w:p>
    <w:p w14:paraId="79ED051A" w14:textId="77777777" w:rsidR="00515ABC" w:rsidRPr="00840FE9" w:rsidRDefault="00515ABC" w:rsidP="00964F6C">
      <w:pPr>
        <w:rPr>
          <w:rFonts w:ascii="Times New Roman" w:hAnsi="Times New Roman" w:cs="Times New Roman"/>
        </w:rPr>
      </w:pPr>
    </w:p>
    <w:p w14:paraId="66138469" w14:textId="79580BD4" w:rsidR="00515ABC" w:rsidRPr="00840FE9" w:rsidRDefault="00515ABC" w:rsidP="00515ABC">
      <w:pPr>
        <w:rPr>
          <w:rFonts w:ascii="Times New Roman" w:hAnsi="Times New Roman" w:cs="Times New Roman"/>
        </w:rPr>
      </w:pPr>
      <w:r w:rsidRPr="00840FE9">
        <w:rPr>
          <w:rFonts w:ascii="Times New Roman" w:hAnsi="Times New Roman" w:cs="Times New Roman"/>
        </w:rPr>
        <w:t xml:space="preserve">Ives, J. D., R. B. </w:t>
      </w:r>
      <w:proofErr w:type="spellStart"/>
      <w:r w:rsidRPr="00840FE9">
        <w:rPr>
          <w:rFonts w:ascii="Times New Roman" w:hAnsi="Times New Roman" w:cs="Times New Roman"/>
        </w:rPr>
        <w:t>Shrestha</w:t>
      </w:r>
      <w:proofErr w:type="spellEnd"/>
      <w:r w:rsidRPr="00840FE9">
        <w:rPr>
          <w:rFonts w:ascii="Times New Roman" w:hAnsi="Times New Roman" w:cs="Times New Roman"/>
        </w:rPr>
        <w:t xml:space="preserve">, P. K. </w:t>
      </w:r>
      <w:proofErr w:type="spellStart"/>
      <w:r w:rsidRPr="00840FE9">
        <w:rPr>
          <w:rFonts w:ascii="Times New Roman" w:hAnsi="Times New Roman" w:cs="Times New Roman"/>
        </w:rPr>
        <w:t>Mool</w:t>
      </w:r>
      <w:proofErr w:type="spellEnd"/>
      <w:r w:rsidRPr="00840FE9">
        <w:rPr>
          <w:rFonts w:ascii="Times New Roman" w:hAnsi="Times New Roman" w:cs="Times New Roman"/>
        </w:rPr>
        <w:t>, (2010)</w:t>
      </w:r>
      <w:r w:rsidR="00436F64">
        <w:rPr>
          <w:rFonts w:ascii="Times New Roman" w:hAnsi="Times New Roman" w:cs="Times New Roman"/>
        </w:rPr>
        <w:t>.</w:t>
      </w:r>
      <w:r w:rsidRPr="00840FE9">
        <w:rPr>
          <w:rFonts w:ascii="Times New Roman" w:hAnsi="Times New Roman" w:cs="Times New Roman"/>
        </w:rPr>
        <w:t xml:space="preserve"> Formation of glacial lakes in the Hindu Kush-Himalayas and GLOF risk assessment. International Centre for Integrated Mountain Development (ICIMOD), Kathmandu, Nepal (ICIMOD, 2010b)</w:t>
      </w:r>
    </w:p>
    <w:p w14:paraId="15CB9D3E" w14:textId="77777777" w:rsidR="00515ABC" w:rsidRPr="00840FE9" w:rsidRDefault="00515ABC" w:rsidP="00515ABC">
      <w:pPr>
        <w:rPr>
          <w:rFonts w:ascii="Times New Roman" w:hAnsi="Times New Roman" w:cs="Times New Roman"/>
        </w:rPr>
      </w:pPr>
    </w:p>
    <w:p w14:paraId="0756BD0B" w14:textId="5C3F26EA" w:rsidR="00515ABC" w:rsidRPr="00840FE9" w:rsidRDefault="00515ABC" w:rsidP="00515ABC">
      <w:pPr>
        <w:rPr>
          <w:rFonts w:ascii="Times New Roman" w:hAnsi="Times New Roman" w:cs="Times New Roman"/>
        </w:rPr>
      </w:pPr>
      <w:r w:rsidRPr="00840FE9">
        <w:rPr>
          <w:rFonts w:ascii="Times New Roman" w:hAnsi="Times New Roman" w:cs="Times New Roman"/>
        </w:rPr>
        <w:t>Komori</w:t>
      </w:r>
      <w:r w:rsidR="00436F64">
        <w:rPr>
          <w:rFonts w:ascii="Times New Roman" w:hAnsi="Times New Roman" w:cs="Times New Roman"/>
        </w:rPr>
        <w:t>,</w:t>
      </w:r>
      <w:r w:rsidRPr="00840FE9">
        <w:rPr>
          <w:rFonts w:ascii="Times New Roman" w:hAnsi="Times New Roman" w:cs="Times New Roman"/>
        </w:rPr>
        <w:t xml:space="preserve"> J. (2012)</w:t>
      </w:r>
      <w:r w:rsidR="00436F64">
        <w:rPr>
          <w:rFonts w:ascii="Times New Roman" w:hAnsi="Times New Roman" w:cs="Times New Roman"/>
        </w:rPr>
        <w:t>.</w:t>
      </w:r>
      <w:r w:rsidRPr="00840FE9">
        <w:rPr>
          <w:rFonts w:ascii="Times New Roman" w:hAnsi="Times New Roman" w:cs="Times New Roman"/>
        </w:rPr>
        <w:t xml:space="preserve"> GLOF risk assessment in the Bhutan Himalayas, Knowledge sharing for effective risk management of hydro-meteorological hazards in the Hindu-Kush-Himalayan region, United National Development Program, Kathmandu, Nepal, 21-23 March 2012</w:t>
      </w:r>
    </w:p>
    <w:p w14:paraId="259EF403" w14:textId="77777777" w:rsidR="00515ABC" w:rsidRPr="00840FE9" w:rsidRDefault="00515ABC" w:rsidP="00515ABC">
      <w:pPr>
        <w:rPr>
          <w:rFonts w:ascii="Times New Roman" w:hAnsi="Times New Roman" w:cs="Times New Roman"/>
        </w:rPr>
      </w:pPr>
    </w:p>
    <w:p w14:paraId="70FB7B25" w14:textId="00755D2E" w:rsidR="00AE258A" w:rsidRPr="00840FE9" w:rsidRDefault="00AE258A" w:rsidP="00AE258A">
      <w:pPr>
        <w:rPr>
          <w:rFonts w:ascii="Times New Roman" w:hAnsi="Times New Roman" w:cs="Times New Roman"/>
        </w:rPr>
      </w:pPr>
      <w:proofErr w:type="spellStart"/>
      <w:proofErr w:type="gramStart"/>
      <w:r w:rsidRPr="00840FE9">
        <w:rPr>
          <w:rFonts w:ascii="Times New Roman" w:hAnsi="Times New Roman" w:cs="Times New Roman"/>
        </w:rPr>
        <w:t>Konz</w:t>
      </w:r>
      <w:proofErr w:type="spellEnd"/>
      <w:r w:rsidRPr="00840FE9">
        <w:rPr>
          <w:rFonts w:ascii="Times New Roman" w:hAnsi="Times New Roman" w:cs="Times New Roman"/>
        </w:rPr>
        <w:t xml:space="preserve">, M., L. N. Braun, W. Grabs, A. </w:t>
      </w:r>
      <w:proofErr w:type="spellStart"/>
      <w:r w:rsidRPr="00840FE9">
        <w:rPr>
          <w:rFonts w:ascii="Times New Roman" w:hAnsi="Times New Roman" w:cs="Times New Roman"/>
        </w:rPr>
        <w:t>Shrestha</w:t>
      </w:r>
      <w:proofErr w:type="spellEnd"/>
      <w:r w:rsidRPr="00840FE9">
        <w:rPr>
          <w:rFonts w:ascii="Times New Roman" w:hAnsi="Times New Roman" w:cs="Times New Roman"/>
        </w:rPr>
        <w:t xml:space="preserve">, S. </w:t>
      </w:r>
      <w:proofErr w:type="spellStart"/>
      <w:r w:rsidRPr="00840FE9">
        <w:rPr>
          <w:rFonts w:ascii="Times New Roman" w:hAnsi="Times New Roman" w:cs="Times New Roman"/>
        </w:rPr>
        <w:t>Uhlenbrook</w:t>
      </w:r>
      <w:proofErr w:type="spellEnd"/>
      <w:r w:rsidRPr="00840FE9">
        <w:rPr>
          <w:rFonts w:ascii="Times New Roman" w:hAnsi="Times New Roman" w:cs="Times New Roman"/>
        </w:rPr>
        <w:t xml:space="preserve"> (2005)</w:t>
      </w:r>
      <w:r w:rsidR="00436F64">
        <w:rPr>
          <w:rFonts w:ascii="Times New Roman" w:hAnsi="Times New Roman" w:cs="Times New Roman"/>
        </w:rPr>
        <w:t>.</w:t>
      </w:r>
      <w:proofErr w:type="gramEnd"/>
      <w:r w:rsidRPr="00840FE9">
        <w:rPr>
          <w:rFonts w:ascii="Times New Roman" w:hAnsi="Times New Roman" w:cs="Times New Roman"/>
        </w:rPr>
        <w:t xml:space="preserve"> Runoff from Nepalese Head Watersheds based on Measurements and </w:t>
      </w:r>
      <w:proofErr w:type="spellStart"/>
      <w:r w:rsidRPr="00840FE9">
        <w:rPr>
          <w:rFonts w:ascii="Times New Roman" w:hAnsi="Times New Roman" w:cs="Times New Roman"/>
        </w:rPr>
        <w:t>Modelling</w:t>
      </w:r>
      <w:proofErr w:type="spellEnd"/>
      <w:r w:rsidRPr="00840FE9">
        <w:rPr>
          <w:rFonts w:ascii="Times New Roman" w:hAnsi="Times New Roman" w:cs="Times New Roman"/>
        </w:rPr>
        <w:t>, IHP/HWRP-Report by the Federal Institute of Hydrology, Koblenz, Germany</w:t>
      </w:r>
    </w:p>
    <w:p w14:paraId="50DE5E0D" w14:textId="77777777" w:rsidR="00AE258A" w:rsidRPr="00840FE9" w:rsidRDefault="00AE258A" w:rsidP="00AE258A">
      <w:pPr>
        <w:rPr>
          <w:rFonts w:ascii="Times New Roman" w:hAnsi="Times New Roman" w:cs="Times New Roman"/>
        </w:rPr>
      </w:pPr>
    </w:p>
    <w:p w14:paraId="5E03E696" w14:textId="3184519A" w:rsidR="00515ABC" w:rsidRPr="00840FE9" w:rsidRDefault="00515ABC" w:rsidP="00515ABC">
      <w:pPr>
        <w:rPr>
          <w:rFonts w:ascii="Times New Roman" w:hAnsi="Times New Roman" w:cs="Times New Roman"/>
        </w:rPr>
      </w:pPr>
      <w:proofErr w:type="spellStart"/>
      <w:r w:rsidRPr="00840FE9">
        <w:rPr>
          <w:rFonts w:ascii="Times New Roman" w:hAnsi="Times New Roman" w:cs="Times New Roman"/>
        </w:rPr>
        <w:t>Lamsal</w:t>
      </w:r>
      <w:proofErr w:type="spellEnd"/>
      <w:r w:rsidRPr="00840FE9">
        <w:rPr>
          <w:rFonts w:ascii="Times New Roman" w:hAnsi="Times New Roman" w:cs="Times New Roman"/>
        </w:rPr>
        <w:t xml:space="preserve">, D., </w:t>
      </w:r>
      <w:r w:rsidR="00840FE9">
        <w:rPr>
          <w:rFonts w:ascii="Times New Roman" w:hAnsi="Times New Roman" w:cs="Times New Roman"/>
        </w:rPr>
        <w:t xml:space="preserve">T. </w:t>
      </w:r>
      <w:proofErr w:type="spellStart"/>
      <w:r w:rsidRPr="00840FE9">
        <w:rPr>
          <w:rFonts w:ascii="Times New Roman" w:hAnsi="Times New Roman" w:cs="Times New Roman"/>
        </w:rPr>
        <w:t>Sawagaki</w:t>
      </w:r>
      <w:proofErr w:type="spellEnd"/>
      <w:r w:rsidRPr="00840FE9">
        <w:rPr>
          <w:rFonts w:ascii="Times New Roman" w:hAnsi="Times New Roman" w:cs="Times New Roman"/>
        </w:rPr>
        <w:t xml:space="preserve">, and </w:t>
      </w:r>
      <w:r w:rsidR="00840FE9">
        <w:rPr>
          <w:rFonts w:ascii="Times New Roman" w:hAnsi="Times New Roman" w:cs="Times New Roman"/>
        </w:rPr>
        <w:t xml:space="preserve">T. </w:t>
      </w:r>
      <w:r w:rsidRPr="00840FE9">
        <w:rPr>
          <w:rFonts w:ascii="Times New Roman" w:hAnsi="Times New Roman" w:cs="Times New Roman"/>
        </w:rPr>
        <w:t>Watanabe (2011)</w:t>
      </w:r>
      <w:r w:rsidR="00436F64">
        <w:rPr>
          <w:rFonts w:ascii="Times New Roman" w:hAnsi="Times New Roman" w:cs="Times New Roman"/>
        </w:rPr>
        <w:t>.</w:t>
      </w:r>
      <w:r w:rsidRPr="00840FE9">
        <w:rPr>
          <w:rFonts w:ascii="Times New Roman" w:hAnsi="Times New Roman" w:cs="Times New Roman"/>
        </w:rPr>
        <w:t xml:space="preserve"> Digital Terrain </w:t>
      </w:r>
      <w:proofErr w:type="spellStart"/>
      <w:r w:rsidRPr="00840FE9">
        <w:rPr>
          <w:rFonts w:ascii="Times New Roman" w:hAnsi="Times New Roman" w:cs="Times New Roman"/>
        </w:rPr>
        <w:t>Modelling</w:t>
      </w:r>
      <w:proofErr w:type="spellEnd"/>
      <w:r w:rsidRPr="00840FE9">
        <w:rPr>
          <w:rFonts w:ascii="Times New Roman" w:hAnsi="Times New Roman" w:cs="Times New Roman"/>
        </w:rPr>
        <w:t xml:space="preserve"> Using Corona and ALOS PRISM Data to Investigate the Distal Part of </w:t>
      </w:r>
      <w:proofErr w:type="spellStart"/>
      <w:r w:rsidRPr="00840FE9">
        <w:rPr>
          <w:rFonts w:ascii="Times New Roman" w:hAnsi="Times New Roman" w:cs="Times New Roman"/>
        </w:rPr>
        <w:t>Imja</w:t>
      </w:r>
      <w:proofErr w:type="spellEnd"/>
      <w:r w:rsidRPr="00840FE9">
        <w:rPr>
          <w:rFonts w:ascii="Times New Roman" w:hAnsi="Times New Roman" w:cs="Times New Roman"/>
        </w:rPr>
        <w:t xml:space="preserve"> Glacier,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Himal</w:t>
      </w:r>
      <w:proofErr w:type="spellEnd"/>
      <w:r w:rsidRPr="00840FE9">
        <w:rPr>
          <w:rFonts w:ascii="Times New Roman" w:hAnsi="Times New Roman" w:cs="Times New Roman"/>
        </w:rPr>
        <w:t>, Nepal. J. Mt. Sci. 8: 390-402 DOI: 10.1007/s11629-011-2064-0</w:t>
      </w:r>
    </w:p>
    <w:p w14:paraId="069EB161" w14:textId="77777777" w:rsidR="00515ABC" w:rsidRPr="00840FE9" w:rsidRDefault="00515ABC" w:rsidP="00515ABC">
      <w:pPr>
        <w:rPr>
          <w:rFonts w:ascii="Times New Roman" w:hAnsi="Times New Roman" w:cs="Times New Roman"/>
        </w:rPr>
      </w:pPr>
    </w:p>
    <w:p w14:paraId="056958D5" w14:textId="77777777" w:rsidR="00515ABC" w:rsidRPr="00840FE9" w:rsidRDefault="00515ABC" w:rsidP="00515ABC">
      <w:pPr>
        <w:rPr>
          <w:rFonts w:ascii="Times New Roman" w:hAnsi="Times New Roman" w:cs="Times New Roman"/>
        </w:rPr>
      </w:pPr>
      <w:proofErr w:type="spellStart"/>
      <w:r w:rsidRPr="00840FE9">
        <w:rPr>
          <w:rFonts w:ascii="Times New Roman" w:hAnsi="Times New Roman" w:cs="Times New Roman"/>
        </w:rPr>
        <w:t>Mool</w:t>
      </w:r>
      <w:proofErr w:type="spellEnd"/>
      <w:r w:rsidRPr="00840FE9">
        <w:rPr>
          <w:rFonts w:ascii="Times New Roman" w:hAnsi="Times New Roman" w:cs="Times New Roman"/>
        </w:rPr>
        <w:t xml:space="preserve">, P. K., S. R. </w:t>
      </w:r>
      <w:proofErr w:type="spellStart"/>
      <w:r w:rsidRPr="00840FE9">
        <w:rPr>
          <w:rFonts w:ascii="Times New Roman" w:hAnsi="Times New Roman" w:cs="Times New Roman"/>
        </w:rPr>
        <w:t>Bajracharya</w:t>
      </w:r>
      <w:proofErr w:type="spellEnd"/>
      <w:r w:rsidRPr="00840FE9">
        <w:rPr>
          <w:rFonts w:ascii="Times New Roman" w:hAnsi="Times New Roman" w:cs="Times New Roman"/>
        </w:rPr>
        <w:t>, S. P. Joshi, (2001) Inventory of glaciers, glacial lakes, and glacial lake outburst floods: Monitoring and early warning systems in the Hindu Kush-Himalayan regions - Nepal. International Centre for Integrated Mountain Development (ICIMOD), Kathmandu, Nepal (ICIMOD, 2001)</w:t>
      </w:r>
    </w:p>
    <w:p w14:paraId="3581A445" w14:textId="77777777" w:rsidR="00515ABC" w:rsidRPr="00840FE9" w:rsidRDefault="00515ABC" w:rsidP="00515ABC">
      <w:pPr>
        <w:rPr>
          <w:rFonts w:ascii="Times New Roman" w:hAnsi="Times New Roman" w:cs="Times New Roman"/>
        </w:rPr>
      </w:pPr>
    </w:p>
    <w:p w14:paraId="4987AA15" w14:textId="4C1F4DCE" w:rsidR="00515ABC" w:rsidRPr="00840FE9" w:rsidRDefault="00515ABC" w:rsidP="00515ABC">
      <w:pPr>
        <w:rPr>
          <w:rFonts w:ascii="Times New Roman" w:hAnsi="Times New Roman" w:cs="Times New Roman"/>
        </w:rPr>
      </w:pPr>
      <w:proofErr w:type="spellStart"/>
      <w:proofErr w:type="gramStart"/>
      <w:r w:rsidRPr="00840FE9">
        <w:rPr>
          <w:rFonts w:ascii="Times New Roman" w:hAnsi="Times New Roman" w:cs="Times New Roman"/>
        </w:rPr>
        <w:t>Osti</w:t>
      </w:r>
      <w:proofErr w:type="spellEnd"/>
      <w:r w:rsidRPr="00840FE9">
        <w:rPr>
          <w:rFonts w:ascii="Times New Roman" w:hAnsi="Times New Roman" w:cs="Times New Roman"/>
        </w:rPr>
        <w:t xml:space="preserve">, R., and S. </w:t>
      </w:r>
      <w:proofErr w:type="spellStart"/>
      <w:r w:rsidRPr="00840FE9">
        <w:rPr>
          <w:rFonts w:ascii="Times New Roman" w:hAnsi="Times New Roman" w:cs="Times New Roman"/>
        </w:rPr>
        <w:t>Egashira</w:t>
      </w:r>
      <w:proofErr w:type="spellEnd"/>
      <w:r w:rsidRPr="00840FE9">
        <w:rPr>
          <w:rFonts w:ascii="Times New Roman" w:hAnsi="Times New Roman" w:cs="Times New Roman"/>
        </w:rPr>
        <w:t xml:space="preserve"> (2009)</w:t>
      </w:r>
      <w:r w:rsidR="00436F64">
        <w:rPr>
          <w:rFonts w:ascii="Times New Roman" w:hAnsi="Times New Roman" w:cs="Times New Roman"/>
        </w:rPr>
        <w:t>.</w:t>
      </w:r>
      <w:proofErr w:type="gramEnd"/>
      <w:r w:rsidRPr="00840FE9">
        <w:rPr>
          <w:rFonts w:ascii="Times New Roman" w:hAnsi="Times New Roman" w:cs="Times New Roman"/>
        </w:rPr>
        <w:t xml:space="preserve"> Hydrodynamic characteristics of the Tama </w:t>
      </w:r>
      <w:proofErr w:type="spellStart"/>
      <w:r w:rsidRPr="00840FE9">
        <w:rPr>
          <w:rFonts w:ascii="Times New Roman" w:hAnsi="Times New Roman" w:cs="Times New Roman"/>
        </w:rPr>
        <w:t>Pokhari</w:t>
      </w:r>
      <w:proofErr w:type="spellEnd"/>
      <w:r w:rsidRPr="00840FE9">
        <w:rPr>
          <w:rFonts w:ascii="Times New Roman" w:hAnsi="Times New Roman" w:cs="Times New Roman"/>
        </w:rPr>
        <w:t xml:space="preserve"> Glacial Lake outburst flood in the Mt. Everest region, Nepal, Nepal </w:t>
      </w:r>
      <w:proofErr w:type="spellStart"/>
      <w:r w:rsidRPr="00840FE9">
        <w:rPr>
          <w:rFonts w:ascii="Times New Roman" w:hAnsi="Times New Roman" w:cs="Times New Roman"/>
        </w:rPr>
        <w:t>Hydrol</w:t>
      </w:r>
      <w:proofErr w:type="spellEnd"/>
      <w:r w:rsidRPr="00840FE9">
        <w:rPr>
          <w:rFonts w:ascii="Times New Roman" w:hAnsi="Times New Roman" w:cs="Times New Roman"/>
        </w:rPr>
        <w:t>. Process. 23, 2943–2955</w:t>
      </w:r>
    </w:p>
    <w:p w14:paraId="7494B840" w14:textId="77777777" w:rsidR="00515ABC" w:rsidRPr="00840FE9" w:rsidRDefault="00515ABC" w:rsidP="00515ABC">
      <w:pPr>
        <w:rPr>
          <w:rFonts w:ascii="Times New Roman" w:hAnsi="Times New Roman" w:cs="Times New Roman"/>
        </w:rPr>
      </w:pPr>
    </w:p>
    <w:p w14:paraId="086D5A2D" w14:textId="4B0CE849" w:rsidR="00515ABC" w:rsidRPr="00840FE9" w:rsidRDefault="00515ABC" w:rsidP="00515ABC">
      <w:pPr>
        <w:rPr>
          <w:rFonts w:ascii="Times New Roman" w:hAnsi="Times New Roman" w:cs="Times New Roman"/>
        </w:rPr>
      </w:pPr>
      <w:proofErr w:type="spellStart"/>
      <w:proofErr w:type="gramStart"/>
      <w:r w:rsidRPr="00840FE9">
        <w:rPr>
          <w:rFonts w:ascii="Times New Roman" w:hAnsi="Times New Roman" w:cs="Times New Roman"/>
        </w:rPr>
        <w:t>Osti</w:t>
      </w:r>
      <w:proofErr w:type="spellEnd"/>
      <w:r w:rsidRPr="00840FE9">
        <w:rPr>
          <w:rFonts w:ascii="Times New Roman" w:hAnsi="Times New Roman" w:cs="Times New Roman"/>
        </w:rPr>
        <w:t xml:space="preserve">, R., S. </w:t>
      </w:r>
      <w:proofErr w:type="spellStart"/>
      <w:r w:rsidRPr="00840FE9">
        <w:rPr>
          <w:rFonts w:ascii="Times New Roman" w:hAnsi="Times New Roman" w:cs="Times New Roman"/>
        </w:rPr>
        <w:t>Egashira</w:t>
      </w:r>
      <w:proofErr w:type="spellEnd"/>
      <w:r w:rsidRPr="00840FE9">
        <w:rPr>
          <w:rFonts w:ascii="Times New Roman" w:hAnsi="Times New Roman" w:cs="Times New Roman"/>
        </w:rPr>
        <w:t xml:space="preserve">, K. Miyake, and T. N. </w:t>
      </w:r>
      <w:proofErr w:type="spellStart"/>
      <w:r w:rsidRPr="00840FE9">
        <w:rPr>
          <w:rFonts w:ascii="Times New Roman" w:hAnsi="Times New Roman" w:cs="Times New Roman"/>
        </w:rPr>
        <w:t>Bhattarai</w:t>
      </w:r>
      <w:proofErr w:type="spellEnd"/>
      <w:r w:rsidRPr="00840FE9">
        <w:rPr>
          <w:rFonts w:ascii="Times New Roman" w:hAnsi="Times New Roman" w:cs="Times New Roman"/>
        </w:rPr>
        <w:t xml:space="preserve"> (2010)</w:t>
      </w:r>
      <w:r w:rsidR="00436F64">
        <w:rPr>
          <w:rFonts w:ascii="Times New Roman" w:hAnsi="Times New Roman" w:cs="Times New Roman"/>
        </w:rPr>
        <w:t>.</w:t>
      </w:r>
      <w:proofErr w:type="gramEnd"/>
      <w:r w:rsidRPr="00840FE9">
        <w:rPr>
          <w:rFonts w:ascii="Times New Roman" w:hAnsi="Times New Roman" w:cs="Times New Roman"/>
        </w:rPr>
        <w:t xml:space="preserve"> Field Assessment of Tama </w:t>
      </w:r>
      <w:proofErr w:type="spellStart"/>
      <w:r w:rsidRPr="00840FE9">
        <w:rPr>
          <w:rFonts w:ascii="Times New Roman" w:hAnsi="Times New Roman" w:cs="Times New Roman"/>
        </w:rPr>
        <w:t>Pokhari</w:t>
      </w:r>
      <w:proofErr w:type="spellEnd"/>
      <w:r w:rsidRPr="00840FE9">
        <w:rPr>
          <w:rFonts w:ascii="Times New Roman" w:hAnsi="Times New Roman" w:cs="Times New Roman"/>
        </w:rPr>
        <w:t xml:space="preserve"> Glacial Lake Outburst Flood in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Region, Nepal, Journal of Disaster Research, 5(3)</w:t>
      </w:r>
    </w:p>
    <w:p w14:paraId="119C792D" w14:textId="77777777" w:rsidR="00515ABC" w:rsidRPr="00840FE9" w:rsidRDefault="00515ABC" w:rsidP="00515ABC">
      <w:pPr>
        <w:rPr>
          <w:rFonts w:ascii="Times New Roman" w:hAnsi="Times New Roman" w:cs="Times New Roman"/>
        </w:rPr>
      </w:pPr>
    </w:p>
    <w:p w14:paraId="3AE15BCF" w14:textId="08E2B10D" w:rsidR="00515ABC" w:rsidRPr="00840FE9" w:rsidRDefault="00515ABC" w:rsidP="00515ABC">
      <w:pPr>
        <w:rPr>
          <w:rFonts w:ascii="Times New Roman" w:hAnsi="Times New Roman" w:cs="Times New Roman"/>
        </w:rPr>
      </w:pPr>
      <w:proofErr w:type="spellStart"/>
      <w:r w:rsidRPr="00840FE9">
        <w:rPr>
          <w:rFonts w:ascii="Times New Roman" w:hAnsi="Times New Roman" w:cs="Times New Roman"/>
        </w:rPr>
        <w:t>Pradhan</w:t>
      </w:r>
      <w:proofErr w:type="spellEnd"/>
      <w:r w:rsidRPr="00840FE9">
        <w:rPr>
          <w:rFonts w:ascii="Times New Roman" w:hAnsi="Times New Roman" w:cs="Times New Roman"/>
        </w:rPr>
        <w:t xml:space="preserve">, N.S., V. R. </w:t>
      </w:r>
      <w:proofErr w:type="spellStart"/>
      <w:r w:rsidRPr="00840FE9">
        <w:rPr>
          <w:rFonts w:ascii="Times New Roman" w:hAnsi="Times New Roman" w:cs="Times New Roman"/>
        </w:rPr>
        <w:t>Khadgi</w:t>
      </w:r>
      <w:proofErr w:type="spellEnd"/>
      <w:r w:rsidRPr="00840FE9">
        <w:rPr>
          <w:rFonts w:ascii="Times New Roman" w:hAnsi="Times New Roman" w:cs="Times New Roman"/>
        </w:rPr>
        <w:t xml:space="preserve">, L. </w:t>
      </w:r>
      <w:proofErr w:type="spellStart"/>
      <w:r w:rsidRPr="00840FE9">
        <w:rPr>
          <w:rFonts w:ascii="Times New Roman" w:hAnsi="Times New Roman" w:cs="Times New Roman"/>
        </w:rPr>
        <w:t>Schipper</w:t>
      </w:r>
      <w:proofErr w:type="spellEnd"/>
      <w:r w:rsidRPr="00840FE9">
        <w:rPr>
          <w:rFonts w:ascii="Times New Roman" w:hAnsi="Times New Roman" w:cs="Times New Roman"/>
        </w:rPr>
        <w:t xml:space="preserve">, N. </w:t>
      </w:r>
      <w:proofErr w:type="spellStart"/>
      <w:r w:rsidRPr="00840FE9">
        <w:rPr>
          <w:rFonts w:ascii="Times New Roman" w:hAnsi="Times New Roman" w:cs="Times New Roman"/>
        </w:rPr>
        <w:t>Kaur</w:t>
      </w:r>
      <w:proofErr w:type="spellEnd"/>
      <w:r w:rsidRPr="00840FE9">
        <w:rPr>
          <w:rFonts w:ascii="Times New Roman" w:hAnsi="Times New Roman" w:cs="Times New Roman"/>
        </w:rPr>
        <w:t xml:space="preserve">, T. </w:t>
      </w:r>
      <w:proofErr w:type="spellStart"/>
      <w:r w:rsidRPr="00840FE9">
        <w:rPr>
          <w:rFonts w:ascii="Times New Roman" w:hAnsi="Times New Roman" w:cs="Times New Roman"/>
        </w:rPr>
        <w:t>Geoghegan</w:t>
      </w:r>
      <w:proofErr w:type="spellEnd"/>
      <w:r w:rsidRPr="00840FE9">
        <w:rPr>
          <w:rFonts w:ascii="Times New Roman" w:hAnsi="Times New Roman" w:cs="Times New Roman"/>
        </w:rPr>
        <w:t>, (2012)</w:t>
      </w:r>
      <w:r w:rsidR="00436F64">
        <w:rPr>
          <w:rFonts w:ascii="Times New Roman" w:hAnsi="Times New Roman" w:cs="Times New Roman"/>
        </w:rPr>
        <w:t xml:space="preserve">. </w:t>
      </w:r>
      <w:r w:rsidRPr="00840FE9">
        <w:rPr>
          <w:rFonts w:ascii="Times New Roman" w:hAnsi="Times New Roman" w:cs="Times New Roman"/>
        </w:rPr>
        <w:t xml:space="preserve">Role of Policy and Institutions in Local Adaptation to Climate Change – Case studies on responses to too much and too little water in the Hindu Kush Himalayas. Kathmandu: ICIMOD (it is in the </w:t>
      </w:r>
      <w:proofErr w:type="spellStart"/>
      <w:r w:rsidRPr="00840FE9">
        <w:rPr>
          <w:rFonts w:ascii="Times New Roman" w:hAnsi="Times New Roman" w:cs="Times New Roman"/>
        </w:rPr>
        <w:t>Dropbox</w:t>
      </w:r>
      <w:proofErr w:type="spellEnd"/>
      <w:r w:rsidRPr="00840FE9">
        <w:rPr>
          <w:rFonts w:ascii="Times New Roman" w:hAnsi="Times New Roman" w:cs="Times New Roman"/>
        </w:rPr>
        <w:t xml:space="preserve"> folder)</w:t>
      </w:r>
    </w:p>
    <w:p w14:paraId="7CFEDFCB" w14:textId="77777777" w:rsidR="00EA1036" w:rsidRPr="00840FE9" w:rsidRDefault="00EA1036" w:rsidP="00EA1036">
      <w:pPr>
        <w:rPr>
          <w:rFonts w:ascii="Times New Roman" w:hAnsi="Times New Roman" w:cs="Times New Roman"/>
        </w:rPr>
      </w:pPr>
    </w:p>
    <w:p w14:paraId="5BC3E3FB" w14:textId="03A606D4" w:rsidR="005A5983" w:rsidRPr="00840FE9" w:rsidRDefault="005A5983" w:rsidP="00840FE9">
      <w:pPr>
        <w:widowControl w:val="0"/>
        <w:autoSpaceDE w:val="0"/>
        <w:autoSpaceDN w:val="0"/>
        <w:adjustRightInd w:val="0"/>
        <w:rPr>
          <w:rFonts w:ascii="Times New Roman" w:hAnsi="Times New Roman" w:cs="Times New Roman"/>
        </w:rPr>
      </w:pPr>
      <w:r w:rsidRPr="00840FE9">
        <w:rPr>
          <w:rFonts w:ascii="Times New Roman" w:hAnsi="Times New Roman" w:cs="Times New Roman"/>
        </w:rPr>
        <w:t>Reynolds Geo-Sciences Ltd (RGSL) (2003)</w:t>
      </w:r>
      <w:r w:rsidR="00436F64">
        <w:rPr>
          <w:rFonts w:ascii="Times New Roman" w:hAnsi="Times New Roman" w:cs="Times New Roman"/>
        </w:rPr>
        <w:t>.</w:t>
      </w:r>
      <w:r w:rsidRPr="00840FE9">
        <w:rPr>
          <w:rFonts w:ascii="Times New Roman" w:hAnsi="Times New Roman" w:cs="Times New Roman"/>
        </w:rPr>
        <w:t xml:space="preserve"> Development of glacial hazard and risk management protocols in rural environments – Guidelines for the use of geophysical methods in the assessment of glacial hazards, Report R7816.142, Appendix A4. RGSL, Mold, UK.</w:t>
      </w:r>
    </w:p>
    <w:p w14:paraId="6BBA75D3" w14:textId="77777777" w:rsidR="000D74C2" w:rsidRPr="00840FE9" w:rsidRDefault="000D74C2" w:rsidP="00FF6D5D">
      <w:pPr>
        <w:widowControl w:val="0"/>
        <w:autoSpaceDE w:val="0"/>
        <w:autoSpaceDN w:val="0"/>
        <w:adjustRightInd w:val="0"/>
        <w:rPr>
          <w:rFonts w:ascii="Times New Roman" w:hAnsi="Times New Roman" w:cs="Times New Roman"/>
        </w:rPr>
      </w:pPr>
    </w:p>
    <w:p w14:paraId="597A89FF" w14:textId="1360B614" w:rsidR="00FF6D5D" w:rsidRPr="00840FE9" w:rsidRDefault="00FF6D5D" w:rsidP="00FF6D5D">
      <w:pPr>
        <w:widowControl w:val="0"/>
        <w:autoSpaceDE w:val="0"/>
        <w:autoSpaceDN w:val="0"/>
        <w:adjustRightInd w:val="0"/>
        <w:rPr>
          <w:rFonts w:ascii="Times New Roman" w:hAnsi="Times New Roman" w:cs="Times New Roman"/>
        </w:rPr>
      </w:pPr>
      <w:r w:rsidRPr="00840FE9">
        <w:rPr>
          <w:rFonts w:ascii="Times New Roman" w:hAnsi="Times New Roman" w:cs="Times New Roman"/>
        </w:rPr>
        <w:t xml:space="preserve">Sakai A, </w:t>
      </w:r>
      <w:r w:rsidR="00840FE9">
        <w:rPr>
          <w:rFonts w:ascii="Times New Roman" w:hAnsi="Times New Roman" w:cs="Times New Roman"/>
        </w:rPr>
        <w:t xml:space="preserve">M. </w:t>
      </w:r>
      <w:r w:rsidRPr="00840FE9">
        <w:rPr>
          <w:rFonts w:ascii="Times New Roman" w:hAnsi="Times New Roman" w:cs="Times New Roman"/>
        </w:rPr>
        <w:t xml:space="preserve">Saito, </w:t>
      </w:r>
      <w:r w:rsidR="00840FE9">
        <w:rPr>
          <w:rFonts w:ascii="Times New Roman" w:hAnsi="Times New Roman" w:cs="Times New Roman"/>
        </w:rPr>
        <w:t xml:space="preserve">K. </w:t>
      </w:r>
      <w:r w:rsidRPr="00840FE9">
        <w:rPr>
          <w:rFonts w:ascii="Times New Roman" w:hAnsi="Times New Roman" w:cs="Times New Roman"/>
        </w:rPr>
        <w:t xml:space="preserve">Nishimura, </w:t>
      </w:r>
      <w:r w:rsidR="00840FE9">
        <w:rPr>
          <w:rFonts w:ascii="Times New Roman" w:hAnsi="Times New Roman" w:cs="Times New Roman"/>
        </w:rPr>
        <w:t xml:space="preserve">T. </w:t>
      </w:r>
      <w:r w:rsidRPr="00840FE9">
        <w:rPr>
          <w:rFonts w:ascii="Times New Roman" w:hAnsi="Times New Roman" w:cs="Times New Roman"/>
        </w:rPr>
        <w:t xml:space="preserve">Yamada, </w:t>
      </w:r>
      <w:r w:rsidR="00840FE9">
        <w:rPr>
          <w:rFonts w:ascii="Times New Roman" w:hAnsi="Times New Roman" w:cs="Times New Roman"/>
        </w:rPr>
        <w:t xml:space="preserve">Y. </w:t>
      </w:r>
      <w:proofErr w:type="spellStart"/>
      <w:r w:rsidRPr="00840FE9">
        <w:rPr>
          <w:rFonts w:ascii="Times New Roman" w:hAnsi="Times New Roman" w:cs="Times New Roman"/>
        </w:rPr>
        <w:t>Lizuka</w:t>
      </w:r>
      <w:proofErr w:type="spellEnd"/>
      <w:r w:rsidRPr="00840FE9">
        <w:rPr>
          <w:rFonts w:ascii="Times New Roman" w:hAnsi="Times New Roman" w:cs="Times New Roman"/>
        </w:rPr>
        <w:t xml:space="preserve">, </w:t>
      </w:r>
      <w:r w:rsidR="00840FE9">
        <w:rPr>
          <w:rFonts w:ascii="Times New Roman" w:hAnsi="Times New Roman" w:cs="Times New Roman"/>
        </w:rPr>
        <w:t xml:space="preserve">H. </w:t>
      </w:r>
      <w:r w:rsidRPr="00840FE9">
        <w:rPr>
          <w:rFonts w:ascii="Times New Roman" w:hAnsi="Times New Roman" w:cs="Times New Roman"/>
        </w:rPr>
        <w:t xml:space="preserve">Harada, </w:t>
      </w:r>
      <w:r w:rsidR="00840FE9">
        <w:rPr>
          <w:rFonts w:ascii="Times New Roman" w:hAnsi="Times New Roman" w:cs="Times New Roman"/>
        </w:rPr>
        <w:t xml:space="preserve">S. </w:t>
      </w:r>
      <w:r w:rsidRPr="00840FE9">
        <w:rPr>
          <w:rFonts w:ascii="Times New Roman" w:hAnsi="Times New Roman" w:cs="Times New Roman"/>
        </w:rPr>
        <w:t xml:space="preserve">Kobayashi, </w:t>
      </w:r>
      <w:r w:rsidR="00840FE9">
        <w:rPr>
          <w:rFonts w:ascii="Times New Roman" w:hAnsi="Times New Roman" w:cs="Times New Roman"/>
        </w:rPr>
        <w:t xml:space="preserve">K. </w:t>
      </w:r>
      <w:r w:rsidRPr="00840FE9">
        <w:rPr>
          <w:rFonts w:ascii="Times New Roman" w:hAnsi="Times New Roman" w:cs="Times New Roman"/>
        </w:rPr>
        <w:t xml:space="preserve">Fujita, </w:t>
      </w:r>
      <w:r w:rsidR="00840FE9">
        <w:rPr>
          <w:rFonts w:ascii="Times New Roman" w:hAnsi="Times New Roman" w:cs="Times New Roman"/>
        </w:rPr>
        <w:t xml:space="preserve">C. B. </w:t>
      </w:r>
      <w:proofErr w:type="spellStart"/>
      <w:r w:rsidRPr="00840FE9">
        <w:rPr>
          <w:rFonts w:ascii="Times New Roman" w:hAnsi="Times New Roman" w:cs="Times New Roman"/>
        </w:rPr>
        <w:t>Gurung</w:t>
      </w:r>
      <w:proofErr w:type="spellEnd"/>
      <w:r w:rsidRPr="00840FE9">
        <w:rPr>
          <w:rFonts w:ascii="Times New Roman" w:hAnsi="Times New Roman" w:cs="Times New Roman"/>
        </w:rPr>
        <w:t xml:space="preserve"> (2007)</w:t>
      </w:r>
      <w:r w:rsidR="00436F64">
        <w:rPr>
          <w:rFonts w:ascii="Times New Roman" w:hAnsi="Times New Roman" w:cs="Times New Roman"/>
        </w:rPr>
        <w:t>.</w:t>
      </w:r>
      <w:r w:rsidRPr="00840FE9">
        <w:rPr>
          <w:rFonts w:ascii="Times New Roman" w:hAnsi="Times New Roman" w:cs="Times New Roman"/>
        </w:rPr>
        <w:t xml:space="preserve"> Topographical survey of end moraine and dead ice area at </w:t>
      </w:r>
      <w:proofErr w:type="spellStart"/>
      <w:r w:rsidRPr="00840FE9">
        <w:rPr>
          <w:rFonts w:ascii="Times New Roman" w:hAnsi="Times New Roman" w:cs="Times New Roman"/>
        </w:rPr>
        <w:t>Imja</w:t>
      </w:r>
      <w:proofErr w:type="spellEnd"/>
      <w:r w:rsidRPr="00840FE9">
        <w:rPr>
          <w:rFonts w:ascii="Times New Roman" w:hAnsi="Times New Roman" w:cs="Times New Roman"/>
        </w:rPr>
        <w:t xml:space="preserve"> glacier in 2001 and 2002. Bulletin of Glaciological Research 24: 29–36.</w:t>
      </w:r>
    </w:p>
    <w:p w14:paraId="232DF62B" w14:textId="77777777" w:rsidR="00FF6D5D" w:rsidRPr="00840FE9" w:rsidRDefault="00FF6D5D" w:rsidP="00FF6D5D">
      <w:pPr>
        <w:widowControl w:val="0"/>
        <w:autoSpaceDE w:val="0"/>
        <w:autoSpaceDN w:val="0"/>
        <w:adjustRightInd w:val="0"/>
        <w:rPr>
          <w:rFonts w:ascii="Times New Roman" w:hAnsi="Times New Roman" w:cs="Times New Roman"/>
        </w:rPr>
      </w:pPr>
    </w:p>
    <w:p w14:paraId="4CF4C31C" w14:textId="2EDA5510" w:rsidR="00F04309" w:rsidRPr="00840FE9" w:rsidRDefault="00F04309" w:rsidP="00F04309">
      <w:pPr>
        <w:widowControl w:val="0"/>
        <w:autoSpaceDE w:val="0"/>
        <w:autoSpaceDN w:val="0"/>
        <w:adjustRightInd w:val="0"/>
        <w:rPr>
          <w:rFonts w:ascii="Times New Roman" w:hAnsi="Times New Roman" w:cs="Times New Roman"/>
        </w:rPr>
      </w:pPr>
      <w:proofErr w:type="spellStart"/>
      <w:r w:rsidRPr="00840FE9">
        <w:rPr>
          <w:rFonts w:ascii="Times New Roman" w:hAnsi="Times New Roman" w:cs="Times New Roman"/>
        </w:rPr>
        <w:t>Vuichard</w:t>
      </w:r>
      <w:proofErr w:type="spellEnd"/>
      <w:r w:rsidRPr="00840FE9">
        <w:rPr>
          <w:rFonts w:ascii="Times New Roman" w:hAnsi="Times New Roman" w:cs="Times New Roman"/>
        </w:rPr>
        <w:t>, D. and M. Zimmermann (1986)</w:t>
      </w:r>
      <w:r w:rsidR="00436F64">
        <w:rPr>
          <w:rFonts w:ascii="Times New Roman" w:hAnsi="Times New Roman" w:cs="Times New Roman"/>
        </w:rPr>
        <w:t>.</w:t>
      </w:r>
      <w:r w:rsidRPr="00840FE9">
        <w:rPr>
          <w:rFonts w:ascii="Times New Roman" w:hAnsi="Times New Roman" w:cs="Times New Roman"/>
        </w:rPr>
        <w:t xml:space="preserve"> The </w:t>
      </w:r>
      <w:proofErr w:type="spellStart"/>
      <w:r w:rsidRPr="00840FE9">
        <w:rPr>
          <w:rFonts w:ascii="Times New Roman" w:hAnsi="Times New Roman" w:cs="Times New Roman"/>
        </w:rPr>
        <w:t>Langmoche</w:t>
      </w:r>
      <w:proofErr w:type="spellEnd"/>
      <w:r w:rsidRPr="00840FE9">
        <w:rPr>
          <w:rFonts w:ascii="Times New Roman" w:hAnsi="Times New Roman" w:cs="Times New Roman"/>
        </w:rPr>
        <w:t xml:space="preserve"> Flash-Flood,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Himal</w:t>
      </w:r>
      <w:proofErr w:type="spellEnd"/>
      <w:r w:rsidRPr="00840FE9">
        <w:rPr>
          <w:rFonts w:ascii="Times New Roman" w:hAnsi="Times New Roman" w:cs="Times New Roman"/>
        </w:rPr>
        <w:t>, Nepal, Mountain Research and Development, Vol. 6, No. 1 (Feb., 1986), pp. 90-94</w:t>
      </w:r>
    </w:p>
    <w:p w14:paraId="6E3EA310" w14:textId="77777777" w:rsidR="00F04309" w:rsidRPr="00840FE9" w:rsidRDefault="00F04309" w:rsidP="00855896">
      <w:pPr>
        <w:widowControl w:val="0"/>
        <w:autoSpaceDE w:val="0"/>
        <w:autoSpaceDN w:val="0"/>
        <w:adjustRightInd w:val="0"/>
        <w:rPr>
          <w:rFonts w:ascii="Times New Roman" w:hAnsi="Times New Roman" w:cs="Times New Roman"/>
        </w:rPr>
      </w:pPr>
    </w:p>
    <w:p w14:paraId="4124CACB" w14:textId="08FE163E" w:rsidR="00855896" w:rsidRPr="00840FE9" w:rsidRDefault="00855896" w:rsidP="00855896">
      <w:pPr>
        <w:widowControl w:val="0"/>
        <w:autoSpaceDE w:val="0"/>
        <w:autoSpaceDN w:val="0"/>
        <w:adjustRightInd w:val="0"/>
        <w:rPr>
          <w:rFonts w:ascii="Times New Roman" w:hAnsi="Times New Roman" w:cs="Times New Roman"/>
        </w:rPr>
      </w:pPr>
      <w:r w:rsidRPr="00840FE9">
        <w:rPr>
          <w:rFonts w:ascii="Times New Roman" w:hAnsi="Times New Roman" w:cs="Times New Roman"/>
        </w:rPr>
        <w:t>Watanabe T</w:t>
      </w:r>
      <w:r w:rsidR="00840FE9">
        <w:rPr>
          <w:rFonts w:ascii="Times New Roman" w:hAnsi="Times New Roman" w:cs="Times New Roman"/>
        </w:rPr>
        <w:t>.</w:t>
      </w:r>
      <w:r w:rsidRPr="00840FE9">
        <w:rPr>
          <w:rFonts w:ascii="Times New Roman" w:hAnsi="Times New Roman" w:cs="Times New Roman"/>
        </w:rPr>
        <w:t xml:space="preserve">, </w:t>
      </w:r>
      <w:r w:rsidR="00840FE9" w:rsidRPr="00840FE9">
        <w:rPr>
          <w:rFonts w:ascii="Times New Roman" w:hAnsi="Times New Roman" w:cs="Times New Roman"/>
        </w:rPr>
        <w:t>J</w:t>
      </w:r>
      <w:r w:rsidR="00840FE9">
        <w:rPr>
          <w:rFonts w:ascii="Times New Roman" w:hAnsi="Times New Roman" w:cs="Times New Roman"/>
        </w:rPr>
        <w:t xml:space="preserve">. </w:t>
      </w:r>
      <w:r w:rsidR="00840FE9" w:rsidRPr="00840FE9">
        <w:rPr>
          <w:rFonts w:ascii="Times New Roman" w:hAnsi="Times New Roman" w:cs="Times New Roman"/>
        </w:rPr>
        <w:t>D</w:t>
      </w:r>
      <w:r w:rsidR="00840FE9">
        <w:rPr>
          <w:rFonts w:ascii="Times New Roman" w:hAnsi="Times New Roman" w:cs="Times New Roman"/>
        </w:rPr>
        <w:t>.</w:t>
      </w:r>
      <w:r w:rsidR="00840FE9" w:rsidRPr="00840FE9">
        <w:rPr>
          <w:rFonts w:ascii="Times New Roman" w:hAnsi="Times New Roman" w:cs="Times New Roman"/>
        </w:rPr>
        <w:t xml:space="preserve"> </w:t>
      </w:r>
      <w:r w:rsidRPr="00840FE9">
        <w:rPr>
          <w:rFonts w:ascii="Times New Roman" w:hAnsi="Times New Roman" w:cs="Times New Roman"/>
        </w:rPr>
        <w:t xml:space="preserve">Ives, </w:t>
      </w:r>
      <w:r w:rsidR="00840FE9">
        <w:rPr>
          <w:rFonts w:ascii="Times New Roman" w:hAnsi="Times New Roman" w:cs="Times New Roman"/>
        </w:rPr>
        <w:t xml:space="preserve">J. E. </w:t>
      </w:r>
      <w:r w:rsidRPr="00840FE9">
        <w:rPr>
          <w:rFonts w:ascii="Times New Roman" w:hAnsi="Times New Roman" w:cs="Times New Roman"/>
        </w:rPr>
        <w:t>Hammond (1994)</w:t>
      </w:r>
      <w:r w:rsidR="00436F64">
        <w:rPr>
          <w:rFonts w:ascii="Times New Roman" w:hAnsi="Times New Roman" w:cs="Times New Roman"/>
        </w:rPr>
        <w:t>.</w:t>
      </w:r>
      <w:r w:rsidRPr="00840FE9">
        <w:rPr>
          <w:rFonts w:ascii="Times New Roman" w:hAnsi="Times New Roman" w:cs="Times New Roman"/>
        </w:rPr>
        <w:t xml:space="preserve"> Rapid growth of a glacial lake in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Himal</w:t>
      </w:r>
      <w:proofErr w:type="spellEnd"/>
      <w:r w:rsidRPr="00840FE9">
        <w:rPr>
          <w:rFonts w:ascii="Times New Roman" w:hAnsi="Times New Roman" w:cs="Times New Roman"/>
        </w:rPr>
        <w:t xml:space="preserve">, Himalaya: prospects for a catastrophic flood. </w:t>
      </w:r>
      <w:proofErr w:type="gramStart"/>
      <w:r w:rsidRPr="00840FE9">
        <w:rPr>
          <w:rFonts w:ascii="Times New Roman" w:hAnsi="Times New Roman" w:cs="Times New Roman"/>
        </w:rPr>
        <w:t>Mountain Research and Development 14(4): 329–340.</w:t>
      </w:r>
      <w:proofErr w:type="gramEnd"/>
    </w:p>
    <w:p w14:paraId="1DBCFED3" w14:textId="77777777" w:rsidR="009C5326" w:rsidRPr="00840FE9" w:rsidRDefault="009C5326" w:rsidP="00855896">
      <w:pPr>
        <w:widowControl w:val="0"/>
        <w:autoSpaceDE w:val="0"/>
        <w:autoSpaceDN w:val="0"/>
        <w:adjustRightInd w:val="0"/>
        <w:rPr>
          <w:rFonts w:ascii="Times New Roman" w:hAnsi="Times New Roman" w:cs="Times New Roman"/>
        </w:rPr>
      </w:pPr>
    </w:p>
    <w:p w14:paraId="76889833" w14:textId="16A7F8B5" w:rsidR="009C5326" w:rsidRPr="00840FE9" w:rsidRDefault="009C5326" w:rsidP="009C5326">
      <w:pPr>
        <w:widowControl w:val="0"/>
        <w:autoSpaceDE w:val="0"/>
        <w:autoSpaceDN w:val="0"/>
        <w:adjustRightInd w:val="0"/>
        <w:rPr>
          <w:rFonts w:ascii="Times New Roman" w:hAnsi="Times New Roman" w:cs="Times New Roman"/>
        </w:rPr>
      </w:pPr>
      <w:r w:rsidRPr="00840FE9">
        <w:rPr>
          <w:rFonts w:ascii="Times New Roman" w:hAnsi="Times New Roman" w:cs="Times New Roman"/>
        </w:rPr>
        <w:t>Watanabe T</w:t>
      </w:r>
      <w:r w:rsidR="00460C79" w:rsidRPr="00840FE9">
        <w:rPr>
          <w:rFonts w:ascii="Times New Roman" w:hAnsi="Times New Roman" w:cs="Times New Roman"/>
        </w:rPr>
        <w:t>.</w:t>
      </w:r>
      <w:r w:rsidRPr="00840FE9">
        <w:rPr>
          <w:rFonts w:ascii="Times New Roman" w:hAnsi="Times New Roman" w:cs="Times New Roman"/>
        </w:rPr>
        <w:t xml:space="preserve">, </w:t>
      </w:r>
      <w:r w:rsidR="00840FE9" w:rsidRPr="00840FE9">
        <w:rPr>
          <w:rFonts w:ascii="Times New Roman" w:hAnsi="Times New Roman" w:cs="Times New Roman"/>
        </w:rPr>
        <w:t>S.</w:t>
      </w:r>
      <w:r w:rsidR="00840FE9">
        <w:rPr>
          <w:rFonts w:ascii="Times New Roman" w:hAnsi="Times New Roman" w:cs="Times New Roman"/>
        </w:rPr>
        <w:t xml:space="preserve"> </w:t>
      </w:r>
      <w:proofErr w:type="spellStart"/>
      <w:r w:rsidRPr="00840FE9">
        <w:rPr>
          <w:rFonts w:ascii="Times New Roman" w:hAnsi="Times New Roman" w:cs="Times New Roman"/>
        </w:rPr>
        <w:t>Kameyama</w:t>
      </w:r>
      <w:proofErr w:type="spellEnd"/>
      <w:r w:rsidRPr="00840FE9">
        <w:rPr>
          <w:rFonts w:ascii="Times New Roman" w:hAnsi="Times New Roman" w:cs="Times New Roman"/>
        </w:rPr>
        <w:t xml:space="preserve">, </w:t>
      </w:r>
      <w:r w:rsidR="00840FE9" w:rsidRPr="00840FE9">
        <w:rPr>
          <w:rFonts w:ascii="Times New Roman" w:hAnsi="Times New Roman" w:cs="Times New Roman"/>
        </w:rPr>
        <w:t>T.</w:t>
      </w:r>
      <w:r w:rsidR="00840FE9">
        <w:rPr>
          <w:rFonts w:ascii="Times New Roman" w:hAnsi="Times New Roman" w:cs="Times New Roman"/>
        </w:rPr>
        <w:t xml:space="preserve"> </w:t>
      </w:r>
      <w:r w:rsidRPr="00840FE9">
        <w:rPr>
          <w:rFonts w:ascii="Times New Roman" w:hAnsi="Times New Roman" w:cs="Times New Roman"/>
        </w:rPr>
        <w:t>Sato (1995)</w:t>
      </w:r>
      <w:r w:rsidR="00436F64">
        <w:rPr>
          <w:rFonts w:ascii="Times New Roman" w:hAnsi="Times New Roman" w:cs="Times New Roman"/>
        </w:rPr>
        <w:t>.</w:t>
      </w:r>
      <w:r w:rsidRPr="00840FE9">
        <w:rPr>
          <w:rFonts w:ascii="Times New Roman" w:hAnsi="Times New Roman" w:cs="Times New Roman"/>
        </w:rPr>
        <w:t xml:space="preserve"> </w:t>
      </w:r>
      <w:proofErr w:type="spellStart"/>
      <w:r w:rsidRPr="00840FE9">
        <w:rPr>
          <w:rFonts w:ascii="Times New Roman" w:hAnsi="Times New Roman" w:cs="Times New Roman"/>
        </w:rPr>
        <w:t>Imja</w:t>
      </w:r>
      <w:proofErr w:type="spellEnd"/>
      <w:r w:rsidRPr="00840FE9">
        <w:rPr>
          <w:rFonts w:ascii="Times New Roman" w:hAnsi="Times New Roman" w:cs="Times New Roman"/>
        </w:rPr>
        <w:t xml:space="preserve"> glacier dead-ice melt rates and changes in a supra-glacial lake, 1989-1994,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Himal</w:t>
      </w:r>
      <w:proofErr w:type="spellEnd"/>
      <w:r w:rsidRPr="00840FE9">
        <w:rPr>
          <w:rFonts w:ascii="Times New Roman" w:hAnsi="Times New Roman" w:cs="Times New Roman"/>
        </w:rPr>
        <w:t>, Nepal: Danger of lake drainage. Mountain Research and Development 15(4): 293ñ–300.</w:t>
      </w:r>
    </w:p>
    <w:p w14:paraId="4713CD48" w14:textId="77777777" w:rsidR="00820CB0" w:rsidRPr="00840FE9" w:rsidRDefault="00820CB0" w:rsidP="00855896">
      <w:pPr>
        <w:widowControl w:val="0"/>
        <w:autoSpaceDE w:val="0"/>
        <w:autoSpaceDN w:val="0"/>
        <w:adjustRightInd w:val="0"/>
        <w:rPr>
          <w:rFonts w:ascii="Times New Roman" w:hAnsi="Times New Roman" w:cs="Times New Roman"/>
        </w:rPr>
      </w:pPr>
    </w:p>
    <w:p w14:paraId="5DB724A3" w14:textId="44FCE35D" w:rsidR="00820CB0" w:rsidRPr="00840FE9" w:rsidRDefault="00820CB0" w:rsidP="00820CB0">
      <w:pPr>
        <w:widowControl w:val="0"/>
        <w:autoSpaceDE w:val="0"/>
        <w:autoSpaceDN w:val="0"/>
        <w:adjustRightInd w:val="0"/>
        <w:rPr>
          <w:rFonts w:ascii="Times New Roman" w:hAnsi="Times New Roman" w:cs="Times New Roman"/>
        </w:rPr>
      </w:pPr>
      <w:r w:rsidRPr="00840FE9">
        <w:rPr>
          <w:rFonts w:ascii="Times New Roman" w:hAnsi="Times New Roman" w:cs="Times New Roman"/>
        </w:rPr>
        <w:t xml:space="preserve">Watanabe T, </w:t>
      </w:r>
      <w:r w:rsidR="00840FE9">
        <w:rPr>
          <w:rFonts w:ascii="Times New Roman" w:hAnsi="Times New Roman" w:cs="Times New Roman"/>
        </w:rPr>
        <w:t xml:space="preserve">D. </w:t>
      </w:r>
      <w:proofErr w:type="spellStart"/>
      <w:r w:rsidR="00840FE9">
        <w:rPr>
          <w:rFonts w:ascii="Times New Roman" w:hAnsi="Times New Roman" w:cs="Times New Roman"/>
        </w:rPr>
        <w:t>Lamsal</w:t>
      </w:r>
      <w:proofErr w:type="spellEnd"/>
      <w:r w:rsidR="00840FE9">
        <w:rPr>
          <w:rFonts w:ascii="Times New Roman" w:hAnsi="Times New Roman" w:cs="Times New Roman"/>
        </w:rPr>
        <w:t xml:space="preserve">, J. D. </w:t>
      </w:r>
      <w:r w:rsidRPr="00840FE9">
        <w:rPr>
          <w:rFonts w:ascii="Times New Roman" w:hAnsi="Times New Roman" w:cs="Times New Roman"/>
        </w:rPr>
        <w:t>Ives (2009)</w:t>
      </w:r>
      <w:r w:rsidR="00436F64">
        <w:rPr>
          <w:rFonts w:ascii="Times New Roman" w:hAnsi="Times New Roman" w:cs="Times New Roman"/>
        </w:rPr>
        <w:t>.</w:t>
      </w:r>
      <w:r w:rsidRPr="00840FE9">
        <w:rPr>
          <w:rFonts w:ascii="Times New Roman" w:hAnsi="Times New Roman" w:cs="Times New Roman"/>
        </w:rPr>
        <w:t xml:space="preserve"> Evaluating the growth characteristics of a glacial lake and its degree of danger of outburst flooding: </w:t>
      </w:r>
      <w:proofErr w:type="spellStart"/>
      <w:r w:rsidRPr="00840FE9">
        <w:rPr>
          <w:rFonts w:ascii="Times New Roman" w:hAnsi="Times New Roman" w:cs="Times New Roman"/>
        </w:rPr>
        <w:t>Imja</w:t>
      </w:r>
      <w:proofErr w:type="spellEnd"/>
      <w:r w:rsidRPr="00840FE9">
        <w:rPr>
          <w:rFonts w:ascii="Times New Roman" w:hAnsi="Times New Roman" w:cs="Times New Roman"/>
        </w:rPr>
        <w:t xml:space="preserve"> Glacier,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Himal</w:t>
      </w:r>
      <w:proofErr w:type="spellEnd"/>
      <w:r w:rsidRPr="00840FE9">
        <w:rPr>
          <w:rFonts w:ascii="Times New Roman" w:hAnsi="Times New Roman" w:cs="Times New Roman"/>
        </w:rPr>
        <w:t xml:space="preserve">, Nepal. </w:t>
      </w:r>
      <w:proofErr w:type="spellStart"/>
      <w:proofErr w:type="gramStart"/>
      <w:r w:rsidRPr="00840FE9">
        <w:rPr>
          <w:rFonts w:ascii="Times New Roman" w:hAnsi="Times New Roman" w:cs="Times New Roman"/>
        </w:rPr>
        <w:t>Norsk</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Geografisk</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Tidsskrift</w:t>
      </w:r>
      <w:proofErr w:type="spellEnd"/>
      <w:r w:rsidRPr="00840FE9">
        <w:rPr>
          <w:rFonts w:ascii="Times New Roman" w:hAnsi="Times New Roman" w:cs="Times New Roman"/>
        </w:rPr>
        <w:t xml:space="preserve"> 63(4): 255–267.</w:t>
      </w:r>
      <w:proofErr w:type="gramEnd"/>
    </w:p>
    <w:p w14:paraId="6971AA6E" w14:textId="77777777" w:rsidR="00855896" w:rsidRPr="00840FE9" w:rsidRDefault="00855896" w:rsidP="00855896">
      <w:pPr>
        <w:widowControl w:val="0"/>
        <w:autoSpaceDE w:val="0"/>
        <w:autoSpaceDN w:val="0"/>
        <w:adjustRightInd w:val="0"/>
        <w:rPr>
          <w:rFonts w:ascii="Times New Roman" w:hAnsi="Times New Roman" w:cs="Times New Roman"/>
        </w:rPr>
      </w:pPr>
    </w:p>
    <w:p w14:paraId="38746BD4" w14:textId="27375EAE" w:rsidR="000A7DA0" w:rsidRPr="00840FE9" w:rsidRDefault="000A7DA0" w:rsidP="009E55F7">
      <w:pPr>
        <w:widowControl w:val="0"/>
        <w:autoSpaceDE w:val="0"/>
        <w:autoSpaceDN w:val="0"/>
        <w:adjustRightInd w:val="0"/>
        <w:rPr>
          <w:rFonts w:ascii="Times New Roman" w:hAnsi="Times New Roman" w:cs="Times New Roman"/>
        </w:rPr>
      </w:pPr>
      <w:r w:rsidRPr="00840FE9">
        <w:rPr>
          <w:rFonts w:ascii="Times New Roman" w:hAnsi="Times New Roman" w:cs="Times New Roman"/>
        </w:rPr>
        <w:t>Woodward, J. and M. J. Burke</w:t>
      </w:r>
      <w:r w:rsidR="00436F64">
        <w:rPr>
          <w:rFonts w:ascii="Times New Roman" w:hAnsi="Times New Roman" w:cs="Times New Roman"/>
        </w:rPr>
        <w:t xml:space="preserve"> (2007).</w:t>
      </w:r>
      <w:r w:rsidRPr="00840FE9">
        <w:rPr>
          <w:rFonts w:ascii="Times New Roman" w:hAnsi="Times New Roman" w:cs="Times New Roman"/>
        </w:rPr>
        <w:t xml:space="preserve"> </w:t>
      </w:r>
      <w:r w:rsidR="009C19F4" w:rsidRPr="00840FE9">
        <w:rPr>
          <w:rFonts w:ascii="Times New Roman" w:hAnsi="Times New Roman" w:cs="Times New Roman"/>
        </w:rPr>
        <w:t xml:space="preserve">Applications of Ground-Penetrating Radar to Glacial and Frozen Materials, </w:t>
      </w:r>
      <w:r w:rsidRPr="00840FE9">
        <w:rPr>
          <w:rFonts w:ascii="Times New Roman" w:hAnsi="Times New Roman" w:cs="Times New Roman"/>
        </w:rPr>
        <w:t>J</w:t>
      </w:r>
      <w:r w:rsidR="004A5DDC" w:rsidRPr="00840FE9">
        <w:rPr>
          <w:rFonts w:ascii="Times New Roman" w:hAnsi="Times New Roman" w:cs="Times New Roman"/>
        </w:rPr>
        <w:t xml:space="preserve">. </w:t>
      </w:r>
      <w:r w:rsidRPr="00840FE9">
        <w:rPr>
          <w:rFonts w:ascii="Times New Roman" w:hAnsi="Times New Roman" w:cs="Times New Roman"/>
        </w:rPr>
        <w:t>E</w:t>
      </w:r>
      <w:r w:rsidR="004A5DDC" w:rsidRPr="00840FE9">
        <w:rPr>
          <w:rFonts w:ascii="Times New Roman" w:hAnsi="Times New Roman" w:cs="Times New Roman"/>
        </w:rPr>
        <w:t xml:space="preserve">nvironmental and </w:t>
      </w:r>
      <w:r w:rsidRPr="00840FE9">
        <w:rPr>
          <w:rFonts w:ascii="Times New Roman" w:hAnsi="Times New Roman" w:cs="Times New Roman"/>
        </w:rPr>
        <w:t>E</w:t>
      </w:r>
      <w:r w:rsidR="004A5DDC" w:rsidRPr="00840FE9">
        <w:rPr>
          <w:rFonts w:ascii="Times New Roman" w:hAnsi="Times New Roman" w:cs="Times New Roman"/>
        </w:rPr>
        <w:t xml:space="preserve">ngineering </w:t>
      </w:r>
      <w:proofErr w:type="spellStart"/>
      <w:r w:rsidRPr="00840FE9">
        <w:rPr>
          <w:rFonts w:ascii="Times New Roman" w:hAnsi="Times New Roman" w:cs="Times New Roman"/>
        </w:rPr>
        <w:t>G</w:t>
      </w:r>
      <w:r w:rsidR="004A5DDC" w:rsidRPr="00840FE9">
        <w:rPr>
          <w:rFonts w:ascii="Times New Roman" w:hAnsi="Times New Roman" w:cs="Times New Roman"/>
        </w:rPr>
        <w:t>eophysucs</w:t>
      </w:r>
      <w:proofErr w:type="spellEnd"/>
      <w:r w:rsidRPr="00840FE9">
        <w:rPr>
          <w:rFonts w:ascii="Times New Roman" w:hAnsi="Times New Roman" w:cs="Times New Roman"/>
        </w:rPr>
        <w:t>, March 2007, Volume 12, Issue 1, pp. 69–85</w:t>
      </w:r>
    </w:p>
    <w:p w14:paraId="32D08F62" w14:textId="77777777" w:rsidR="009E55F7" w:rsidRPr="00840FE9" w:rsidRDefault="009E55F7" w:rsidP="009E55F7">
      <w:pPr>
        <w:widowControl w:val="0"/>
        <w:autoSpaceDE w:val="0"/>
        <w:autoSpaceDN w:val="0"/>
        <w:adjustRightInd w:val="0"/>
        <w:rPr>
          <w:rFonts w:ascii="Times New Roman" w:hAnsi="Times New Roman" w:cs="Times New Roman"/>
        </w:rPr>
      </w:pPr>
    </w:p>
    <w:p w14:paraId="01D1B9CA" w14:textId="12380677" w:rsidR="00856508" w:rsidRPr="00840FE9" w:rsidRDefault="00856508" w:rsidP="00856508">
      <w:pPr>
        <w:widowControl w:val="0"/>
        <w:autoSpaceDE w:val="0"/>
        <w:autoSpaceDN w:val="0"/>
        <w:adjustRightInd w:val="0"/>
        <w:rPr>
          <w:rFonts w:ascii="Times New Roman" w:hAnsi="Times New Roman" w:cs="Times New Roman"/>
        </w:rPr>
      </w:pPr>
      <w:r w:rsidRPr="00840FE9">
        <w:rPr>
          <w:rFonts w:ascii="Times New Roman" w:hAnsi="Times New Roman" w:cs="Times New Roman"/>
        </w:rPr>
        <w:t>Yamada T</w:t>
      </w:r>
      <w:r w:rsidR="00840FE9">
        <w:rPr>
          <w:rFonts w:ascii="Times New Roman" w:hAnsi="Times New Roman" w:cs="Times New Roman"/>
        </w:rPr>
        <w:t>.</w:t>
      </w:r>
      <w:r w:rsidRPr="00840FE9">
        <w:rPr>
          <w:rFonts w:ascii="Times New Roman" w:hAnsi="Times New Roman" w:cs="Times New Roman"/>
        </w:rPr>
        <w:t xml:space="preserve"> (1998)</w:t>
      </w:r>
      <w:r w:rsidR="00436F64">
        <w:rPr>
          <w:rFonts w:ascii="Times New Roman" w:hAnsi="Times New Roman" w:cs="Times New Roman"/>
        </w:rPr>
        <w:t>.</w:t>
      </w:r>
      <w:r w:rsidRPr="00840FE9">
        <w:rPr>
          <w:rFonts w:ascii="Times New Roman" w:hAnsi="Times New Roman" w:cs="Times New Roman"/>
        </w:rPr>
        <w:t xml:space="preserve"> Glacier lakes and its outburst flood in the Nepal Himalaya. Monograph No.1, Data Centre for Glacier Research, Japanese Society of Snow and Ice.</w:t>
      </w:r>
    </w:p>
    <w:p w14:paraId="7E1F4206" w14:textId="77777777" w:rsidR="00856508" w:rsidRPr="00840FE9" w:rsidRDefault="00856508" w:rsidP="00856508">
      <w:pPr>
        <w:widowControl w:val="0"/>
        <w:autoSpaceDE w:val="0"/>
        <w:autoSpaceDN w:val="0"/>
        <w:adjustRightInd w:val="0"/>
        <w:rPr>
          <w:rFonts w:ascii="Times New Roman" w:hAnsi="Times New Roman" w:cs="Times New Roman"/>
        </w:rPr>
      </w:pPr>
    </w:p>
    <w:p w14:paraId="666365DE" w14:textId="23699D74" w:rsidR="00584594" w:rsidRPr="00FA2297" w:rsidRDefault="00584594" w:rsidP="00F52A37">
      <w:pPr>
        <w:rPr>
          <w:rFonts w:ascii="Times New Roman" w:hAnsi="Times New Roman" w:cs="Times New Roman"/>
        </w:rPr>
      </w:pPr>
      <w:proofErr w:type="gramStart"/>
      <w:r w:rsidRPr="00840FE9">
        <w:rPr>
          <w:rFonts w:ascii="Times New Roman" w:hAnsi="Times New Roman" w:cs="Times New Roman"/>
        </w:rPr>
        <w:t xml:space="preserve">Zimmermann, M., M. </w:t>
      </w:r>
      <w:proofErr w:type="spellStart"/>
      <w:r w:rsidRPr="00840FE9">
        <w:rPr>
          <w:rFonts w:ascii="Times New Roman" w:hAnsi="Times New Roman" w:cs="Times New Roman"/>
        </w:rPr>
        <w:t>Bichsel</w:t>
      </w:r>
      <w:proofErr w:type="spellEnd"/>
      <w:r w:rsidRPr="00840FE9">
        <w:rPr>
          <w:rFonts w:ascii="Times New Roman" w:hAnsi="Times New Roman" w:cs="Times New Roman"/>
        </w:rPr>
        <w:t xml:space="preserve">, H. </w:t>
      </w:r>
      <w:proofErr w:type="spellStart"/>
      <w:r w:rsidRPr="00840FE9">
        <w:rPr>
          <w:rFonts w:ascii="Times New Roman" w:hAnsi="Times New Roman" w:cs="Times New Roman"/>
        </w:rPr>
        <w:t>Kienholz</w:t>
      </w:r>
      <w:proofErr w:type="spellEnd"/>
      <w:r w:rsidR="00700ECD" w:rsidRPr="00840FE9">
        <w:rPr>
          <w:rFonts w:ascii="Times New Roman" w:hAnsi="Times New Roman" w:cs="Times New Roman"/>
        </w:rPr>
        <w:t xml:space="preserve"> (1986)</w:t>
      </w:r>
      <w:r w:rsidR="00436F64">
        <w:rPr>
          <w:rFonts w:ascii="Times New Roman" w:hAnsi="Times New Roman" w:cs="Times New Roman"/>
        </w:rPr>
        <w:t>.</w:t>
      </w:r>
      <w:proofErr w:type="gramEnd"/>
      <w:r w:rsidRPr="00840FE9">
        <w:rPr>
          <w:rFonts w:ascii="Times New Roman" w:hAnsi="Times New Roman" w:cs="Times New Roman"/>
        </w:rPr>
        <w:t xml:space="preserve"> Mountain Hazards Mapping in the </w:t>
      </w:r>
      <w:proofErr w:type="spellStart"/>
      <w:r w:rsidRPr="00840FE9">
        <w:rPr>
          <w:rFonts w:ascii="Times New Roman" w:hAnsi="Times New Roman" w:cs="Times New Roman"/>
        </w:rPr>
        <w:t>Khumbu</w:t>
      </w:r>
      <w:proofErr w:type="spellEnd"/>
      <w:r w:rsidRPr="00840FE9">
        <w:rPr>
          <w:rFonts w:ascii="Times New Roman" w:hAnsi="Times New Roman" w:cs="Times New Roman"/>
        </w:rPr>
        <w:t xml:space="preserve"> </w:t>
      </w:r>
      <w:proofErr w:type="spellStart"/>
      <w:r w:rsidRPr="00840FE9">
        <w:rPr>
          <w:rFonts w:ascii="Times New Roman" w:hAnsi="Times New Roman" w:cs="Times New Roman"/>
        </w:rPr>
        <w:t>Himal</w:t>
      </w:r>
      <w:proofErr w:type="spellEnd"/>
      <w:r w:rsidRPr="00840FE9">
        <w:rPr>
          <w:rFonts w:ascii="Times New Roman" w:hAnsi="Times New Roman" w:cs="Times New Roman"/>
        </w:rPr>
        <w:t>, Nepal, Mountain Research and Development, Vol. 6, No. 1, pp. 29-40</w:t>
      </w:r>
    </w:p>
    <w:p w14:paraId="6E8E347F" w14:textId="77777777" w:rsidR="00FA5698" w:rsidRPr="00FA2297" w:rsidRDefault="00FA5698" w:rsidP="00F52A37">
      <w:pPr>
        <w:rPr>
          <w:rFonts w:ascii="Times New Roman" w:hAnsi="Times New Roman" w:cs="Times New Roman"/>
        </w:rPr>
      </w:pPr>
    </w:p>
    <w:p w14:paraId="2516CC1B" w14:textId="77777777" w:rsidR="0088446B" w:rsidRPr="00FA2297" w:rsidRDefault="0088446B" w:rsidP="00F52A37">
      <w:pPr>
        <w:widowControl w:val="0"/>
        <w:autoSpaceDE w:val="0"/>
        <w:autoSpaceDN w:val="0"/>
        <w:adjustRightInd w:val="0"/>
        <w:rPr>
          <w:rFonts w:ascii="Times New Roman" w:hAnsi="Times New Roman" w:cs="Times New Roman"/>
        </w:rPr>
      </w:pPr>
    </w:p>
    <w:sectPr w:rsidR="0088446B" w:rsidRPr="00FA2297" w:rsidSect="00116A28">
      <w:footerReference w:type="default" r:id="rId43"/>
      <w:pgSz w:w="12240" w:h="15840"/>
      <w:pgMar w:top="1440" w:right="1440" w:bottom="1440" w:left="1440" w:header="720" w:footer="720" w:gutter="0"/>
      <w:pgNumType w:start="1"/>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E0CD96" w14:textId="77777777" w:rsidR="00BD784C" w:rsidRDefault="00BD784C" w:rsidP="00CB54CE">
      <w:r>
        <w:separator/>
      </w:r>
    </w:p>
  </w:endnote>
  <w:endnote w:type="continuationSeparator" w:id="0">
    <w:p w14:paraId="490C5FAC" w14:textId="77777777" w:rsidR="00BD784C" w:rsidRDefault="00BD784C" w:rsidP="00CB54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Futura Std">
    <w:altName w:val="Cambria"/>
    <w:panose1 w:val="00000000000000000000"/>
    <w:charset w:val="4D"/>
    <w:family w:val="swiss"/>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BC2AC3" w14:textId="77777777" w:rsidR="00BD784C" w:rsidRDefault="00BD784C" w:rsidP="00116A2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A1A65B2" w14:textId="77777777" w:rsidR="00BD784C" w:rsidRDefault="00BD784C" w:rsidP="004621C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130CBF" w14:textId="77777777" w:rsidR="00BD784C" w:rsidRDefault="00BD784C" w:rsidP="004621CD">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CDDC2" w14:textId="77777777" w:rsidR="00116A28" w:rsidRDefault="00116A28" w:rsidP="001E130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4634E">
      <w:rPr>
        <w:rStyle w:val="PageNumber"/>
        <w:noProof/>
      </w:rPr>
      <w:t>8</w:t>
    </w:r>
    <w:r>
      <w:rPr>
        <w:rStyle w:val="PageNumber"/>
      </w:rPr>
      <w:fldChar w:fldCharType="end"/>
    </w:r>
  </w:p>
  <w:p w14:paraId="072347BB" w14:textId="77777777" w:rsidR="00116A28" w:rsidRDefault="00116A28" w:rsidP="004621CD">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6D6A1C" w14:textId="77777777" w:rsidR="00BD784C" w:rsidRDefault="00BD784C" w:rsidP="00CB54CE">
      <w:r>
        <w:separator/>
      </w:r>
    </w:p>
  </w:footnote>
  <w:footnote w:type="continuationSeparator" w:id="0">
    <w:p w14:paraId="4C26DDD8" w14:textId="77777777" w:rsidR="00BD784C" w:rsidRDefault="00BD784C" w:rsidP="00CB54C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86A00"/>
    <w:multiLevelType w:val="hybridMultilevel"/>
    <w:tmpl w:val="9A18FC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3558FC"/>
    <w:multiLevelType w:val="hybridMultilevel"/>
    <w:tmpl w:val="DD4433E2"/>
    <w:lvl w:ilvl="0" w:tplc="6BA8A7F4">
      <w:start w:val="1"/>
      <w:numFmt w:val="upperRoman"/>
      <w:lvlText w:val="%1."/>
      <w:lvlJc w:val="left"/>
      <w:pPr>
        <w:ind w:left="1080" w:hanging="720"/>
      </w:pPr>
      <w:rPr>
        <w:rFonts w:hint="default"/>
        <w:i w:val="0"/>
      </w:rPr>
    </w:lvl>
    <w:lvl w:ilvl="1" w:tplc="8C762190">
      <w:start w:val="1"/>
      <w:numFmt w:val="lowerLetter"/>
      <w:lvlText w:val="%2."/>
      <w:lvlJc w:val="left"/>
      <w:pPr>
        <w:ind w:left="1440" w:hanging="360"/>
      </w:pPr>
      <w:rPr>
        <w:b/>
      </w:rPr>
    </w:lvl>
    <w:lvl w:ilvl="2" w:tplc="DFECEE60">
      <w:start w:val="1"/>
      <w:numFmt w:val="lowerRoman"/>
      <w:lvlText w:val="%3."/>
      <w:lvlJc w:val="right"/>
      <w:pPr>
        <w:ind w:left="2160" w:hanging="180"/>
      </w:pPr>
      <w:rPr>
        <w:b/>
      </w:rPr>
    </w:lvl>
    <w:lvl w:ilvl="3" w:tplc="ED7A1A9E">
      <w:start w:val="1"/>
      <w:numFmt w:val="decimal"/>
      <w:lvlText w:val="%4."/>
      <w:lvlJc w:val="left"/>
      <w:pPr>
        <w:ind w:left="2880" w:hanging="360"/>
      </w:pPr>
      <w:rPr>
        <w:b/>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F25AEA"/>
    <w:multiLevelType w:val="hybridMultilevel"/>
    <w:tmpl w:val="130030E2"/>
    <w:lvl w:ilvl="0" w:tplc="D0D4F7F8">
      <w:start w:val="1"/>
      <w:numFmt w:val="bullet"/>
      <w:lvlText w:val=""/>
      <w:lvlJc w:val="left"/>
      <w:pPr>
        <w:tabs>
          <w:tab w:val="num" w:pos="720"/>
        </w:tabs>
        <w:ind w:left="720" w:hanging="360"/>
      </w:pPr>
      <w:rPr>
        <w:rFonts w:ascii="Wingdings" w:hAnsi="Wingdings" w:hint="default"/>
      </w:rPr>
    </w:lvl>
    <w:lvl w:ilvl="1" w:tplc="66264CE6">
      <w:start w:val="1"/>
      <w:numFmt w:val="bullet"/>
      <w:lvlText w:val=""/>
      <w:lvlJc w:val="left"/>
      <w:pPr>
        <w:tabs>
          <w:tab w:val="num" w:pos="1440"/>
        </w:tabs>
        <w:ind w:left="1440" w:hanging="360"/>
      </w:pPr>
      <w:rPr>
        <w:rFonts w:ascii="Wingdings" w:hAnsi="Wingdings" w:hint="default"/>
      </w:rPr>
    </w:lvl>
    <w:lvl w:ilvl="2" w:tplc="76562932" w:tentative="1">
      <w:start w:val="1"/>
      <w:numFmt w:val="bullet"/>
      <w:lvlText w:val=""/>
      <w:lvlJc w:val="left"/>
      <w:pPr>
        <w:tabs>
          <w:tab w:val="num" w:pos="2160"/>
        </w:tabs>
        <w:ind w:left="2160" w:hanging="360"/>
      </w:pPr>
      <w:rPr>
        <w:rFonts w:ascii="Wingdings" w:hAnsi="Wingdings" w:hint="default"/>
      </w:rPr>
    </w:lvl>
    <w:lvl w:ilvl="3" w:tplc="F16A2FFC" w:tentative="1">
      <w:start w:val="1"/>
      <w:numFmt w:val="bullet"/>
      <w:lvlText w:val=""/>
      <w:lvlJc w:val="left"/>
      <w:pPr>
        <w:tabs>
          <w:tab w:val="num" w:pos="2880"/>
        </w:tabs>
        <w:ind w:left="2880" w:hanging="360"/>
      </w:pPr>
      <w:rPr>
        <w:rFonts w:ascii="Wingdings" w:hAnsi="Wingdings" w:hint="default"/>
      </w:rPr>
    </w:lvl>
    <w:lvl w:ilvl="4" w:tplc="30B27710" w:tentative="1">
      <w:start w:val="1"/>
      <w:numFmt w:val="bullet"/>
      <w:lvlText w:val=""/>
      <w:lvlJc w:val="left"/>
      <w:pPr>
        <w:tabs>
          <w:tab w:val="num" w:pos="3600"/>
        </w:tabs>
        <w:ind w:left="3600" w:hanging="360"/>
      </w:pPr>
      <w:rPr>
        <w:rFonts w:ascii="Wingdings" w:hAnsi="Wingdings" w:hint="default"/>
      </w:rPr>
    </w:lvl>
    <w:lvl w:ilvl="5" w:tplc="27C4E26C" w:tentative="1">
      <w:start w:val="1"/>
      <w:numFmt w:val="bullet"/>
      <w:lvlText w:val=""/>
      <w:lvlJc w:val="left"/>
      <w:pPr>
        <w:tabs>
          <w:tab w:val="num" w:pos="4320"/>
        </w:tabs>
        <w:ind w:left="4320" w:hanging="360"/>
      </w:pPr>
      <w:rPr>
        <w:rFonts w:ascii="Wingdings" w:hAnsi="Wingdings" w:hint="default"/>
      </w:rPr>
    </w:lvl>
    <w:lvl w:ilvl="6" w:tplc="E0BE789C" w:tentative="1">
      <w:start w:val="1"/>
      <w:numFmt w:val="bullet"/>
      <w:lvlText w:val=""/>
      <w:lvlJc w:val="left"/>
      <w:pPr>
        <w:tabs>
          <w:tab w:val="num" w:pos="5040"/>
        </w:tabs>
        <w:ind w:left="5040" w:hanging="360"/>
      </w:pPr>
      <w:rPr>
        <w:rFonts w:ascii="Wingdings" w:hAnsi="Wingdings" w:hint="default"/>
      </w:rPr>
    </w:lvl>
    <w:lvl w:ilvl="7" w:tplc="7DD4D30A" w:tentative="1">
      <w:start w:val="1"/>
      <w:numFmt w:val="bullet"/>
      <w:lvlText w:val=""/>
      <w:lvlJc w:val="left"/>
      <w:pPr>
        <w:tabs>
          <w:tab w:val="num" w:pos="5760"/>
        </w:tabs>
        <w:ind w:left="5760" w:hanging="360"/>
      </w:pPr>
      <w:rPr>
        <w:rFonts w:ascii="Wingdings" w:hAnsi="Wingdings" w:hint="default"/>
      </w:rPr>
    </w:lvl>
    <w:lvl w:ilvl="8" w:tplc="BE3C7C1A" w:tentative="1">
      <w:start w:val="1"/>
      <w:numFmt w:val="bullet"/>
      <w:lvlText w:val=""/>
      <w:lvlJc w:val="left"/>
      <w:pPr>
        <w:tabs>
          <w:tab w:val="num" w:pos="6480"/>
        </w:tabs>
        <w:ind w:left="6480" w:hanging="360"/>
      </w:pPr>
      <w:rPr>
        <w:rFonts w:ascii="Wingdings" w:hAnsi="Wingdings" w:hint="default"/>
      </w:rPr>
    </w:lvl>
  </w:abstractNum>
  <w:abstractNum w:abstractNumId="3">
    <w:nsid w:val="077419B5"/>
    <w:multiLevelType w:val="hybridMultilevel"/>
    <w:tmpl w:val="D214CB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B14156"/>
    <w:multiLevelType w:val="hybridMultilevel"/>
    <w:tmpl w:val="9FA29C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C86AB1"/>
    <w:multiLevelType w:val="hybridMultilevel"/>
    <w:tmpl w:val="9B48AD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F6718C"/>
    <w:multiLevelType w:val="hybridMultilevel"/>
    <w:tmpl w:val="D2A6B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7C6BB5"/>
    <w:multiLevelType w:val="hybridMultilevel"/>
    <w:tmpl w:val="82684B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C2A2701"/>
    <w:multiLevelType w:val="hybridMultilevel"/>
    <w:tmpl w:val="14846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F647CD"/>
    <w:multiLevelType w:val="hybridMultilevel"/>
    <w:tmpl w:val="B07C0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D8201B9"/>
    <w:multiLevelType w:val="hybridMultilevel"/>
    <w:tmpl w:val="6FBE334E"/>
    <w:lvl w:ilvl="0" w:tplc="B93CC99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1391851"/>
    <w:multiLevelType w:val="hybridMultilevel"/>
    <w:tmpl w:val="3FC03966"/>
    <w:lvl w:ilvl="0" w:tplc="58CACA04">
      <w:start w:val="1"/>
      <w:numFmt w:val="decimal"/>
      <w:lvlText w:val="%1)"/>
      <w:lvlJc w:val="left"/>
      <w:pPr>
        <w:tabs>
          <w:tab w:val="num" w:pos="720"/>
        </w:tabs>
        <w:ind w:left="720" w:hanging="360"/>
      </w:pPr>
    </w:lvl>
    <w:lvl w:ilvl="1" w:tplc="8F785E50" w:tentative="1">
      <w:start w:val="1"/>
      <w:numFmt w:val="decimal"/>
      <w:lvlText w:val="%2)"/>
      <w:lvlJc w:val="left"/>
      <w:pPr>
        <w:tabs>
          <w:tab w:val="num" w:pos="1440"/>
        </w:tabs>
        <w:ind w:left="1440" w:hanging="360"/>
      </w:pPr>
    </w:lvl>
    <w:lvl w:ilvl="2" w:tplc="89424D94" w:tentative="1">
      <w:start w:val="1"/>
      <w:numFmt w:val="decimal"/>
      <w:lvlText w:val="%3)"/>
      <w:lvlJc w:val="left"/>
      <w:pPr>
        <w:tabs>
          <w:tab w:val="num" w:pos="2160"/>
        </w:tabs>
        <w:ind w:left="2160" w:hanging="360"/>
      </w:pPr>
    </w:lvl>
    <w:lvl w:ilvl="3" w:tplc="B514450E" w:tentative="1">
      <w:start w:val="1"/>
      <w:numFmt w:val="decimal"/>
      <w:lvlText w:val="%4)"/>
      <w:lvlJc w:val="left"/>
      <w:pPr>
        <w:tabs>
          <w:tab w:val="num" w:pos="2880"/>
        </w:tabs>
        <w:ind w:left="2880" w:hanging="360"/>
      </w:pPr>
    </w:lvl>
    <w:lvl w:ilvl="4" w:tplc="907C623A" w:tentative="1">
      <w:start w:val="1"/>
      <w:numFmt w:val="decimal"/>
      <w:lvlText w:val="%5)"/>
      <w:lvlJc w:val="left"/>
      <w:pPr>
        <w:tabs>
          <w:tab w:val="num" w:pos="3600"/>
        </w:tabs>
        <w:ind w:left="3600" w:hanging="360"/>
      </w:pPr>
    </w:lvl>
    <w:lvl w:ilvl="5" w:tplc="B3DEBAAC" w:tentative="1">
      <w:start w:val="1"/>
      <w:numFmt w:val="decimal"/>
      <w:lvlText w:val="%6)"/>
      <w:lvlJc w:val="left"/>
      <w:pPr>
        <w:tabs>
          <w:tab w:val="num" w:pos="4320"/>
        </w:tabs>
        <w:ind w:left="4320" w:hanging="360"/>
      </w:pPr>
    </w:lvl>
    <w:lvl w:ilvl="6" w:tplc="CFB04942" w:tentative="1">
      <w:start w:val="1"/>
      <w:numFmt w:val="decimal"/>
      <w:lvlText w:val="%7)"/>
      <w:lvlJc w:val="left"/>
      <w:pPr>
        <w:tabs>
          <w:tab w:val="num" w:pos="5040"/>
        </w:tabs>
        <w:ind w:left="5040" w:hanging="360"/>
      </w:pPr>
    </w:lvl>
    <w:lvl w:ilvl="7" w:tplc="FFB2E7E6" w:tentative="1">
      <w:start w:val="1"/>
      <w:numFmt w:val="decimal"/>
      <w:lvlText w:val="%8)"/>
      <w:lvlJc w:val="left"/>
      <w:pPr>
        <w:tabs>
          <w:tab w:val="num" w:pos="5760"/>
        </w:tabs>
        <w:ind w:left="5760" w:hanging="360"/>
      </w:pPr>
    </w:lvl>
    <w:lvl w:ilvl="8" w:tplc="E6FE3432" w:tentative="1">
      <w:start w:val="1"/>
      <w:numFmt w:val="decimal"/>
      <w:lvlText w:val="%9)"/>
      <w:lvlJc w:val="left"/>
      <w:pPr>
        <w:tabs>
          <w:tab w:val="num" w:pos="6480"/>
        </w:tabs>
        <w:ind w:left="6480" w:hanging="360"/>
      </w:pPr>
    </w:lvl>
  </w:abstractNum>
  <w:abstractNum w:abstractNumId="12">
    <w:nsid w:val="3776581C"/>
    <w:multiLevelType w:val="hybridMultilevel"/>
    <w:tmpl w:val="8B62D8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C7228FC"/>
    <w:multiLevelType w:val="hybridMultilevel"/>
    <w:tmpl w:val="5CACCA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EA5767A"/>
    <w:multiLevelType w:val="hybridMultilevel"/>
    <w:tmpl w:val="D820F3A0"/>
    <w:lvl w:ilvl="0" w:tplc="CB1A4F42">
      <w:start w:val="1"/>
      <w:numFmt w:val="bullet"/>
      <w:lvlText w:val="•"/>
      <w:lvlJc w:val="left"/>
      <w:pPr>
        <w:tabs>
          <w:tab w:val="num" w:pos="720"/>
        </w:tabs>
        <w:ind w:left="720" w:hanging="360"/>
      </w:pPr>
      <w:rPr>
        <w:rFonts w:ascii="Times" w:hAnsi="Times" w:hint="default"/>
      </w:rPr>
    </w:lvl>
    <w:lvl w:ilvl="1" w:tplc="02EEAE4E" w:tentative="1">
      <w:start w:val="1"/>
      <w:numFmt w:val="bullet"/>
      <w:lvlText w:val="•"/>
      <w:lvlJc w:val="left"/>
      <w:pPr>
        <w:tabs>
          <w:tab w:val="num" w:pos="1440"/>
        </w:tabs>
        <w:ind w:left="1440" w:hanging="360"/>
      </w:pPr>
      <w:rPr>
        <w:rFonts w:ascii="Times" w:hAnsi="Times" w:hint="default"/>
      </w:rPr>
    </w:lvl>
    <w:lvl w:ilvl="2" w:tplc="69C4E332" w:tentative="1">
      <w:start w:val="1"/>
      <w:numFmt w:val="bullet"/>
      <w:lvlText w:val="•"/>
      <w:lvlJc w:val="left"/>
      <w:pPr>
        <w:tabs>
          <w:tab w:val="num" w:pos="2160"/>
        </w:tabs>
        <w:ind w:left="2160" w:hanging="360"/>
      </w:pPr>
      <w:rPr>
        <w:rFonts w:ascii="Times" w:hAnsi="Times" w:hint="default"/>
      </w:rPr>
    </w:lvl>
    <w:lvl w:ilvl="3" w:tplc="AE860154" w:tentative="1">
      <w:start w:val="1"/>
      <w:numFmt w:val="bullet"/>
      <w:lvlText w:val="•"/>
      <w:lvlJc w:val="left"/>
      <w:pPr>
        <w:tabs>
          <w:tab w:val="num" w:pos="2880"/>
        </w:tabs>
        <w:ind w:left="2880" w:hanging="360"/>
      </w:pPr>
      <w:rPr>
        <w:rFonts w:ascii="Times" w:hAnsi="Times" w:hint="default"/>
      </w:rPr>
    </w:lvl>
    <w:lvl w:ilvl="4" w:tplc="3EA4A50E" w:tentative="1">
      <w:start w:val="1"/>
      <w:numFmt w:val="bullet"/>
      <w:lvlText w:val="•"/>
      <w:lvlJc w:val="left"/>
      <w:pPr>
        <w:tabs>
          <w:tab w:val="num" w:pos="3600"/>
        </w:tabs>
        <w:ind w:left="3600" w:hanging="360"/>
      </w:pPr>
      <w:rPr>
        <w:rFonts w:ascii="Times" w:hAnsi="Times" w:hint="default"/>
      </w:rPr>
    </w:lvl>
    <w:lvl w:ilvl="5" w:tplc="9978247A" w:tentative="1">
      <w:start w:val="1"/>
      <w:numFmt w:val="bullet"/>
      <w:lvlText w:val="•"/>
      <w:lvlJc w:val="left"/>
      <w:pPr>
        <w:tabs>
          <w:tab w:val="num" w:pos="4320"/>
        </w:tabs>
        <w:ind w:left="4320" w:hanging="360"/>
      </w:pPr>
      <w:rPr>
        <w:rFonts w:ascii="Times" w:hAnsi="Times" w:hint="default"/>
      </w:rPr>
    </w:lvl>
    <w:lvl w:ilvl="6" w:tplc="E05CDD16" w:tentative="1">
      <w:start w:val="1"/>
      <w:numFmt w:val="bullet"/>
      <w:lvlText w:val="•"/>
      <w:lvlJc w:val="left"/>
      <w:pPr>
        <w:tabs>
          <w:tab w:val="num" w:pos="5040"/>
        </w:tabs>
        <w:ind w:left="5040" w:hanging="360"/>
      </w:pPr>
      <w:rPr>
        <w:rFonts w:ascii="Times" w:hAnsi="Times" w:hint="default"/>
      </w:rPr>
    </w:lvl>
    <w:lvl w:ilvl="7" w:tplc="187E206C" w:tentative="1">
      <w:start w:val="1"/>
      <w:numFmt w:val="bullet"/>
      <w:lvlText w:val="•"/>
      <w:lvlJc w:val="left"/>
      <w:pPr>
        <w:tabs>
          <w:tab w:val="num" w:pos="5760"/>
        </w:tabs>
        <w:ind w:left="5760" w:hanging="360"/>
      </w:pPr>
      <w:rPr>
        <w:rFonts w:ascii="Times" w:hAnsi="Times" w:hint="default"/>
      </w:rPr>
    </w:lvl>
    <w:lvl w:ilvl="8" w:tplc="47BC825A" w:tentative="1">
      <w:start w:val="1"/>
      <w:numFmt w:val="bullet"/>
      <w:lvlText w:val="•"/>
      <w:lvlJc w:val="left"/>
      <w:pPr>
        <w:tabs>
          <w:tab w:val="num" w:pos="6480"/>
        </w:tabs>
        <w:ind w:left="6480" w:hanging="360"/>
      </w:pPr>
      <w:rPr>
        <w:rFonts w:ascii="Times" w:hAnsi="Times" w:hint="default"/>
      </w:rPr>
    </w:lvl>
  </w:abstractNum>
  <w:abstractNum w:abstractNumId="15">
    <w:nsid w:val="44E7216E"/>
    <w:multiLevelType w:val="hybridMultilevel"/>
    <w:tmpl w:val="83CCB0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50632A59"/>
    <w:multiLevelType w:val="hybridMultilevel"/>
    <w:tmpl w:val="8E4463D0"/>
    <w:lvl w:ilvl="0" w:tplc="B1E66C5C">
      <w:start w:val="1"/>
      <w:numFmt w:val="bullet"/>
      <w:lvlText w:val=""/>
      <w:lvlJc w:val="left"/>
      <w:pPr>
        <w:tabs>
          <w:tab w:val="num" w:pos="720"/>
        </w:tabs>
        <w:ind w:left="720" w:hanging="360"/>
      </w:pPr>
      <w:rPr>
        <w:rFonts w:ascii="Wingdings" w:hAnsi="Wingdings" w:hint="default"/>
      </w:rPr>
    </w:lvl>
    <w:lvl w:ilvl="1" w:tplc="87343DD2" w:tentative="1">
      <w:start w:val="1"/>
      <w:numFmt w:val="bullet"/>
      <w:lvlText w:val=""/>
      <w:lvlJc w:val="left"/>
      <w:pPr>
        <w:tabs>
          <w:tab w:val="num" w:pos="1440"/>
        </w:tabs>
        <w:ind w:left="1440" w:hanging="360"/>
      </w:pPr>
      <w:rPr>
        <w:rFonts w:ascii="Wingdings" w:hAnsi="Wingdings" w:hint="default"/>
      </w:rPr>
    </w:lvl>
    <w:lvl w:ilvl="2" w:tplc="12DE2B3E" w:tentative="1">
      <w:start w:val="1"/>
      <w:numFmt w:val="bullet"/>
      <w:lvlText w:val=""/>
      <w:lvlJc w:val="left"/>
      <w:pPr>
        <w:tabs>
          <w:tab w:val="num" w:pos="2160"/>
        </w:tabs>
        <w:ind w:left="2160" w:hanging="360"/>
      </w:pPr>
      <w:rPr>
        <w:rFonts w:ascii="Wingdings" w:hAnsi="Wingdings" w:hint="default"/>
      </w:rPr>
    </w:lvl>
    <w:lvl w:ilvl="3" w:tplc="4590340E" w:tentative="1">
      <w:start w:val="1"/>
      <w:numFmt w:val="bullet"/>
      <w:lvlText w:val=""/>
      <w:lvlJc w:val="left"/>
      <w:pPr>
        <w:tabs>
          <w:tab w:val="num" w:pos="2880"/>
        </w:tabs>
        <w:ind w:left="2880" w:hanging="360"/>
      </w:pPr>
      <w:rPr>
        <w:rFonts w:ascii="Wingdings" w:hAnsi="Wingdings" w:hint="default"/>
      </w:rPr>
    </w:lvl>
    <w:lvl w:ilvl="4" w:tplc="67C8B95A" w:tentative="1">
      <w:start w:val="1"/>
      <w:numFmt w:val="bullet"/>
      <w:lvlText w:val=""/>
      <w:lvlJc w:val="left"/>
      <w:pPr>
        <w:tabs>
          <w:tab w:val="num" w:pos="3600"/>
        </w:tabs>
        <w:ind w:left="3600" w:hanging="360"/>
      </w:pPr>
      <w:rPr>
        <w:rFonts w:ascii="Wingdings" w:hAnsi="Wingdings" w:hint="default"/>
      </w:rPr>
    </w:lvl>
    <w:lvl w:ilvl="5" w:tplc="2176F656" w:tentative="1">
      <w:start w:val="1"/>
      <w:numFmt w:val="bullet"/>
      <w:lvlText w:val=""/>
      <w:lvlJc w:val="left"/>
      <w:pPr>
        <w:tabs>
          <w:tab w:val="num" w:pos="4320"/>
        </w:tabs>
        <w:ind w:left="4320" w:hanging="360"/>
      </w:pPr>
      <w:rPr>
        <w:rFonts w:ascii="Wingdings" w:hAnsi="Wingdings" w:hint="default"/>
      </w:rPr>
    </w:lvl>
    <w:lvl w:ilvl="6" w:tplc="F0CA3856" w:tentative="1">
      <w:start w:val="1"/>
      <w:numFmt w:val="bullet"/>
      <w:lvlText w:val=""/>
      <w:lvlJc w:val="left"/>
      <w:pPr>
        <w:tabs>
          <w:tab w:val="num" w:pos="5040"/>
        </w:tabs>
        <w:ind w:left="5040" w:hanging="360"/>
      </w:pPr>
      <w:rPr>
        <w:rFonts w:ascii="Wingdings" w:hAnsi="Wingdings" w:hint="default"/>
      </w:rPr>
    </w:lvl>
    <w:lvl w:ilvl="7" w:tplc="9F2CD342" w:tentative="1">
      <w:start w:val="1"/>
      <w:numFmt w:val="bullet"/>
      <w:lvlText w:val=""/>
      <w:lvlJc w:val="left"/>
      <w:pPr>
        <w:tabs>
          <w:tab w:val="num" w:pos="5760"/>
        </w:tabs>
        <w:ind w:left="5760" w:hanging="360"/>
      </w:pPr>
      <w:rPr>
        <w:rFonts w:ascii="Wingdings" w:hAnsi="Wingdings" w:hint="default"/>
      </w:rPr>
    </w:lvl>
    <w:lvl w:ilvl="8" w:tplc="1C0A1C22" w:tentative="1">
      <w:start w:val="1"/>
      <w:numFmt w:val="bullet"/>
      <w:lvlText w:val=""/>
      <w:lvlJc w:val="left"/>
      <w:pPr>
        <w:tabs>
          <w:tab w:val="num" w:pos="6480"/>
        </w:tabs>
        <w:ind w:left="6480" w:hanging="360"/>
      </w:pPr>
      <w:rPr>
        <w:rFonts w:ascii="Wingdings" w:hAnsi="Wingdings" w:hint="default"/>
      </w:rPr>
    </w:lvl>
  </w:abstractNum>
  <w:abstractNum w:abstractNumId="17">
    <w:nsid w:val="5AD13E00"/>
    <w:multiLevelType w:val="hybridMultilevel"/>
    <w:tmpl w:val="EC66BBC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AD13FC2"/>
    <w:multiLevelType w:val="hybridMultilevel"/>
    <w:tmpl w:val="913C13A8"/>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69CF7A7C"/>
    <w:multiLevelType w:val="hybridMultilevel"/>
    <w:tmpl w:val="5F8616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7114657A"/>
    <w:multiLevelType w:val="hybridMultilevel"/>
    <w:tmpl w:val="20104BD2"/>
    <w:lvl w:ilvl="0" w:tplc="593A745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7444CF8"/>
    <w:multiLevelType w:val="hybridMultilevel"/>
    <w:tmpl w:val="0248F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E402123"/>
    <w:multiLevelType w:val="hybridMultilevel"/>
    <w:tmpl w:val="E0720E48"/>
    <w:lvl w:ilvl="0" w:tplc="42B8F90E">
      <w:start w:val="1"/>
      <w:numFmt w:val="bullet"/>
      <w:lvlText w:val=""/>
      <w:lvlJc w:val="left"/>
      <w:pPr>
        <w:tabs>
          <w:tab w:val="num" w:pos="720"/>
        </w:tabs>
        <w:ind w:left="720" w:hanging="360"/>
      </w:pPr>
      <w:rPr>
        <w:rFonts w:ascii="Wingdings" w:hAnsi="Wingdings" w:hint="default"/>
      </w:rPr>
    </w:lvl>
    <w:lvl w:ilvl="1" w:tplc="4AEA7306" w:tentative="1">
      <w:start w:val="1"/>
      <w:numFmt w:val="bullet"/>
      <w:lvlText w:val=""/>
      <w:lvlJc w:val="left"/>
      <w:pPr>
        <w:tabs>
          <w:tab w:val="num" w:pos="1440"/>
        </w:tabs>
        <w:ind w:left="1440" w:hanging="360"/>
      </w:pPr>
      <w:rPr>
        <w:rFonts w:ascii="Wingdings" w:hAnsi="Wingdings" w:hint="default"/>
      </w:rPr>
    </w:lvl>
    <w:lvl w:ilvl="2" w:tplc="292E3194" w:tentative="1">
      <w:start w:val="1"/>
      <w:numFmt w:val="bullet"/>
      <w:lvlText w:val=""/>
      <w:lvlJc w:val="left"/>
      <w:pPr>
        <w:tabs>
          <w:tab w:val="num" w:pos="2160"/>
        </w:tabs>
        <w:ind w:left="2160" w:hanging="360"/>
      </w:pPr>
      <w:rPr>
        <w:rFonts w:ascii="Wingdings" w:hAnsi="Wingdings" w:hint="default"/>
      </w:rPr>
    </w:lvl>
    <w:lvl w:ilvl="3" w:tplc="75022968" w:tentative="1">
      <w:start w:val="1"/>
      <w:numFmt w:val="bullet"/>
      <w:lvlText w:val=""/>
      <w:lvlJc w:val="left"/>
      <w:pPr>
        <w:tabs>
          <w:tab w:val="num" w:pos="2880"/>
        </w:tabs>
        <w:ind w:left="2880" w:hanging="360"/>
      </w:pPr>
      <w:rPr>
        <w:rFonts w:ascii="Wingdings" w:hAnsi="Wingdings" w:hint="default"/>
      </w:rPr>
    </w:lvl>
    <w:lvl w:ilvl="4" w:tplc="C4EE57A4" w:tentative="1">
      <w:start w:val="1"/>
      <w:numFmt w:val="bullet"/>
      <w:lvlText w:val=""/>
      <w:lvlJc w:val="left"/>
      <w:pPr>
        <w:tabs>
          <w:tab w:val="num" w:pos="3600"/>
        </w:tabs>
        <w:ind w:left="3600" w:hanging="360"/>
      </w:pPr>
      <w:rPr>
        <w:rFonts w:ascii="Wingdings" w:hAnsi="Wingdings" w:hint="default"/>
      </w:rPr>
    </w:lvl>
    <w:lvl w:ilvl="5" w:tplc="90C8B65E" w:tentative="1">
      <w:start w:val="1"/>
      <w:numFmt w:val="bullet"/>
      <w:lvlText w:val=""/>
      <w:lvlJc w:val="left"/>
      <w:pPr>
        <w:tabs>
          <w:tab w:val="num" w:pos="4320"/>
        </w:tabs>
        <w:ind w:left="4320" w:hanging="360"/>
      </w:pPr>
      <w:rPr>
        <w:rFonts w:ascii="Wingdings" w:hAnsi="Wingdings" w:hint="default"/>
      </w:rPr>
    </w:lvl>
    <w:lvl w:ilvl="6" w:tplc="C9A08848" w:tentative="1">
      <w:start w:val="1"/>
      <w:numFmt w:val="bullet"/>
      <w:lvlText w:val=""/>
      <w:lvlJc w:val="left"/>
      <w:pPr>
        <w:tabs>
          <w:tab w:val="num" w:pos="5040"/>
        </w:tabs>
        <w:ind w:left="5040" w:hanging="360"/>
      </w:pPr>
      <w:rPr>
        <w:rFonts w:ascii="Wingdings" w:hAnsi="Wingdings" w:hint="default"/>
      </w:rPr>
    </w:lvl>
    <w:lvl w:ilvl="7" w:tplc="9B8CEB92" w:tentative="1">
      <w:start w:val="1"/>
      <w:numFmt w:val="bullet"/>
      <w:lvlText w:val=""/>
      <w:lvlJc w:val="left"/>
      <w:pPr>
        <w:tabs>
          <w:tab w:val="num" w:pos="5760"/>
        </w:tabs>
        <w:ind w:left="5760" w:hanging="360"/>
      </w:pPr>
      <w:rPr>
        <w:rFonts w:ascii="Wingdings" w:hAnsi="Wingdings" w:hint="default"/>
      </w:rPr>
    </w:lvl>
    <w:lvl w:ilvl="8" w:tplc="F550B22A"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2"/>
  </w:num>
  <w:num w:numId="3">
    <w:abstractNumId w:val="11"/>
  </w:num>
  <w:num w:numId="4">
    <w:abstractNumId w:val="16"/>
  </w:num>
  <w:num w:numId="5">
    <w:abstractNumId w:val="9"/>
  </w:num>
  <w:num w:numId="6">
    <w:abstractNumId w:val="14"/>
  </w:num>
  <w:num w:numId="7">
    <w:abstractNumId w:val="7"/>
  </w:num>
  <w:num w:numId="8">
    <w:abstractNumId w:val="15"/>
  </w:num>
  <w:num w:numId="9">
    <w:abstractNumId w:val="8"/>
  </w:num>
  <w:num w:numId="10">
    <w:abstractNumId w:val="22"/>
  </w:num>
  <w:num w:numId="11">
    <w:abstractNumId w:val="6"/>
  </w:num>
  <w:num w:numId="12">
    <w:abstractNumId w:val="4"/>
  </w:num>
  <w:num w:numId="13">
    <w:abstractNumId w:val="10"/>
  </w:num>
  <w:num w:numId="14">
    <w:abstractNumId w:val="19"/>
  </w:num>
  <w:num w:numId="15">
    <w:abstractNumId w:val="13"/>
  </w:num>
  <w:num w:numId="16">
    <w:abstractNumId w:val="3"/>
  </w:num>
  <w:num w:numId="17">
    <w:abstractNumId w:val="1"/>
  </w:num>
  <w:num w:numId="18">
    <w:abstractNumId w:val="21"/>
  </w:num>
  <w:num w:numId="19">
    <w:abstractNumId w:val="18"/>
  </w:num>
  <w:num w:numId="20">
    <w:abstractNumId w:val="5"/>
  </w:num>
  <w:num w:numId="21">
    <w:abstractNumId w:val="12"/>
  </w:num>
  <w:num w:numId="22">
    <w:abstractNumId w:val="0"/>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4A8A"/>
    <w:rsid w:val="00006906"/>
    <w:rsid w:val="0001355C"/>
    <w:rsid w:val="0001519F"/>
    <w:rsid w:val="000156F7"/>
    <w:rsid w:val="00016902"/>
    <w:rsid w:val="000179DB"/>
    <w:rsid w:val="00020FAD"/>
    <w:rsid w:val="0002101D"/>
    <w:rsid w:val="000247D4"/>
    <w:rsid w:val="000266A3"/>
    <w:rsid w:val="00030534"/>
    <w:rsid w:val="00031A60"/>
    <w:rsid w:val="00032934"/>
    <w:rsid w:val="00034526"/>
    <w:rsid w:val="00047E83"/>
    <w:rsid w:val="00047EE7"/>
    <w:rsid w:val="00047FF3"/>
    <w:rsid w:val="00050A6D"/>
    <w:rsid w:val="0005174E"/>
    <w:rsid w:val="00053618"/>
    <w:rsid w:val="000537BF"/>
    <w:rsid w:val="0005450D"/>
    <w:rsid w:val="00057AD9"/>
    <w:rsid w:val="00060A01"/>
    <w:rsid w:val="0006123D"/>
    <w:rsid w:val="0006183E"/>
    <w:rsid w:val="00067670"/>
    <w:rsid w:val="0008016C"/>
    <w:rsid w:val="00080B36"/>
    <w:rsid w:val="00081F74"/>
    <w:rsid w:val="0008236A"/>
    <w:rsid w:val="00086039"/>
    <w:rsid w:val="000936B3"/>
    <w:rsid w:val="00093CD9"/>
    <w:rsid w:val="000A3DF5"/>
    <w:rsid w:val="000A3F3A"/>
    <w:rsid w:val="000A4076"/>
    <w:rsid w:val="000A7DA0"/>
    <w:rsid w:val="000B236B"/>
    <w:rsid w:val="000B4517"/>
    <w:rsid w:val="000B77DB"/>
    <w:rsid w:val="000B7BB6"/>
    <w:rsid w:val="000C1AA1"/>
    <w:rsid w:val="000C2854"/>
    <w:rsid w:val="000C7DAB"/>
    <w:rsid w:val="000D4E8A"/>
    <w:rsid w:val="000D74C2"/>
    <w:rsid w:val="000F0167"/>
    <w:rsid w:val="000F30C2"/>
    <w:rsid w:val="000F6154"/>
    <w:rsid w:val="00103C67"/>
    <w:rsid w:val="001067C3"/>
    <w:rsid w:val="0010683B"/>
    <w:rsid w:val="00110A66"/>
    <w:rsid w:val="001112D4"/>
    <w:rsid w:val="0011140F"/>
    <w:rsid w:val="00111C70"/>
    <w:rsid w:val="00114579"/>
    <w:rsid w:val="00116A28"/>
    <w:rsid w:val="00120CF2"/>
    <w:rsid w:val="00121121"/>
    <w:rsid w:val="0012237F"/>
    <w:rsid w:val="001223F8"/>
    <w:rsid w:val="00124B55"/>
    <w:rsid w:val="00126166"/>
    <w:rsid w:val="0013556E"/>
    <w:rsid w:val="001372C1"/>
    <w:rsid w:val="001443D8"/>
    <w:rsid w:val="00150B81"/>
    <w:rsid w:val="001612B7"/>
    <w:rsid w:val="001705C0"/>
    <w:rsid w:val="00170C84"/>
    <w:rsid w:val="00171DD0"/>
    <w:rsid w:val="001754C0"/>
    <w:rsid w:val="001767AA"/>
    <w:rsid w:val="00176935"/>
    <w:rsid w:val="00180C3E"/>
    <w:rsid w:val="00181C0F"/>
    <w:rsid w:val="001823A3"/>
    <w:rsid w:val="001839A4"/>
    <w:rsid w:val="00187308"/>
    <w:rsid w:val="001934B9"/>
    <w:rsid w:val="00197468"/>
    <w:rsid w:val="001A0A87"/>
    <w:rsid w:val="001A1CA4"/>
    <w:rsid w:val="001A2593"/>
    <w:rsid w:val="001A2D10"/>
    <w:rsid w:val="001A3E07"/>
    <w:rsid w:val="001B006C"/>
    <w:rsid w:val="001B1665"/>
    <w:rsid w:val="001B19D2"/>
    <w:rsid w:val="001B4864"/>
    <w:rsid w:val="001B6DAD"/>
    <w:rsid w:val="001C0E9F"/>
    <w:rsid w:val="001C5841"/>
    <w:rsid w:val="001C6F0C"/>
    <w:rsid w:val="001C713F"/>
    <w:rsid w:val="001D38B4"/>
    <w:rsid w:val="001D5A49"/>
    <w:rsid w:val="001D6F1D"/>
    <w:rsid w:val="001E21CC"/>
    <w:rsid w:val="001E2B91"/>
    <w:rsid w:val="001E3007"/>
    <w:rsid w:val="001F2876"/>
    <w:rsid w:val="001F5A16"/>
    <w:rsid w:val="001F6559"/>
    <w:rsid w:val="002053C9"/>
    <w:rsid w:val="00206D0F"/>
    <w:rsid w:val="00207DA2"/>
    <w:rsid w:val="002123DC"/>
    <w:rsid w:val="0021438C"/>
    <w:rsid w:val="002166CB"/>
    <w:rsid w:val="00217116"/>
    <w:rsid w:val="0022245B"/>
    <w:rsid w:val="00225DA6"/>
    <w:rsid w:val="002266A8"/>
    <w:rsid w:val="00232A82"/>
    <w:rsid w:val="002330A1"/>
    <w:rsid w:val="00236378"/>
    <w:rsid w:val="0024218B"/>
    <w:rsid w:val="00246BF2"/>
    <w:rsid w:val="00247CD2"/>
    <w:rsid w:val="00247D14"/>
    <w:rsid w:val="002512CB"/>
    <w:rsid w:val="00255C3A"/>
    <w:rsid w:val="0025692B"/>
    <w:rsid w:val="002613CB"/>
    <w:rsid w:val="002639FE"/>
    <w:rsid w:val="002672B9"/>
    <w:rsid w:val="00274D1D"/>
    <w:rsid w:val="002763B8"/>
    <w:rsid w:val="00276589"/>
    <w:rsid w:val="00284E69"/>
    <w:rsid w:val="002879F5"/>
    <w:rsid w:val="00290347"/>
    <w:rsid w:val="002943FE"/>
    <w:rsid w:val="0029664E"/>
    <w:rsid w:val="002A287F"/>
    <w:rsid w:val="002A4E20"/>
    <w:rsid w:val="002A795C"/>
    <w:rsid w:val="002B0E6E"/>
    <w:rsid w:val="002B0FA1"/>
    <w:rsid w:val="002B1B5C"/>
    <w:rsid w:val="002B2A2D"/>
    <w:rsid w:val="002B3353"/>
    <w:rsid w:val="002B72B0"/>
    <w:rsid w:val="002B7A08"/>
    <w:rsid w:val="002C4145"/>
    <w:rsid w:val="002C6956"/>
    <w:rsid w:val="002D0A3F"/>
    <w:rsid w:val="002D1638"/>
    <w:rsid w:val="002D2E10"/>
    <w:rsid w:val="002D336F"/>
    <w:rsid w:val="002D3F9E"/>
    <w:rsid w:val="002D50F5"/>
    <w:rsid w:val="002D5391"/>
    <w:rsid w:val="002D5EA7"/>
    <w:rsid w:val="002D6596"/>
    <w:rsid w:val="002E3830"/>
    <w:rsid w:val="002E3D8D"/>
    <w:rsid w:val="002E51EF"/>
    <w:rsid w:val="002E70D7"/>
    <w:rsid w:val="002F36D4"/>
    <w:rsid w:val="002F54E2"/>
    <w:rsid w:val="002F5851"/>
    <w:rsid w:val="002F6BF4"/>
    <w:rsid w:val="002F799A"/>
    <w:rsid w:val="00303985"/>
    <w:rsid w:val="00303ABF"/>
    <w:rsid w:val="00310E98"/>
    <w:rsid w:val="0031243F"/>
    <w:rsid w:val="003135D6"/>
    <w:rsid w:val="00317EC1"/>
    <w:rsid w:val="00323246"/>
    <w:rsid w:val="003267F1"/>
    <w:rsid w:val="00333262"/>
    <w:rsid w:val="00334B1D"/>
    <w:rsid w:val="00335A8C"/>
    <w:rsid w:val="0034129D"/>
    <w:rsid w:val="00342214"/>
    <w:rsid w:val="00343B10"/>
    <w:rsid w:val="00343D04"/>
    <w:rsid w:val="0034490F"/>
    <w:rsid w:val="00345880"/>
    <w:rsid w:val="0034609C"/>
    <w:rsid w:val="003526D2"/>
    <w:rsid w:val="00352A5A"/>
    <w:rsid w:val="0035556D"/>
    <w:rsid w:val="003569BC"/>
    <w:rsid w:val="00363FE5"/>
    <w:rsid w:val="0036497C"/>
    <w:rsid w:val="003735B9"/>
    <w:rsid w:val="00374F5A"/>
    <w:rsid w:val="00377670"/>
    <w:rsid w:val="00380325"/>
    <w:rsid w:val="003807DE"/>
    <w:rsid w:val="003853D4"/>
    <w:rsid w:val="00385D10"/>
    <w:rsid w:val="0039355C"/>
    <w:rsid w:val="00397594"/>
    <w:rsid w:val="003A3215"/>
    <w:rsid w:val="003B2418"/>
    <w:rsid w:val="003B3383"/>
    <w:rsid w:val="003B7E54"/>
    <w:rsid w:val="003C487A"/>
    <w:rsid w:val="003C759D"/>
    <w:rsid w:val="003D1163"/>
    <w:rsid w:val="003D3DEA"/>
    <w:rsid w:val="003D5554"/>
    <w:rsid w:val="003D5E6E"/>
    <w:rsid w:val="003D7B9E"/>
    <w:rsid w:val="003E57D2"/>
    <w:rsid w:val="003E7EE5"/>
    <w:rsid w:val="0040053B"/>
    <w:rsid w:val="00400BD0"/>
    <w:rsid w:val="00404C22"/>
    <w:rsid w:val="00406A56"/>
    <w:rsid w:val="00407A91"/>
    <w:rsid w:val="00411F57"/>
    <w:rsid w:val="00413A49"/>
    <w:rsid w:val="00420D44"/>
    <w:rsid w:val="00423FF0"/>
    <w:rsid w:val="0043251B"/>
    <w:rsid w:val="004327F2"/>
    <w:rsid w:val="00433295"/>
    <w:rsid w:val="00436F64"/>
    <w:rsid w:val="0044211F"/>
    <w:rsid w:val="00443271"/>
    <w:rsid w:val="00443DF2"/>
    <w:rsid w:val="00450405"/>
    <w:rsid w:val="00456ABF"/>
    <w:rsid w:val="00457B60"/>
    <w:rsid w:val="00460C79"/>
    <w:rsid w:val="00460ED0"/>
    <w:rsid w:val="00461698"/>
    <w:rsid w:val="004621CD"/>
    <w:rsid w:val="004655ED"/>
    <w:rsid w:val="00467922"/>
    <w:rsid w:val="00471649"/>
    <w:rsid w:val="00473D75"/>
    <w:rsid w:val="00476A11"/>
    <w:rsid w:val="00476BAE"/>
    <w:rsid w:val="00483799"/>
    <w:rsid w:val="00484236"/>
    <w:rsid w:val="004910EE"/>
    <w:rsid w:val="00492FD2"/>
    <w:rsid w:val="00493126"/>
    <w:rsid w:val="004945D2"/>
    <w:rsid w:val="0049587A"/>
    <w:rsid w:val="004A2A97"/>
    <w:rsid w:val="004A4F1A"/>
    <w:rsid w:val="004A5DDC"/>
    <w:rsid w:val="004B34C4"/>
    <w:rsid w:val="004B6D12"/>
    <w:rsid w:val="004C0477"/>
    <w:rsid w:val="004C178A"/>
    <w:rsid w:val="004C2ABD"/>
    <w:rsid w:val="004C31A9"/>
    <w:rsid w:val="004C6559"/>
    <w:rsid w:val="004C7D01"/>
    <w:rsid w:val="004D0786"/>
    <w:rsid w:val="004D244D"/>
    <w:rsid w:val="004D33A0"/>
    <w:rsid w:val="004D402A"/>
    <w:rsid w:val="004D5A66"/>
    <w:rsid w:val="004D60BB"/>
    <w:rsid w:val="004D7855"/>
    <w:rsid w:val="004F0672"/>
    <w:rsid w:val="004F216B"/>
    <w:rsid w:val="004F4175"/>
    <w:rsid w:val="004F4E97"/>
    <w:rsid w:val="005009E4"/>
    <w:rsid w:val="00500B8F"/>
    <w:rsid w:val="00501EF5"/>
    <w:rsid w:val="0050712D"/>
    <w:rsid w:val="005105BE"/>
    <w:rsid w:val="0051468B"/>
    <w:rsid w:val="005148E3"/>
    <w:rsid w:val="00515ABC"/>
    <w:rsid w:val="0051793B"/>
    <w:rsid w:val="0052601B"/>
    <w:rsid w:val="005262B3"/>
    <w:rsid w:val="00530AA1"/>
    <w:rsid w:val="0053108E"/>
    <w:rsid w:val="005325EA"/>
    <w:rsid w:val="00537418"/>
    <w:rsid w:val="0054089A"/>
    <w:rsid w:val="00540C09"/>
    <w:rsid w:val="005421AF"/>
    <w:rsid w:val="00544F9E"/>
    <w:rsid w:val="00546AA0"/>
    <w:rsid w:val="00546CFB"/>
    <w:rsid w:val="0055211B"/>
    <w:rsid w:val="005538C6"/>
    <w:rsid w:val="005541A1"/>
    <w:rsid w:val="00561487"/>
    <w:rsid w:val="00561739"/>
    <w:rsid w:val="0056729A"/>
    <w:rsid w:val="00572C51"/>
    <w:rsid w:val="00577873"/>
    <w:rsid w:val="00581616"/>
    <w:rsid w:val="005825A0"/>
    <w:rsid w:val="005833A4"/>
    <w:rsid w:val="00584594"/>
    <w:rsid w:val="00584CBD"/>
    <w:rsid w:val="005853B4"/>
    <w:rsid w:val="00586E8A"/>
    <w:rsid w:val="00593F2E"/>
    <w:rsid w:val="00595659"/>
    <w:rsid w:val="005979B3"/>
    <w:rsid w:val="005A0A6D"/>
    <w:rsid w:val="005A0D88"/>
    <w:rsid w:val="005A3B90"/>
    <w:rsid w:val="005A4710"/>
    <w:rsid w:val="005A4735"/>
    <w:rsid w:val="005A50EB"/>
    <w:rsid w:val="005A5983"/>
    <w:rsid w:val="005B397D"/>
    <w:rsid w:val="005B5129"/>
    <w:rsid w:val="005B62D9"/>
    <w:rsid w:val="005C1EB0"/>
    <w:rsid w:val="005C4995"/>
    <w:rsid w:val="005C627D"/>
    <w:rsid w:val="005D09D9"/>
    <w:rsid w:val="005D3A61"/>
    <w:rsid w:val="005D41C0"/>
    <w:rsid w:val="005E15F1"/>
    <w:rsid w:val="005E227F"/>
    <w:rsid w:val="005E348E"/>
    <w:rsid w:val="005E5CC5"/>
    <w:rsid w:val="005E717A"/>
    <w:rsid w:val="005F3C6D"/>
    <w:rsid w:val="005F4D5F"/>
    <w:rsid w:val="00602D5F"/>
    <w:rsid w:val="00603637"/>
    <w:rsid w:val="00604617"/>
    <w:rsid w:val="00606218"/>
    <w:rsid w:val="00611282"/>
    <w:rsid w:val="006120C8"/>
    <w:rsid w:val="00612642"/>
    <w:rsid w:val="00615F14"/>
    <w:rsid w:val="006175B4"/>
    <w:rsid w:val="0062071F"/>
    <w:rsid w:val="0062340D"/>
    <w:rsid w:val="00626301"/>
    <w:rsid w:val="00626480"/>
    <w:rsid w:val="00632240"/>
    <w:rsid w:val="0063587A"/>
    <w:rsid w:val="006361A7"/>
    <w:rsid w:val="00637324"/>
    <w:rsid w:val="006428A6"/>
    <w:rsid w:val="006447DC"/>
    <w:rsid w:val="00646ACF"/>
    <w:rsid w:val="006512FC"/>
    <w:rsid w:val="00651D85"/>
    <w:rsid w:val="00653320"/>
    <w:rsid w:val="00653F6C"/>
    <w:rsid w:val="00654883"/>
    <w:rsid w:val="006566BC"/>
    <w:rsid w:val="00661AB3"/>
    <w:rsid w:val="00663194"/>
    <w:rsid w:val="00664B34"/>
    <w:rsid w:val="006708ED"/>
    <w:rsid w:val="006709BA"/>
    <w:rsid w:val="00672681"/>
    <w:rsid w:val="00674F06"/>
    <w:rsid w:val="00676EF0"/>
    <w:rsid w:val="0067753F"/>
    <w:rsid w:val="0067779B"/>
    <w:rsid w:val="00683E40"/>
    <w:rsid w:val="0069036D"/>
    <w:rsid w:val="006924F6"/>
    <w:rsid w:val="006A0AA2"/>
    <w:rsid w:val="006A1C65"/>
    <w:rsid w:val="006A3F1F"/>
    <w:rsid w:val="006A67F8"/>
    <w:rsid w:val="006A760E"/>
    <w:rsid w:val="006B5DE7"/>
    <w:rsid w:val="006B65E2"/>
    <w:rsid w:val="006C1690"/>
    <w:rsid w:val="006C4170"/>
    <w:rsid w:val="006C6130"/>
    <w:rsid w:val="006C6C87"/>
    <w:rsid w:val="006D000F"/>
    <w:rsid w:val="006D0BD8"/>
    <w:rsid w:val="006D0FE5"/>
    <w:rsid w:val="006D4619"/>
    <w:rsid w:val="006D56C7"/>
    <w:rsid w:val="006D56DF"/>
    <w:rsid w:val="006D7514"/>
    <w:rsid w:val="006E0A59"/>
    <w:rsid w:val="006E0B57"/>
    <w:rsid w:val="006E21C8"/>
    <w:rsid w:val="006E22B5"/>
    <w:rsid w:val="006E26AE"/>
    <w:rsid w:val="006E721D"/>
    <w:rsid w:val="006F11B8"/>
    <w:rsid w:val="006F7464"/>
    <w:rsid w:val="006F7EFB"/>
    <w:rsid w:val="00700ECD"/>
    <w:rsid w:val="0070764D"/>
    <w:rsid w:val="00713C67"/>
    <w:rsid w:val="00716C7C"/>
    <w:rsid w:val="00720301"/>
    <w:rsid w:val="00723AEC"/>
    <w:rsid w:val="007316A3"/>
    <w:rsid w:val="00734507"/>
    <w:rsid w:val="0073544F"/>
    <w:rsid w:val="00736A7C"/>
    <w:rsid w:val="00736C03"/>
    <w:rsid w:val="007379B8"/>
    <w:rsid w:val="00740D24"/>
    <w:rsid w:val="0074158E"/>
    <w:rsid w:val="007415F8"/>
    <w:rsid w:val="00742AA1"/>
    <w:rsid w:val="00743241"/>
    <w:rsid w:val="00744945"/>
    <w:rsid w:val="007539DD"/>
    <w:rsid w:val="007547AE"/>
    <w:rsid w:val="0075650C"/>
    <w:rsid w:val="00761610"/>
    <w:rsid w:val="00766788"/>
    <w:rsid w:val="0077004A"/>
    <w:rsid w:val="0077124B"/>
    <w:rsid w:val="007714A5"/>
    <w:rsid w:val="00772177"/>
    <w:rsid w:val="007722EF"/>
    <w:rsid w:val="007737D7"/>
    <w:rsid w:val="00775687"/>
    <w:rsid w:val="00775C21"/>
    <w:rsid w:val="007776C6"/>
    <w:rsid w:val="0077786A"/>
    <w:rsid w:val="007831D8"/>
    <w:rsid w:val="007841E2"/>
    <w:rsid w:val="0078494A"/>
    <w:rsid w:val="00786872"/>
    <w:rsid w:val="00793626"/>
    <w:rsid w:val="00794BF0"/>
    <w:rsid w:val="00797BF2"/>
    <w:rsid w:val="007A15F8"/>
    <w:rsid w:val="007A4012"/>
    <w:rsid w:val="007A4740"/>
    <w:rsid w:val="007A5514"/>
    <w:rsid w:val="007A5972"/>
    <w:rsid w:val="007A6D26"/>
    <w:rsid w:val="007A7FB8"/>
    <w:rsid w:val="007B1E65"/>
    <w:rsid w:val="007B5039"/>
    <w:rsid w:val="007C45C5"/>
    <w:rsid w:val="007C5404"/>
    <w:rsid w:val="007C671D"/>
    <w:rsid w:val="007C694C"/>
    <w:rsid w:val="007D32AC"/>
    <w:rsid w:val="007D511E"/>
    <w:rsid w:val="007D63B5"/>
    <w:rsid w:val="007D7F61"/>
    <w:rsid w:val="007E0A8D"/>
    <w:rsid w:val="007E46B7"/>
    <w:rsid w:val="007E6B43"/>
    <w:rsid w:val="007F0DAD"/>
    <w:rsid w:val="007F4256"/>
    <w:rsid w:val="007F42F5"/>
    <w:rsid w:val="007F4D93"/>
    <w:rsid w:val="007F62D1"/>
    <w:rsid w:val="007F6F39"/>
    <w:rsid w:val="007F7DC3"/>
    <w:rsid w:val="008034CB"/>
    <w:rsid w:val="00803E21"/>
    <w:rsid w:val="008061FA"/>
    <w:rsid w:val="00807A58"/>
    <w:rsid w:val="0081081C"/>
    <w:rsid w:val="00815F3A"/>
    <w:rsid w:val="00817A61"/>
    <w:rsid w:val="00820444"/>
    <w:rsid w:val="00820CB0"/>
    <w:rsid w:val="008227BA"/>
    <w:rsid w:val="008262A5"/>
    <w:rsid w:val="008307D3"/>
    <w:rsid w:val="0083763C"/>
    <w:rsid w:val="00840FE9"/>
    <w:rsid w:val="008429EC"/>
    <w:rsid w:val="00843665"/>
    <w:rsid w:val="00843B15"/>
    <w:rsid w:val="0084593B"/>
    <w:rsid w:val="0084634E"/>
    <w:rsid w:val="00853E49"/>
    <w:rsid w:val="00855570"/>
    <w:rsid w:val="00855896"/>
    <w:rsid w:val="00856508"/>
    <w:rsid w:val="00856643"/>
    <w:rsid w:val="008576D5"/>
    <w:rsid w:val="00862066"/>
    <w:rsid w:val="00862A5F"/>
    <w:rsid w:val="008658DA"/>
    <w:rsid w:val="0087456C"/>
    <w:rsid w:val="00874836"/>
    <w:rsid w:val="008758D7"/>
    <w:rsid w:val="00883489"/>
    <w:rsid w:val="0088446B"/>
    <w:rsid w:val="008856BB"/>
    <w:rsid w:val="008937A6"/>
    <w:rsid w:val="00893A1E"/>
    <w:rsid w:val="008A06F0"/>
    <w:rsid w:val="008A24FC"/>
    <w:rsid w:val="008A3895"/>
    <w:rsid w:val="008A5DA0"/>
    <w:rsid w:val="008A6916"/>
    <w:rsid w:val="008A7ED7"/>
    <w:rsid w:val="008B076B"/>
    <w:rsid w:val="008B0E3A"/>
    <w:rsid w:val="008B3AEA"/>
    <w:rsid w:val="008B6668"/>
    <w:rsid w:val="008C08EE"/>
    <w:rsid w:val="008C49E9"/>
    <w:rsid w:val="008C7311"/>
    <w:rsid w:val="008C7367"/>
    <w:rsid w:val="008C79FB"/>
    <w:rsid w:val="008D086A"/>
    <w:rsid w:val="008D13BD"/>
    <w:rsid w:val="008D15AB"/>
    <w:rsid w:val="008D221F"/>
    <w:rsid w:val="008D350F"/>
    <w:rsid w:val="008D3548"/>
    <w:rsid w:val="008D5E22"/>
    <w:rsid w:val="008E0D94"/>
    <w:rsid w:val="008E6E64"/>
    <w:rsid w:val="008F0782"/>
    <w:rsid w:val="008F19B5"/>
    <w:rsid w:val="008F3ABB"/>
    <w:rsid w:val="008F5EEE"/>
    <w:rsid w:val="00902051"/>
    <w:rsid w:val="009030CC"/>
    <w:rsid w:val="00903BB8"/>
    <w:rsid w:val="00906554"/>
    <w:rsid w:val="00907E9E"/>
    <w:rsid w:val="00911093"/>
    <w:rsid w:val="00914872"/>
    <w:rsid w:val="00916729"/>
    <w:rsid w:val="0092198B"/>
    <w:rsid w:val="009255BC"/>
    <w:rsid w:val="00925DBF"/>
    <w:rsid w:val="0092628A"/>
    <w:rsid w:val="00933256"/>
    <w:rsid w:val="00934B71"/>
    <w:rsid w:val="009351E5"/>
    <w:rsid w:val="00937E82"/>
    <w:rsid w:val="0094246C"/>
    <w:rsid w:val="009512C0"/>
    <w:rsid w:val="009519B1"/>
    <w:rsid w:val="00957A9D"/>
    <w:rsid w:val="00964F6C"/>
    <w:rsid w:val="009657A4"/>
    <w:rsid w:val="009715C8"/>
    <w:rsid w:val="00971C23"/>
    <w:rsid w:val="00971D5E"/>
    <w:rsid w:val="00973B7D"/>
    <w:rsid w:val="00973C99"/>
    <w:rsid w:val="00976CCD"/>
    <w:rsid w:val="009877E6"/>
    <w:rsid w:val="0099454F"/>
    <w:rsid w:val="009A03F3"/>
    <w:rsid w:val="009A122E"/>
    <w:rsid w:val="009A3B2D"/>
    <w:rsid w:val="009A6EE5"/>
    <w:rsid w:val="009A771E"/>
    <w:rsid w:val="009A7F3F"/>
    <w:rsid w:val="009B0A89"/>
    <w:rsid w:val="009B2774"/>
    <w:rsid w:val="009B298F"/>
    <w:rsid w:val="009B3A8E"/>
    <w:rsid w:val="009B5743"/>
    <w:rsid w:val="009B7106"/>
    <w:rsid w:val="009C0465"/>
    <w:rsid w:val="009C19F4"/>
    <w:rsid w:val="009C1DC0"/>
    <w:rsid w:val="009C5326"/>
    <w:rsid w:val="009D27D4"/>
    <w:rsid w:val="009D3779"/>
    <w:rsid w:val="009D5D3D"/>
    <w:rsid w:val="009E0CA9"/>
    <w:rsid w:val="009E33A5"/>
    <w:rsid w:val="009E37EB"/>
    <w:rsid w:val="009E3E19"/>
    <w:rsid w:val="009E55F7"/>
    <w:rsid w:val="009E5795"/>
    <w:rsid w:val="009F18F1"/>
    <w:rsid w:val="009F31C1"/>
    <w:rsid w:val="009F34F6"/>
    <w:rsid w:val="00A00FF3"/>
    <w:rsid w:val="00A01190"/>
    <w:rsid w:val="00A035E9"/>
    <w:rsid w:val="00A05DBE"/>
    <w:rsid w:val="00A11021"/>
    <w:rsid w:val="00A11B32"/>
    <w:rsid w:val="00A11CE6"/>
    <w:rsid w:val="00A137A0"/>
    <w:rsid w:val="00A179AD"/>
    <w:rsid w:val="00A17FFA"/>
    <w:rsid w:val="00A22165"/>
    <w:rsid w:val="00A22499"/>
    <w:rsid w:val="00A23497"/>
    <w:rsid w:val="00A24277"/>
    <w:rsid w:val="00A31420"/>
    <w:rsid w:val="00A42F72"/>
    <w:rsid w:val="00A430B7"/>
    <w:rsid w:val="00A44749"/>
    <w:rsid w:val="00A454B7"/>
    <w:rsid w:val="00A52286"/>
    <w:rsid w:val="00A52529"/>
    <w:rsid w:val="00A526E7"/>
    <w:rsid w:val="00A53915"/>
    <w:rsid w:val="00A6254F"/>
    <w:rsid w:val="00A6296D"/>
    <w:rsid w:val="00A64AE6"/>
    <w:rsid w:val="00A65F5E"/>
    <w:rsid w:val="00A74A7A"/>
    <w:rsid w:val="00A7638A"/>
    <w:rsid w:val="00A80C6B"/>
    <w:rsid w:val="00A81F67"/>
    <w:rsid w:val="00A85BDE"/>
    <w:rsid w:val="00A8601D"/>
    <w:rsid w:val="00A90847"/>
    <w:rsid w:val="00A917A1"/>
    <w:rsid w:val="00A96A8E"/>
    <w:rsid w:val="00AA1C2C"/>
    <w:rsid w:val="00AB3B78"/>
    <w:rsid w:val="00AC4BA8"/>
    <w:rsid w:val="00AC6039"/>
    <w:rsid w:val="00AD2C98"/>
    <w:rsid w:val="00AE258A"/>
    <w:rsid w:val="00AE4F62"/>
    <w:rsid w:val="00B0037B"/>
    <w:rsid w:val="00B01C9E"/>
    <w:rsid w:val="00B039D3"/>
    <w:rsid w:val="00B052C1"/>
    <w:rsid w:val="00B102DE"/>
    <w:rsid w:val="00B139A8"/>
    <w:rsid w:val="00B174E5"/>
    <w:rsid w:val="00B204B1"/>
    <w:rsid w:val="00B20CA1"/>
    <w:rsid w:val="00B23091"/>
    <w:rsid w:val="00B2693A"/>
    <w:rsid w:val="00B31978"/>
    <w:rsid w:val="00B34C17"/>
    <w:rsid w:val="00B37D4C"/>
    <w:rsid w:val="00B44E47"/>
    <w:rsid w:val="00B45F80"/>
    <w:rsid w:val="00B50492"/>
    <w:rsid w:val="00B512AA"/>
    <w:rsid w:val="00B52F26"/>
    <w:rsid w:val="00B53C56"/>
    <w:rsid w:val="00B61704"/>
    <w:rsid w:val="00B62640"/>
    <w:rsid w:val="00B639D1"/>
    <w:rsid w:val="00B667A2"/>
    <w:rsid w:val="00B677E3"/>
    <w:rsid w:val="00B701A6"/>
    <w:rsid w:val="00B71461"/>
    <w:rsid w:val="00B728E3"/>
    <w:rsid w:val="00B803D9"/>
    <w:rsid w:val="00B821ED"/>
    <w:rsid w:val="00B86356"/>
    <w:rsid w:val="00B9103B"/>
    <w:rsid w:val="00B9383E"/>
    <w:rsid w:val="00B9550D"/>
    <w:rsid w:val="00BA0045"/>
    <w:rsid w:val="00BA223F"/>
    <w:rsid w:val="00BA269B"/>
    <w:rsid w:val="00BB17BD"/>
    <w:rsid w:val="00BB2187"/>
    <w:rsid w:val="00BB2420"/>
    <w:rsid w:val="00BB6D48"/>
    <w:rsid w:val="00BC0C18"/>
    <w:rsid w:val="00BC2990"/>
    <w:rsid w:val="00BC698B"/>
    <w:rsid w:val="00BD0AED"/>
    <w:rsid w:val="00BD49EA"/>
    <w:rsid w:val="00BD5DC7"/>
    <w:rsid w:val="00BD784C"/>
    <w:rsid w:val="00BE14A1"/>
    <w:rsid w:val="00BE2C15"/>
    <w:rsid w:val="00BE7303"/>
    <w:rsid w:val="00BF061C"/>
    <w:rsid w:val="00BF0BC1"/>
    <w:rsid w:val="00C0005D"/>
    <w:rsid w:val="00C01516"/>
    <w:rsid w:val="00C02D54"/>
    <w:rsid w:val="00C030A1"/>
    <w:rsid w:val="00C06CA8"/>
    <w:rsid w:val="00C12A65"/>
    <w:rsid w:val="00C168EB"/>
    <w:rsid w:val="00C16B8F"/>
    <w:rsid w:val="00C20145"/>
    <w:rsid w:val="00C238B5"/>
    <w:rsid w:val="00C42245"/>
    <w:rsid w:val="00C43462"/>
    <w:rsid w:val="00C46B1E"/>
    <w:rsid w:val="00C47761"/>
    <w:rsid w:val="00C538E9"/>
    <w:rsid w:val="00C540C4"/>
    <w:rsid w:val="00C5433D"/>
    <w:rsid w:val="00C5481D"/>
    <w:rsid w:val="00C56007"/>
    <w:rsid w:val="00C57991"/>
    <w:rsid w:val="00C66A7D"/>
    <w:rsid w:val="00C66D0D"/>
    <w:rsid w:val="00C72E71"/>
    <w:rsid w:val="00C747BA"/>
    <w:rsid w:val="00C77326"/>
    <w:rsid w:val="00C822A0"/>
    <w:rsid w:val="00C83CA3"/>
    <w:rsid w:val="00C86F12"/>
    <w:rsid w:val="00C90B2A"/>
    <w:rsid w:val="00C95498"/>
    <w:rsid w:val="00C96C22"/>
    <w:rsid w:val="00CA09D7"/>
    <w:rsid w:val="00CA1D17"/>
    <w:rsid w:val="00CA4A81"/>
    <w:rsid w:val="00CB07A1"/>
    <w:rsid w:val="00CB3796"/>
    <w:rsid w:val="00CB4065"/>
    <w:rsid w:val="00CB54CE"/>
    <w:rsid w:val="00CB646D"/>
    <w:rsid w:val="00CC12B1"/>
    <w:rsid w:val="00CC327C"/>
    <w:rsid w:val="00CC49AE"/>
    <w:rsid w:val="00CD4088"/>
    <w:rsid w:val="00CD70CB"/>
    <w:rsid w:val="00CE0AED"/>
    <w:rsid w:val="00CE5B73"/>
    <w:rsid w:val="00CE6714"/>
    <w:rsid w:val="00CE6E67"/>
    <w:rsid w:val="00CE7999"/>
    <w:rsid w:val="00CF1707"/>
    <w:rsid w:val="00CF178E"/>
    <w:rsid w:val="00CF2D82"/>
    <w:rsid w:val="00CF401B"/>
    <w:rsid w:val="00CF52F8"/>
    <w:rsid w:val="00D01E15"/>
    <w:rsid w:val="00D021E0"/>
    <w:rsid w:val="00D02711"/>
    <w:rsid w:val="00D02B98"/>
    <w:rsid w:val="00D06134"/>
    <w:rsid w:val="00D10955"/>
    <w:rsid w:val="00D117B3"/>
    <w:rsid w:val="00D15F71"/>
    <w:rsid w:val="00D17C4D"/>
    <w:rsid w:val="00D20C67"/>
    <w:rsid w:val="00D217FE"/>
    <w:rsid w:val="00D25C11"/>
    <w:rsid w:val="00D261D0"/>
    <w:rsid w:val="00D26EFC"/>
    <w:rsid w:val="00D31E11"/>
    <w:rsid w:val="00D36E77"/>
    <w:rsid w:val="00D37A44"/>
    <w:rsid w:val="00D407D9"/>
    <w:rsid w:val="00D41112"/>
    <w:rsid w:val="00D43390"/>
    <w:rsid w:val="00D4355C"/>
    <w:rsid w:val="00D5023D"/>
    <w:rsid w:val="00D53B39"/>
    <w:rsid w:val="00D554A8"/>
    <w:rsid w:val="00D6551E"/>
    <w:rsid w:val="00D74ABE"/>
    <w:rsid w:val="00D760DD"/>
    <w:rsid w:val="00D7748A"/>
    <w:rsid w:val="00D80393"/>
    <w:rsid w:val="00D8073A"/>
    <w:rsid w:val="00D8291D"/>
    <w:rsid w:val="00D95603"/>
    <w:rsid w:val="00D964F5"/>
    <w:rsid w:val="00DA0821"/>
    <w:rsid w:val="00DA110E"/>
    <w:rsid w:val="00DA311E"/>
    <w:rsid w:val="00DA73B2"/>
    <w:rsid w:val="00DB6E41"/>
    <w:rsid w:val="00DC1798"/>
    <w:rsid w:val="00DC4D76"/>
    <w:rsid w:val="00DC598B"/>
    <w:rsid w:val="00DC5EDD"/>
    <w:rsid w:val="00DC6288"/>
    <w:rsid w:val="00DD0213"/>
    <w:rsid w:val="00DD07CC"/>
    <w:rsid w:val="00DD0CEB"/>
    <w:rsid w:val="00DD1A7C"/>
    <w:rsid w:val="00DD5FEF"/>
    <w:rsid w:val="00DE3205"/>
    <w:rsid w:val="00DF0897"/>
    <w:rsid w:val="00DF13C1"/>
    <w:rsid w:val="00DF1FEB"/>
    <w:rsid w:val="00DF25AC"/>
    <w:rsid w:val="00DF3DC3"/>
    <w:rsid w:val="00DF4A50"/>
    <w:rsid w:val="00E02572"/>
    <w:rsid w:val="00E029AE"/>
    <w:rsid w:val="00E03072"/>
    <w:rsid w:val="00E05FAB"/>
    <w:rsid w:val="00E07FAE"/>
    <w:rsid w:val="00E1080B"/>
    <w:rsid w:val="00E10D01"/>
    <w:rsid w:val="00E1210E"/>
    <w:rsid w:val="00E12228"/>
    <w:rsid w:val="00E140BB"/>
    <w:rsid w:val="00E17E4E"/>
    <w:rsid w:val="00E22480"/>
    <w:rsid w:val="00E26D41"/>
    <w:rsid w:val="00E31601"/>
    <w:rsid w:val="00E338B3"/>
    <w:rsid w:val="00E34EF7"/>
    <w:rsid w:val="00E42AAB"/>
    <w:rsid w:val="00E52D25"/>
    <w:rsid w:val="00E60EEE"/>
    <w:rsid w:val="00E636C9"/>
    <w:rsid w:val="00E645D5"/>
    <w:rsid w:val="00E67381"/>
    <w:rsid w:val="00E757BA"/>
    <w:rsid w:val="00E82DC7"/>
    <w:rsid w:val="00E849AB"/>
    <w:rsid w:val="00E853E0"/>
    <w:rsid w:val="00E91BF3"/>
    <w:rsid w:val="00E9308B"/>
    <w:rsid w:val="00E94CB6"/>
    <w:rsid w:val="00E95F4E"/>
    <w:rsid w:val="00EA08A6"/>
    <w:rsid w:val="00EA0F12"/>
    <w:rsid w:val="00EA1036"/>
    <w:rsid w:val="00EA455E"/>
    <w:rsid w:val="00EB07DD"/>
    <w:rsid w:val="00EB5192"/>
    <w:rsid w:val="00EC0337"/>
    <w:rsid w:val="00EC0758"/>
    <w:rsid w:val="00EC11C4"/>
    <w:rsid w:val="00EC16D6"/>
    <w:rsid w:val="00EC3D29"/>
    <w:rsid w:val="00EC4FD9"/>
    <w:rsid w:val="00EC543B"/>
    <w:rsid w:val="00ED6F1C"/>
    <w:rsid w:val="00EE0E28"/>
    <w:rsid w:val="00EE2D90"/>
    <w:rsid w:val="00EE2DF0"/>
    <w:rsid w:val="00EE4A8A"/>
    <w:rsid w:val="00EE5912"/>
    <w:rsid w:val="00EE5FDE"/>
    <w:rsid w:val="00EF1763"/>
    <w:rsid w:val="00EF58F1"/>
    <w:rsid w:val="00EF5CE4"/>
    <w:rsid w:val="00F0020D"/>
    <w:rsid w:val="00F025F2"/>
    <w:rsid w:val="00F04309"/>
    <w:rsid w:val="00F0505B"/>
    <w:rsid w:val="00F050E9"/>
    <w:rsid w:val="00F05654"/>
    <w:rsid w:val="00F0631D"/>
    <w:rsid w:val="00F06519"/>
    <w:rsid w:val="00F13F4B"/>
    <w:rsid w:val="00F17617"/>
    <w:rsid w:val="00F17DAE"/>
    <w:rsid w:val="00F22E3A"/>
    <w:rsid w:val="00F258B0"/>
    <w:rsid w:val="00F26FBD"/>
    <w:rsid w:val="00F32D67"/>
    <w:rsid w:val="00F32D99"/>
    <w:rsid w:val="00F33120"/>
    <w:rsid w:val="00F40789"/>
    <w:rsid w:val="00F4219F"/>
    <w:rsid w:val="00F511D9"/>
    <w:rsid w:val="00F52A37"/>
    <w:rsid w:val="00F53973"/>
    <w:rsid w:val="00F563BF"/>
    <w:rsid w:val="00F5725B"/>
    <w:rsid w:val="00F62F1C"/>
    <w:rsid w:val="00F67120"/>
    <w:rsid w:val="00F706E1"/>
    <w:rsid w:val="00F70736"/>
    <w:rsid w:val="00F726F3"/>
    <w:rsid w:val="00F7518E"/>
    <w:rsid w:val="00F80A8B"/>
    <w:rsid w:val="00F81879"/>
    <w:rsid w:val="00F82814"/>
    <w:rsid w:val="00F83EDC"/>
    <w:rsid w:val="00F851C2"/>
    <w:rsid w:val="00F85D09"/>
    <w:rsid w:val="00F8642E"/>
    <w:rsid w:val="00F87DEB"/>
    <w:rsid w:val="00F9370A"/>
    <w:rsid w:val="00FA1080"/>
    <w:rsid w:val="00FA2297"/>
    <w:rsid w:val="00FA5698"/>
    <w:rsid w:val="00FA5D54"/>
    <w:rsid w:val="00FB664E"/>
    <w:rsid w:val="00FB6A4B"/>
    <w:rsid w:val="00FB728F"/>
    <w:rsid w:val="00FC1600"/>
    <w:rsid w:val="00FC7809"/>
    <w:rsid w:val="00FC7EE9"/>
    <w:rsid w:val="00FD77A1"/>
    <w:rsid w:val="00FE360E"/>
    <w:rsid w:val="00FE364E"/>
    <w:rsid w:val="00FE5310"/>
    <w:rsid w:val="00FE65C1"/>
    <w:rsid w:val="00FE75DA"/>
    <w:rsid w:val="00FF2211"/>
    <w:rsid w:val="00FF2599"/>
    <w:rsid w:val="00FF6CC0"/>
    <w:rsid w:val="00FF6D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67F021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A09D7"/>
    <w:pPr>
      <w:keepNext/>
      <w:keepLines/>
      <w:spacing w:before="480"/>
      <w:outlineLvl w:val="0"/>
    </w:pPr>
    <w:rPr>
      <w:rFonts w:ascii="Times New Roman" w:eastAsiaTheme="majorEastAsia" w:hAnsi="Times New Roman" w:cstheme="majorBidi"/>
      <w:b/>
      <w:bCs/>
      <w:color w:val="000000" w:themeColor="text1"/>
      <w:sz w:val="32"/>
      <w:szCs w:val="32"/>
    </w:rPr>
  </w:style>
  <w:style w:type="paragraph" w:styleId="Heading2">
    <w:name w:val="heading 2"/>
    <w:basedOn w:val="Normal"/>
    <w:next w:val="Normal"/>
    <w:link w:val="Heading2Char"/>
    <w:uiPriority w:val="9"/>
    <w:unhideWhenUsed/>
    <w:qFormat/>
    <w:rsid w:val="00CA09D7"/>
    <w:pPr>
      <w:keepNext/>
      <w:keepLines/>
      <w:spacing w:before="200"/>
      <w:outlineLvl w:val="1"/>
    </w:pPr>
    <w:rPr>
      <w:rFonts w:ascii="Times New Roman" w:eastAsiaTheme="majorEastAsia" w:hAnsi="Times New Roman" w:cstheme="majorBidi"/>
      <w:b/>
      <w:bCs/>
      <w:color w:val="000000" w:themeColor="text1"/>
      <w:sz w:val="26"/>
      <w:szCs w:val="26"/>
    </w:rPr>
  </w:style>
  <w:style w:type="paragraph" w:styleId="Heading3">
    <w:name w:val="heading 3"/>
    <w:basedOn w:val="Normal"/>
    <w:next w:val="Normal"/>
    <w:link w:val="Heading3Char"/>
    <w:uiPriority w:val="9"/>
    <w:unhideWhenUsed/>
    <w:qFormat/>
    <w:rsid w:val="0067268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C3D29"/>
    <w:rPr>
      <w:color w:val="0000FF" w:themeColor="hyperlink"/>
      <w:u w:val="single"/>
    </w:rPr>
  </w:style>
  <w:style w:type="paragraph" w:styleId="FootnoteText">
    <w:name w:val="footnote text"/>
    <w:basedOn w:val="Normal"/>
    <w:link w:val="FootnoteTextChar"/>
    <w:uiPriority w:val="99"/>
    <w:unhideWhenUsed/>
    <w:rsid w:val="00CB54CE"/>
  </w:style>
  <w:style w:type="character" w:customStyle="1" w:styleId="FootnoteTextChar">
    <w:name w:val="Footnote Text Char"/>
    <w:basedOn w:val="DefaultParagraphFont"/>
    <w:link w:val="FootnoteText"/>
    <w:uiPriority w:val="99"/>
    <w:rsid w:val="00CB54CE"/>
  </w:style>
  <w:style w:type="character" w:styleId="FootnoteReference">
    <w:name w:val="footnote reference"/>
    <w:basedOn w:val="DefaultParagraphFont"/>
    <w:uiPriority w:val="99"/>
    <w:unhideWhenUsed/>
    <w:rsid w:val="00CB54CE"/>
    <w:rPr>
      <w:vertAlign w:val="superscript"/>
    </w:rPr>
  </w:style>
  <w:style w:type="paragraph" w:styleId="ListParagraph">
    <w:name w:val="List Paragraph"/>
    <w:basedOn w:val="Normal"/>
    <w:uiPriority w:val="34"/>
    <w:qFormat/>
    <w:rsid w:val="00653320"/>
    <w:pPr>
      <w:ind w:left="720"/>
      <w:contextualSpacing/>
    </w:pPr>
  </w:style>
  <w:style w:type="paragraph" w:customStyle="1" w:styleId="Default">
    <w:name w:val="Default"/>
    <w:rsid w:val="00342214"/>
    <w:pPr>
      <w:widowControl w:val="0"/>
      <w:autoSpaceDE w:val="0"/>
      <w:autoSpaceDN w:val="0"/>
      <w:adjustRightInd w:val="0"/>
    </w:pPr>
    <w:rPr>
      <w:rFonts w:ascii="Futura Std" w:hAnsi="Futura Std" w:cs="Futura Std"/>
      <w:color w:val="000000"/>
    </w:rPr>
  </w:style>
  <w:style w:type="paragraph" w:customStyle="1" w:styleId="Pa4">
    <w:name w:val="Pa4"/>
    <w:basedOn w:val="Default"/>
    <w:next w:val="Default"/>
    <w:uiPriority w:val="99"/>
    <w:rsid w:val="00342214"/>
    <w:pPr>
      <w:spacing w:line="201" w:lineRule="atLeast"/>
    </w:pPr>
    <w:rPr>
      <w:rFonts w:cs="Times New Roman"/>
      <w:color w:val="auto"/>
    </w:rPr>
  </w:style>
  <w:style w:type="character" w:customStyle="1" w:styleId="A6">
    <w:name w:val="A6"/>
    <w:uiPriority w:val="99"/>
    <w:rsid w:val="00342214"/>
    <w:rPr>
      <w:rFonts w:cs="Futura Std"/>
      <w:color w:val="211D1E"/>
      <w:sz w:val="16"/>
      <w:szCs w:val="16"/>
    </w:rPr>
  </w:style>
  <w:style w:type="paragraph" w:styleId="Footer">
    <w:name w:val="footer"/>
    <w:basedOn w:val="Normal"/>
    <w:link w:val="FooterChar"/>
    <w:uiPriority w:val="99"/>
    <w:unhideWhenUsed/>
    <w:rsid w:val="004621CD"/>
    <w:pPr>
      <w:tabs>
        <w:tab w:val="center" w:pos="4320"/>
        <w:tab w:val="right" w:pos="8640"/>
      </w:tabs>
    </w:pPr>
  </w:style>
  <w:style w:type="character" w:customStyle="1" w:styleId="FooterChar">
    <w:name w:val="Footer Char"/>
    <w:basedOn w:val="DefaultParagraphFont"/>
    <w:link w:val="Footer"/>
    <w:uiPriority w:val="99"/>
    <w:rsid w:val="004621CD"/>
  </w:style>
  <w:style w:type="character" w:styleId="PageNumber">
    <w:name w:val="page number"/>
    <w:basedOn w:val="DefaultParagraphFont"/>
    <w:uiPriority w:val="99"/>
    <w:semiHidden/>
    <w:unhideWhenUsed/>
    <w:rsid w:val="004621CD"/>
  </w:style>
  <w:style w:type="character" w:customStyle="1" w:styleId="Heading1Char">
    <w:name w:val="Heading 1 Char"/>
    <w:basedOn w:val="DefaultParagraphFont"/>
    <w:link w:val="Heading1"/>
    <w:uiPriority w:val="9"/>
    <w:rsid w:val="00CA09D7"/>
    <w:rPr>
      <w:rFonts w:ascii="Times New Roman" w:eastAsiaTheme="majorEastAsia" w:hAnsi="Times New Roman" w:cstheme="majorBidi"/>
      <w:b/>
      <w:bCs/>
      <w:color w:val="000000" w:themeColor="text1"/>
      <w:sz w:val="32"/>
      <w:szCs w:val="32"/>
    </w:rPr>
  </w:style>
  <w:style w:type="character" w:customStyle="1" w:styleId="Heading2Char">
    <w:name w:val="Heading 2 Char"/>
    <w:basedOn w:val="DefaultParagraphFont"/>
    <w:link w:val="Heading2"/>
    <w:uiPriority w:val="9"/>
    <w:rsid w:val="00CA09D7"/>
    <w:rPr>
      <w:rFonts w:ascii="Times New Roman" w:eastAsiaTheme="majorEastAsia" w:hAnsi="Times New Roman" w:cstheme="majorBidi"/>
      <w:b/>
      <w:bCs/>
      <w:color w:val="000000" w:themeColor="text1"/>
      <w:sz w:val="26"/>
      <w:szCs w:val="26"/>
    </w:rPr>
  </w:style>
  <w:style w:type="paragraph" w:styleId="BalloonText">
    <w:name w:val="Balloon Text"/>
    <w:basedOn w:val="Normal"/>
    <w:link w:val="BalloonTextChar"/>
    <w:uiPriority w:val="99"/>
    <w:semiHidden/>
    <w:unhideWhenUsed/>
    <w:rsid w:val="00DF3DC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3DC3"/>
    <w:rPr>
      <w:rFonts w:ascii="Lucida Grande" w:hAnsi="Lucida Grande" w:cs="Lucida Grande"/>
      <w:sz w:val="18"/>
      <w:szCs w:val="18"/>
    </w:rPr>
  </w:style>
  <w:style w:type="table" w:styleId="TableGrid">
    <w:name w:val="Table Grid"/>
    <w:basedOn w:val="TableNormal"/>
    <w:uiPriority w:val="59"/>
    <w:rsid w:val="00740D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A4F1A"/>
    <w:pPr>
      <w:tabs>
        <w:tab w:val="center" w:pos="4320"/>
        <w:tab w:val="right" w:pos="8640"/>
      </w:tabs>
    </w:pPr>
  </w:style>
  <w:style w:type="character" w:customStyle="1" w:styleId="HeaderChar">
    <w:name w:val="Header Char"/>
    <w:basedOn w:val="DefaultParagraphFont"/>
    <w:link w:val="Header"/>
    <w:uiPriority w:val="99"/>
    <w:rsid w:val="004A4F1A"/>
  </w:style>
  <w:style w:type="paragraph" w:styleId="TOC1">
    <w:name w:val="toc 1"/>
    <w:basedOn w:val="Normal"/>
    <w:next w:val="Normal"/>
    <w:autoRedefine/>
    <w:uiPriority w:val="39"/>
    <w:unhideWhenUsed/>
    <w:rsid w:val="008061FA"/>
  </w:style>
  <w:style w:type="paragraph" w:styleId="TOC2">
    <w:name w:val="toc 2"/>
    <w:basedOn w:val="Normal"/>
    <w:next w:val="Normal"/>
    <w:autoRedefine/>
    <w:uiPriority w:val="39"/>
    <w:unhideWhenUsed/>
    <w:rsid w:val="008061FA"/>
    <w:pPr>
      <w:ind w:left="240"/>
    </w:pPr>
  </w:style>
  <w:style w:type="paragraph" w:styleId="TOC3">
    <w:name w:val="toc 3"/>
    <w:basedOn w:val="Normal"/>
    <w:next w:val="Normal"/>
    <w:autoRedefine/>
    <w:uiPriority w:val="39"/>
    <w:unhideWhenUsed/>
    <w:rsid w:val="008061FA"/>
    <w:pPr>
      <w:ind w:left="480"/>
    </w:pPr>
  </w:style>
  <w:style w:type="paragraph" w:styleId="TOC4">
    <w:name w:val="toc 4"/>
    <w:basedOn w:val="Normal"/>
    <w:next w:val="Normal"/>
    <w:autoRedefine/>
    <w:uiPriority w:val="39"/>
    <w:unhideWhenUsed/>
    <w:rsid w:val="008061FA"/>
    <w:pPr>
      <w:ind w:left="720"/>
    </w:pPr>
  </w:style>
  <w:style w:type="paragraph" w:styleId="TOC5">
    <w:name w:val="toc 5"/>
    <w:basedOn w:val="Normal"/>
    <w:next w:val="Normal"/>
    <w:autoRedefine/>
    <w:uiPriority w:val="39"/>
    <w:unhideWhenUsed/>
    <w:rsid w:val="008061FA"/>
    <w:pPr>
      <w:ind w:left="960"/>
    </w:pPr>
  </w:style>
  <w:style w:type="paragraph" w:styleId="TOC6">
    <w:name w:val="toc 6"/>
    <w:basedOn w:val="Normal"/>
    <w:next w:val="Normal"/>
    <w:autoRedefine/>
    <w:uiPriority w:val="39"/>
    <w:unhideWhenUsed/>
    <w:rsid w:val="008061FA"/>
    <w:pPr>
      <w:ind w:left="1200"/>
    </w:pPr>
  </w:style>
  <w:style w:type="paragraph" w:styleId="TOC7">
    <w:name w:val="toc 7"/>
    <w:basedOn w:val="Normal"/>
    <w:next w:val="Normal"/>
    <w:autoRedefine/>
    <w:uiPriority w:val="39"/>
    <w:unhideWhenUsed/>
    <w:rsid w:val="008061FA"/>
    <w:pPr>
      <w:ind w:left="1440"/>
    </w:pPr>
  </w:style>
  <w:style w:type="paragraph" w:styleId="TOC8">
    <w:name w:val="toc 8"/>
    <w:basedOn w:val="Normal"/>
    <w:next w:val="Normal"/>
    <w:autoRedefine/>
    <w:uiPriority w:val="39"/>
    <w:unhideWhenUsed/>
    <w:rsid w:val="008061FA"/>
    <w:pPr>
      <w:ind w:left="1680"/>
    </w:pPr>
  </w:style>
  <w:style w:type="paragraph" w:styleId="TOC9">
    <w:name w:val="toc 9"/>
    <w:basedOn w:val="Normal"/>
    <w:next w:val="Normal"/>
    <w:autoRedefine/>
    <w:uiPriority w:val="39"/>
    <w:unhideWhenUsed/>
    <w:rsid w:val="008061FA"/>
    <w:pPr>
      <w:ind w:left="1920"/>
    </w:pPr>
  </w:style>
  <w:style w:type="character" w:customStyle="1" w:styleId="Heading3Char">
    <w:name w:val="Heading 3 Char"/>
    <w:basedOn w:val="DefaultParagraphFont"/>
    <w:link w:val="Heading3"/>
    <w:uiPriority w:val="9"/>
    <w:rsid w:val="00672681"/>
    <w:rPr>
      <w:rFonts w:asciiTheme="majorHAnsi" w:eastAsiaTheme="majorEastAsia" w:hAnsiTheme="majorHAnsi" w:cstheme="majorBidi"/>
      <w:b/>
      <w:bCs/>
      <w:color w:val="4F81BD" w:themeColor="accent1"/>
    </w:rPr>
  </w:style>
  <w:style w:type="character" w:styleId="SubtleReference">
    <w:name w:val="Subtle Reference"/>
    <w:basedOn w:val="DefaultParagraphFont"/>
    <w:uiPriority w:val="31"/>
    <w:qFormat/>
    <w:rsid w:val="00672681"/>
    <w:rPr>
      <w:smallCaps/>
      <w:color w:val="C0504D" w:themeColor="accent2"/>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A09D7"/>
    <w:pPr>
      <w:keepNext/>
      <w:keepLines/>
      <w:spacing w:before="480"/>
      <w:outlineLvl w:val="0"/>
    </w:pPr>
    <w:rPr>
      <w:rFonts w:ascii="Times New Roman" w:eastAsiaTheme="majorEastAsia" w:hAnsi="Times New Roman" w:cstheme="majorBidi"/>
      <w:b/>
      <w:bCs/>
      <w:color w:val="000000" w:themeColor="text1"/>
      <w:sz w:val="32"/>
      <w:szCs w:val="32"/>
    </w:rPr>
  </w:style>
  <w:style w:type="paragraph" w:styleId="Heading2">
    <w:name w:val="heading 2"/>
    <w:basedOn w:val="Normal"/>
    <w:next w:val="Normal"/>
    <w:link w:val="Heading2Char"/>
    <w:uiPriority w:val="9"/>
    <w:unhideWhenUsed/>
    <w:qFormat/>
    <w:rsid w:val="00CA09D7"/>
    <w:pPr>
      <w:keepNext/>
      <w:keepLines/>
      <w:spacing w:before="200"/>
      <w:outlineLvl w:val="1"/>
    </w:pPr>
    <w:rPr>
      <w:rFonts w:ascii="Times New Roman" w:eastAsiaTheme="majorEastAsia" w:hAnsi="Times New Roman" w:cstheme="majorBidi"/>
      <w:b/>
      <w:bCs/>
      <w:color w:val="000000" w:themeColor="text1"/>
      <w:sz w:val="26"/>
      <w:szCs w:val="26"/>
    </w:rPr>
  </w:style>
  <w:style w:type="paragraph" w:styleId="Heading3">
    <w:name w:val="heading 3"/>
    <w:basedOn w:val="Normal"/>
    <w:next w:val="Normal"/>
    <w:link w:val="Heading3Char"/>
    <w:uiPriority w:val="9"/>
    <w:unhideWhenUsed/>
    <w:qFormat/>
    <w:rsid w:val="0067268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C3D29"/>
    <w:rPr>
      <w:color w:val="0000FF" w:themeColor="hyperlink"/>
      <w:u w:val="single"/>
    </w:rPr>
  </w:style>
  <w:style w:type="paragraph" w:styleId="FootnoteText">
    <w:name w:val="footnote text"/>
    <w:basedOn w:val="Normal"/>
    <w:link w:val="FootnoteTextChar"/>
    <w:uiPriority w:val="99"/>
    <w:unhideWhenUsed/>
    <w:rsid w:val="00CB54CE"/>
  </w:style>
  <w:style w:type="character" w:customStyle="1" w:styleId="FootnoteTextChar">
    <w:name w:val="Footnote Text Char"/>
    <w:basedOn w:val="DefaultParagraphFont"/>
    <w:link w:val="FootnoteText"/>
    <w:uiPriority w:val="99"/>
    <w:rsid w:val="00CB54CE"/>
  </w:style>
  <w:style w:type="character" w:styleId="FootnoteReference">
    <w:name w:val="footnote reference"/>
    <w:basedOn w:val="DefaultParagraphFont"/>
    <w:uiPriority w:val="99"/>
    <w:unhideWhenUsed/>
    <w:rsid w:val="00CB54CE"/>
    <w:rPr>
      <w:vertAlign w:val="superscript"/>
    </w:rPr>
  </w:style>
  <w:style w:type="paragraph" w:styleId="ListParagraph">
    <w:name w:val="List Paragraph"/>
    <w:basedOn w:val="Normal"/>
    <w:uiPriority w:val="34"/>
    <w:qFormat/>
    <w:rsid w:val="00653320"/>
    <w:pPr>
      <w:ind w:left="720"/>
      <w:contextualSpacing/>
    </w:pPr>
  </w:style>
  <w:style w:type="paragraph" w:customStyle="1" w:styleId="Default">
    <w:name w:val="Default"/>
    <w:rsid w:val="00342214"/>
    <w:pPr>
      <w:widowControl w:val="0"/>
      <w:autoSpaceDE w:val="0"/>
      <w:autoSpaceDN w:val="0"/>
      <w:adjustRightInd w:val="0"/>
    </w:pPr>
    <w:rPr>
      <w:rFonts w:ascii="Futura Std" w:hAnsi="Futura Std" w:cs="Futura Std"/>
      <w:color w:val="000000"/>
    </w:rPr>
  </w:style>
  <w:style w:type="paragraph" w:customStyle="1" w:styleId="Pa4">
    <w:name w:val="Pa4"/>
    <w:basedOn w:val="Default"/>
    <w:next w:val="Default"/>
    <w:uiPriority w:val="99"/>
    <w:rsid w:val="00342214"/>
    <w:pPr>
      <w:spacing w:line="201" w:lineRule="atLeast"/>
    </w:pPr>
    <w:rPr>
      <w:rFonts w:cs="Times New Roman"/>
      <w:color w:val="auto"/>
    </w:rPr>
  </w:style>
  <w:style w:type="character" w:customStyle="1" w:styleId="A6">
    <w:name w:val="A6"/>
    <w:uiPriority w:val="99"/>
    <w:rsid w:val="00342214"/>
    <w:rPr>
      <w:rFonts w:cs="Futura Std"/>
      <w:color w:val="211D1E"/>
      <w:sz w:val="16"/>
      <w:szCs w:val="16"/>
    </w:rPr>
  </w:style>
  <w:style w:type="paragraph" w:styleId="Footer">
    <w:name w:val="footer"/>
    <w:basedOn w:val="Normal"/>
    <w:link w:val="FooterChar"/>
    <w:uiPriority w:val="99"/>
    <w:unhideWhenUsed/>
    <w:rsid w:val="004621CD"/>
    <w:pPr>
      <w:tabs>
        <w:tab w:val="center" w:pos="4320"/>
        <w:tab w:val="right" w:pos="8640"/>
      </w:tabs>
    </w:pPr>
  </w:style>
  <w:style w:type="character" w:customStyle="1" w:styleId="FooterChar">
    <w:name w:val="Footer Char"/>
    <w:basedOn w:val="DefaultParagraphFont"/>
    <w:link w:val="Footer"/>
    <w:uiPriority w:val="99"/>
    <w:rsid w:val="004621CD"/>
  </w:style>
  <w:style w:type="character" w:styleId="PageNumber">
    <w:name w:val="page number"/>
    <w:basedOn w:val="DefaultParagraphFont"/>
    <w:uiPriority w:val="99"/>
    <w:semiHidden/>
    <w:unhideWhenUsed/>
    <w:rsid w:val="004621CD"/>
  </w:style>
  <w:style w:type="character" w:customStyle="1" w:styleId="Heading1Char">
    <w:name w:val="Heading 1 Char"/>
    <w:basedOn w:val="DefaultParagraphFont"/>
    <w:link w:val="Heading1"/>
    <w:uiPriority w:val="9"/>
    <w:rsid w:val="00CA09D7"/>
    <w:rPr>
      <w:rFonts w:ascii="Times New Roman" w:eastAsiaTheme="majorEastAsia" w:hAnsi="Times New Roman" w:cstheme="majorBidi"/>
      <w:b/>
      <w:bCs/>
      <w:color w:val="000000" w:themeColor="text1"/>
      <w:sz w:val="32"/>
      <w:szCs w:val="32"/>
    </w:rPr>
  </w:style>
  <w:style w:type="character" w:customStyle="1" w:styleId="Heading2Char">
    <w:name w:val="Heading 2 Char"/>
    <w:basedOn w:val="DefaultParagraphFont"/>
    <w:link w:val="Heading2"/>
    <w:uiPriority w:val="9"/>
    <w:rsid w:val="00CA09D7"/>
    <w:rPr>
      <w:rFonts w:ascii="Times New Roman" w:eastAsiaTheme="majorEastAsia" w:hAnsi="Times New Roman" w:cstheme="majorBidi"/>
      <w:b/>
      <w:bCs/>
      <w:color w:val="000000" w:themeColor="text1"/>
      <w:sz w:val="26"/>
      <w:szCs w:val="26"/>
    </w:rPr>
  </w:style>
  <w:style w:type="paragraph" w:styleId="BalloonText">
    <w:name w:val="Balloon Text"/>
    <w:basedOn w:val="Normal"/>
    <w:link w:val="BalloonTextChar"/>
    <w:uiPriority w:val="99"/>
    <w:semiHidden/>
    <w:unhideWhenUsed/>
    <w:rsid w:val="00DF3DC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3DC3"/>
    <w:rPr>
      <w:rFonts w:ascii="Lucida Grande" w:hAnsi="Lucida Grande" w:cs="Lucida Grande"/>
      <w:sz w:val="18"/>
      <w:szCs w:val="18"/>
    </w:rPr>
  </w:style>
  <w:style w:type="table" w:styleId="TableGrid">
    <w:name w:val="Table Grid"/>
    <w:basedOn w:val="TableNormal"/>
    <w:uiPriority w:val="59"/>
    <w:rsid w:val="00740D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A4F1A"/>
    <w:pPr>
      <w:tabs>
        <w:tab w:val="center" w:pos="4320"/>
        <w:tab w:val="right" w:pos="8640"/>
      </w:tabs>
    </w:pPr>
  </w:style>
  <w:style w:type="character" w:customStyle="1" w:styleId="HeaderChar">
    <w:name w:val="Header Char"/>
    <w:basedOn w:val="DefaultParagraphFont"/>
    <w:link w:val="Header"/>
    <w:uiPriority w:val="99"/>
    <w:rsid w:val="004A4F1A"/>
  </w:style>
  <w:style w:type="paragraph" w:styleId="TOC1">
    <w:name w:val="toc 1"/>
    <w:basedOn w:val="Normal"/>
    <w:next w:val="Normal"/>
    <w:autoRedefine/>
    <w:uiPriority w:val="39"/>
    <w:unhideWhenUsed/>
    <w:rsid w:val="008061FA"/>
  </w:style>
  <w:style w:type="paragraph" w:styleId="TOC2">
    <w:name w:val="toc 2"/>
    <w:basedOn w:val="Normal"/>
    <w:next w:val="Normal"/>
    <w:autoRedefine/>
    <w:uiPriority w:val="39"/>
    <w:unhideWhenUsed/>
    <w:rsid w:val="008061FA"/>
    <w:pPr>
      <w:ind w:left="240"/>
    </w:pPr>
  </w:style>
  <w:style w:type="paragraph" w:styleId="TOC3">
    <w:name w:val="toc 3"/>
    <w:basedOn w:val="Normal"/>
    <w:next w:val="Normal"/>
    <w:autoRedefine/>
    <w:uiPriority w:val="39"/>
    <w:unhideWhenUsed/>
    <w:rsid w:val="008061FA"/>
    <w:pPr>
      <w:ind w:left="480"/>
    </w:pPr>
  </w:style>
  <w:style w:type="paragraph" w:styleId="TOC4">
    <w:name w:val="toc 4"/>
    <w:basedOn w:val="Normal"/>
    <w:next w:val="Normal"/>
    <w:autoRedefine/>
    <w:uiPriority w:val="39"/>
    <w:unhideWhenUsed/>
    <w:rsid w:val="008061FA"/>
    <w:pPr>
      <w:ind w:left="720"/>
    </w:pPr>
  </w:style>
  <w:style w:type="paragraph" w:styleId="TOC5">
    <w:name w:val="toc 5"/>
    <w:basedOn w:val="Normal"/>
    <w:next w:val="Normal"/>
    <w:autoRedefine/>
    <w:uiPriority w:val="39"/>
    <w:unhideWhenUsed/>
    <w:rsid w:val="008061FA"/>
    <w:pPr>
      <w:ind w:left="960"/>
    </w:pPr>
  </w:style>
  <w:style w:type="paragraph" w:styleId="TOC6">
    <w:name w:val="toc 6"/>
    <w:basedOn w:val="Normal"/>
    <w:next w:val="Normal"/>
    <w:autoRedefine/>
    <w:uiPriority w:val="39"/>
    <w:unhideWhenUsed/>
    <w:rsid w:val="008061FA"/>
    <w:pPr>
      <w:ind w:left="1200"/>
    </w:pPr>
  </w:style>
  <w:style w:type="paragraph" w:styleId="TOC7">
    <w:name w:val="toc 7"/>
    <w:basedOn w:val="Normal"/>
    <w:next w:val="Normal"/>
    <w:autoRedefine/>
    <w:uiPriority w:val="39"/>
    <w:unhideWhenUsed/>
    <w:rsid w:val="008061FA"/>
    <w:pPr>
      <w:ind w:left="1440"/>
    </w:pPr>
  </w:style>
  <w:style w:type="paragraph" w:styleId="TOC8">
    <w:name w:val="toc 8"/>
    <w:basedOn w:val="Normal"/>
    <w:next w:val="Normal"/>
    <w:autoRedefine/>
    <w:uiPriority w:val="39"/>
    <w:unhideWhenUsed/>
    <w:rsid w:val="008061FA"/>
    <w:pPr>
      <w:ind w:left="1680"/>
    </w:pPr>
  </w:style>
  <w:style w:type="paragraph" w:styleId="TOC9">
    <w:name w:val="toc 9"/>
    <w:basedOn w:val="Normal"/>
    <w:next w:val="Normal"/>
    <w:autoRedefine/>
    <w:uiPriority w:val="39"/>
    <w:unhideWhenUsed/>
    <w:rsid w:val="008061FA"/>
    <w:pPr>
      <w:ind w:left="1920"/>
    </w:pPr>
  </w:style>
  <w:style w:type="character" w:customStyle="1" w:styleId="Heading3Char">
    <w:name w:val="Heading 3 Char"/>
    <w:basedOn w:val="DefaultParagraphFont"/>
    <w:link w:val="Heading3"/>
    <w:uiPriority w:val="9"/>
    <w:rsid w:val="00672681"/>
    <w:rPr>
      <w:rFonts w:asciiTheme="majorHAnsi" w:eastAsiaTheme="majorEastAsia" w:hAnsiTheme="majorHAnsi" w:cstheme="majorBidi"/>
      <w:b/>
      <w:bCs/>
      <w:color w:val="4F81BD" w:themeColor="accent1"/>
    </w:rPr>
  </w:style>
  <w:style w:type="character" w:styleId="SubtleReference">
    <w:name w:val="Subtle Reference"/>
    <w:basedOn w:val="DefaultParagraphFont"/>
    <w:uiPriority w:val="31"/>
    <w:qFormat/>
    <w:rsid w:val="00672681"/>
    <w:rPr>
      <w:smallCaps/>
      <w:color w:val="C0504D" w:themeColor="accent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123699">
      <w:bodyDiv w:val="1"/>
      <w:marLeft w:val="0"/>
      <w:marRight w:val="0"/>
      <w:marTop w:val="0"/>
      <w:marBottom w:val="0"/>
      <w:divBdr>
        <w:top w:val="none" w:sz="0" w:space="0" w:color="auto"/>
        <w:left w:val="none" w:sz="0" w:space="0" w:color="auto"/>
        <w:bottom w:val="none" w:sz="0" w:space="0" w:color="auto"/>
        <w:right w:val="none" w:sz="0" w:space="0" w:color="auto"/>
      </w:divBdr>
    </w:div>
    <w:div w:id="393814047">
      <w:bodyDiv w:val="1"/>
      <w:marLeft w:val="0"/>
      <w:marRight w:val="0"/>
      <w:marTop w:val="0"/>
      <w:marBottom w:val="0"/>
      <w:divBdr>
        <w:top w:val="none" w:sz="0" w:space="0" w:color="auto"/>
        <w:left w:val="none" w:sz="0" w:space="0" w:color="auto"/>
        <w:bottom w:val="none" w:sz="0" w:space="0" w:color="auto"/>
        <w:right w:val="none" w:sz="0" w:space="0" w:color="auto"/>
      </w:divBdr>
      <w:divsChild>
        <w:div w:id="1790933123">
          <w:marLeft w:val="907"/>
          <w:marRight w:val="0"/>
          <w:marTop w:val="106"/>
          <w:marBottom w:val="0"/>
          <w:divBdr>
            <w:top w:val="none" w:sz="0" w:space="0" w:color="auto"/>
            <w:left w:val="none" w:sz="0" w:space="0" w:color="auto"/>
            <w:bottom w:val="none" w:sz="0" w:space="0" w:color="auto"/>
            <w:right w:val="none" w:sz="0" w:space="0" w:color="auto"/>
          </w:divBdr>
        </w:div>
        <w:div w:id="1130127327">
          <w:marLeft w:val="907"/>
          <w:marRight w:val="0"/>
          <w:marTop w:val="106"/>
          <w:marBottom w:val="0"/>
          <w:divBdr>
            <w:top w:val="none" w:sz="0" w:space="0" w:color="auto"/>
            <w:left w:val="none" w:sz="0" w:space="0" w:color="auto"/>
            <w:bottom w:val="none" w:sz="0" w:space="0" w:color="auto"/>
            <w:right w:val="none" w:sz="0" w:space="0" w:color="auto"/>
          </w:divBdr>
        </w:div>
        <w:div w:id="2042973279">
          <w:marLeft w:val="907"/>
          <w:marRight w:val="0"/>
          <w:marTop w:val="106"/>
          <w:marBottom w:val="0"/>
          <w:divBdr>
            <w:top w:val="none" w:sz="0" w:space="0" w:color="auto"/>
            <w:left w:val="none" w:sz="0" w:space="0" w:color="auto"/>
            <w:bottom w:val="none" w:sz="0" w:space="0" w:color="auto"/>
            <w:right w:val="none" w:sz="0" w:space="0" w:color="auto"/>
          </w:divBdr>
        </w:div>
        <w:div w:id="882910114">
          <w:marLeft w:val="907"/>
          <w:marRight w:val="0"/>
          <w:marTop w:val="106"/>
          <w:marBottom w:val="0"/>
          <w:divBdr>
            <w:top w:val="none" w:sz="0" w:space="0" w:color="auto"/>
            <w:left w:val="none" w:sz="0" w:space="0" w:color="auto"/>
            <w:bottom w:val="none" w:sz="0" w:space="0" w:color="auto"/>
            <w:right w:val="none" w:sz="0" w:space="0" w:color="auto"/>
          </w:divBdr>
        </w:div>
        <w:div w:id="1730693179">
          <w:marLeft w:val="907"/>
          <w:marRight w:val="0"/>
          <w:marTop w:val="106"/>
          <w:marBottom w:val="0"/>
          <w:divBdr>
            <w:top w:val="none" w:sz="0" w:space="0" w:color="auto"/>
            <w:left w:val="none" w:sz="0" w:space="0" w:color="auto"/>
            <w:bottom w:val="none" w:sz="0" w:space="0" w:color="auto"/>
            <w:right w:val="none" w:sz="0" w:space="0" w:color="auto"/>
          </w:divBdr>
        </w:div>
      </w:divsChild>
    </w:div>
    <w:div w:id="405762948">
      <w:bodyDiv w:val="1"/>
      <w:marLeft w:val="0"/>
      <w:marRight w:val="0"/>
      <w:marTop w:val="0"/>
      <w:marBottom w:val="0"/>
      <w:divBdr>
        <w:top w:val="none" w:sz="0" w:space="0" w:color="auto"/>
        <w:left w:val="none" w:sz="0" w:space="0" w:color="auto"/>
        <w:bottom w:val="none" w:sz="0" w:space="0" w:color="auto"/>
        <w:right w:val="none" w:sz="0" w:space="0" w:color="auto"/>
      </w:divBdr>
    </w:div>
    <w:div w:id="514803318">
      <w:bodyDiv w:val="1"/>
      <w:marLeft w:val="0"/>
      <w:marRight w:val="0"/>
      <w:marTop w:val="0"/>
      <w:marBottom w:val="0"/>
      <w:divBdr>
        <w:top w:val="none" w:sz="0" w:space="0" w:color="auto"/>
        <w:left w:val="none" w:sz="0" w:space="0" w:color="auto"/>
        <w:bottom w:val="none" w:sz="0" w:space="0" w:color="auto"/>
        <w:right w:val="none" w:sz="0" w:space="0" w:color="auto"/>
      </w:divBdr>
      <w:divsChild>
        <w:div w:id="1922399291">
          <w:marLeft w:val="1166"/>
          <w:marRight w:val="0"/>
          <w:marTop w:val="101"/>
          <w:marBottom w:val="0"/>
          <w:divBdr>
            <w:top w:val="none" w:sz="0" w:space="0" w:color="auto"/>
            <w:left w:val="none" w:sz="0" w:space="0" w:color="auto"/>
            <w:bottom w:val="none" w:sz="0" w:space="0" w:color="auto"/>
            <w:right w:val="none" w:sz="0" w:space="0" w:color="auto"/>
          </w:divBdr>
        </w:div>
      </w:divsChild>
    </w:div>
    <w:div w:id="732243473">
      <w:bodyDiv w:val="1"/>
      <w:marLeft w:val="0"/>
      <w:marRight w:val="0"/>
      <w:marTop w:val="0"/>
      <w:marBottom w:val="0"/>
      <w:divBdr>
        <w:top w:val="none" w:sz="0" w:space="0" w:color="auto"/>
        <w:left w:val="none" w:sz="0" w:space="0" w:color="auto"/>
        <w:bottom w:val="none" w:sz="0" w:space="0" w:color="auto"/>
        <w:right w:val="none" w:sz="0" w:space="0" w:color="auto"/>
      </w:divBdr>
    </w:div>
    <w:div w:id="861019106">
      <w:bodyDiv w:val="1"/>
      <w:marLeft w:val="0"/>
      <w:marRight w:val="0"/>
      <w:marTop w:val="0"/>
      <w:marBottom w:val="0"/>
      <w:divBdr>
        <w:top w:val="none" w:sz="0" w:space="0" w:color="auto"/>
        <w:left w:val="none" w:sz="0" w:space="0" w:color="auto"/>
        <w:bottom w:val="none" w:sz="0" w:space="0" w:color="auto"/>
        <w:right w:val="none" w:sz="0" w:space="0" w:color="auto"/>
      </w:divBdr>
    </w:div>
    <w:div w:id="863904115">
      <w:bodyDiv w:val="1"/>
      <w:marLeft w:val="0"/>
      <w:marRight w:val="0"/>
      <w:marTop w:val="0"/>
      <w:marBottom w:val="0"/>
      <w:divBdr>
        <w:top w:val="none" w:sz="0" w:space="0" w:color="auto"/>
        <w:left w:val="none" w:sz="0" w:space="0" w:color="auto"/>
        <w:bottom w:val="none" w:sz="0" w:space="0" w:color="auto"/>
        <w:right w:val="none" w:sz="0" w:space="0" w:color="auto"/>
      </w:divBdr>
      <w:divsChild>
        <w:div w:id="302973159">
          <w:marLeft w:val="1166"/>
          <w:marRight w:val="0"/>
          <w:marTop w:val="101"/>
          <w:marBottom w:val="0"/>
          <w:divBdr>
            <w:top w:val="none" w:sz="0" w:space="0" w:color="auto"/>
            <w:left w:val="none" w:sz="0" w:space="0" w:color="auto"/>
            <w:bottom w:val="none" w:sz="0" w:space="0" w:color="auto"/>
            <w:right w:val="none" w:sz="0" w:space="0" w:color="auto"/>
          </w:divBdr>
        </w:div>
      </w:divsChild>
    </w:div>
    <w:div w:id="1074938880">
      <w:bodyDiv w:val="1"/>
      <w:marLeft w:val="0"/>
      <w:marRight w:val="0"/>
      <w:marTop w:val="0"/>
      <w:marBottom w:val="0"/>
      <w:divBdr>
        <w:top w:val="none" w:sz="0" w:space="0" w:color="auto"/>
        <w:left w:val="none" w:sz="0" w:space="0" w:color="auto"/>
        <w:bottom w:val="none" w:sz="0" w:space="0" w:color="auto"/>
        <w:right w:val="none" w:sz="0" w:space="0" w:color="auto"/>
      </w:divBdr>
    </w:div>
    <w:div w:id="1200893306">
      <w:bodyDiv w:val="1"/>
      <w:marLeft w:val="0"/>
      <w:marRight w:val="0"/>
      <w:marTop w:val="0"/>
      <w:marBottom w:val="0"/>
      <w:divBdr>
        <w:top w:val="none" w:sz="0" w:space="0" w:color="auto"/>
        <w:left w:val="none" w:sz="0" w:space="0" w:color="auto"/>
        <w:bottom w:val="none" w:sz="0" w:space="0" w:color="auto"/>
        <w:right w:val="none" w:sz="0" w:space="0" w:color="auto"/>
      </w:divBdr>
      <w:divsChild>
        <w:div w:id="573469495">
          <w:marLeft w:val="547"/>
          <w:marRight w:val="0"/>
          <w:marTop w:val="86"/>
          <w:marBottom w:val="0"/>
          <w:divBdr>
            <w:top w:val="none" w:sz="0" w:space="0" w:color="auto"/>
            <w:left w:val="none" w:sz="0" w:space="0" w:color="auto"/>
            <w:bottom w:val="none" w:sz="0" w:space="0" w:color="auto"/>
            <w:right w:val="none" w:sz="0" w:space="0" w:color="auto"/>
          </w:divBdr>
        </w:div>
        <w:div w:id="1164080362">
          <w:marLeft w:val="547"/>
          <w:marRight w:val="0"/>
          <w:marTop w:val="86"/>
          <w:marBottom w:val="0"/>
          <w:divBdr>
            <w:top w:val="none" w:sz="0" w:space="0" w:color="auto"/>
            <w:left w:val="none" w:sz="0" w:space="0" w:color="auto"/>
            <w:bottom w:val="none" w:sz="0" w:space="0" w:color="auto"/>
            <w:right w:val="none" w:sz="0" w:space="0" w:color="auto"/>
          </w:divBdr>
        </w:div>
        <w:div w:id="1728800010">
          <w:marLeft w:val="547"/>
          <w:marRight w:val="0"/>
          <w:marTop w:val="86"/>
          <w:marBottom w:val="0"/>
          <w:divBdr>
            <w:top w:val="none" w:sz="0" w:space="0" w:color="auto"/>
            <w:left w:val="none" w:sz="0" w:space="0" w:color="auto"/>
            <w:bottom w:val="none" w:sz="0" w:space="0" w:color="auto"/>
            <w:right w:val="none" w:sz="0" w:space="0" w:color="auto"/>
          </w:divBdr>
        </w:div>
        <w:div w:id="642468512">
          <w:marLeft w:val="547"/>
          <w:marRight w:val="0"/>
          <w:marTop w:val="86"/>
          <w:marBottom w:val="0"/>
          <w:divBdr>
            <w:top w:val="none" w:sz="0" w:space="0" w:color="auto"/>
            <w:left w:val="none" w:sz="0" w:space="0" w:color="auto"/>
            <w:bottom w:val="none" w:sz="0" w:space="0" w:color="auto"/>
            <w:right w:val="none" w:sz="0" w:space="0" w:color="auto"/>
          </w:divBdr>
        </w:div>
        <w:div w:id="297538951">
          <w:marLeft w:val="547"/>
          <w:marRight w:val="0"/>
          <w:marTop w:val="86"/>
          <w:marBottom w:val="0"/>
          <w:divBdr>
            <w:top w:val="none" w:sz="0" w:space="0" w:color="auto"/>
            <w:left w:val="none" w:sz="0" w:space="0" w:color="auto"/>
            <w:bottom w:val="none" w:sz="0" w:space="0" w:color="auto"/>
            <w:right w:val="none" w:sz="0" w:space="0" w:color="auto"/>
          </w:divBdr>
        </w:div>
        <w:div w:id="57095972">
          <w:marLeft w:val="547"/>
          <w:marRight w:val="0"/>
          <w:marTop w:val="86"/>
          <w:marBottom w:val="0"/>
          <w:divBdr>
            <w:top w:val="none" w:sz="0" w:space="0" w:color="auto"/>
            <w:left w:val="none" w:sz="0" w:space="0" w:color="auto"/>
            <w:bottom w:val="none" w:sz="0" w:space="0" w:color="auto"/>
            <w:right w:val="none" w:sz="0" w:space="0" w:color="auto"/>
          </w:divBdr>
        </w:div>
        <w:div w:id="1687436872">
          <w:marLeft w:val="547"/>
          <w:marRight w:val="0"/>
          <w:marTop w:val="86"/>
          <w:marBottom w:val="0"/>
          <w:divBdr>
            <w:top w:val="none" w:sz="0" w:space="0" w:color="auto"/>
            <w:left w:val="none" w:sz="0" w:space="0" w:color="auto"/>
            <w:bottom w:val="none" w:sz="0" w:space="0" w:color="auto"/>
            <w:right w:val="none" w:sz="0" w:space="0" w:color="auto"/>
          </w:divBdr>
        </w:div>
        <w:div w:id="91124482">
          <w:marLeft w:val="547"/>
          <w:marRight w:val="0"/>
          <w:marTop w:val="86"/>
          <w:marBottom w:val="0"/>
          <w:divBdr>
            <w:top w:val="none" w:sz="0" w:space="0" w:color="auto"/>
            <w:left w:val="none" w:sz="0" w:space="0" w:color="auto"/>
            <w:bottom w:val="none" w:sz="0" w:space="0" w:color="auto"/>
            <w:right w:val="none" w:sz="0" w:space="0" w:color="auto"/>
          </w:divBdr>
        </w:div>
        <w:div w:id="496725715">
          <w:marLeft w:val="547"/>
          <w:marRight w:val="0"/>
          <w:marTop w:val="86"/>
          <w:marBottom w:val="0"/>
          <w:divBdr>
            <w:top w:val="none" w:sz="0" w:space="0" w:color="auto"/>
            <w:left w:val="none" w:sz="0" w:space="0" w:color="auto"/>
            <w:bottom w:val="none" w:sz="0" w:space="0" w:color="auto"/>
            <w:right w:val="none" w:sz="0" w:space="0" w:color="auto"/>
          </w:divBdr>
        </w:div>
        <w:div w:id="1006900104">
          <w:marLeft w:val="547"/>
          <w:marRight w:val="0"/>
          <w:marTop w:val="86"/>
          <w:marBottom w:val="0"/>
          <w:divBdr>
            <w:top w:val="none" w:sz="0" w:space="0" w:color="auto"/>
            <w:left w:val="none" w:sz="0" w:space="0" w:color="auto"/>
            <w:bottom w:val="none" w:sz="0" w:space="0" w:color="auto"/>
            <w:right w:val="none" w:sz="0" w:space="0" w:color="auto"/>
          </w:divBdr>
        </w:div>
      </w:divsChild>
    </w:div>
    <w:div w:id="1394155244">
      <w:bodyDiv w:val="1"/>
      <w:marLeft w:val="0"/>
      <w:marRight w:val="0"/>
      <w:marTop w:val="0"/>
      <w:marBottom w:val="0"/>
      <w:divBdr>
        <w:top w:val="none" w:sz="0" w:space="0" w:color="auto"/>
        <w:left w:val="none" w:sz="0" w:space="0" w:color="auto"/>
        <w:bottom w:val="none" w:sz="0" w:space="0" w:color="auto"/>
        <w:right w:val="none" w:sz="0" w:space="0" w:color="auto"/>
      </w:divBdr>
    </w:div>
    <w:div w:id="1642340813">
      <w:bodyDiv w:val="1"/>
      <w:marLeft w:val="0"/>
      <w:marRight w:val="0"/>
      <w:marTop w:val="0"/>
      <w:marBottom w:val="0"/>
      <w:divBdr>
        <w:top w:val="none" w:sz="0" w:space="0" w:color="auto"/>
        <w:left w:val="none" w:sz="0" w:space="0" w:color="auto"/>
        <w:bottom w:val="none" w:sz="0" w:space="0" w:color="auto"/>
        <w:right w:val="none" w:sz="0" w:space="0" w:color="auto"/>
      </w:divBdr>
      <w:divsChild>
        <w:div w:id="630864905">
          <w:marLeft w:val="547"/>
          <w:marRight w:val="0"/>
          <w:marTop w:val="96"/>
          <w:marBottom w:val="0"/>
          <w:divBdr>
            <w:top w:val="none" w:sz="0" w:space="0" w:color="auto"/>
            <w:left w:val="none" w:sz="0" w:space="0" w:color="auto"/>
            <w:bottom w:val="none" w:sz="0" w:space="0" w:color="auto"/>
            <w:right w:val="none" w:sz="0" w:space="0" w:color="auto"/>
          </w:divBdr>
        </w:div>
        <w:div w:id="514923207">
          <w:marLeft w:val="547"/>
          <w:marRight w:val="0"/>
          <w:marTop w:val="96"/>
          <w:marBottom w:val="0"/>
          <w:divBdr>
            <w:top w:val="none" w:sz="0" w:space="0" w:color="auto"/>
            <w:left w:val="none" w:sz="0" w:space="0" w:color="auto"/>
            <w:bottom w:val="none" w:sz="0" w:space="0" w:color="auto"/>
            <w:right w:val="none" w:sz="0" w:space="0" w:color="auto"/>
          </w:divBdr>
        </w:div>
        <w:div w:id="1028990772">
          <w:marLeft w:val="547"/>
          <w:marRight w:val="0"/>
          <w:marTop w:val="96"/>
          <w:marBottom w:val="0"/>
          <w:divBdr>
            <w:top w:val="none" w:sz="0" w:space="0" w:color="auto"/>
            <w:left w:val="none" w:sz="0" w:space="0" w:color="auto"/>
            <w:bottom w:val="none" w:sz="0" w:space="0" w:color="auto"/>
            <w:right w:val="none" w:sz="0" w:space="0" w:color="auto"/>
          </w:divBdr>
        </w:div>
        <w:div w:id="1302613803">
          <w:marLeft w:val="547"/>
          <w:marRight w:val="0"/>
          <w:marTop w:val="96"/>
          <w:marBottom w:val="0"/>
          <w:divBdr>
            <w:top w:val="none" w:sz="0" w:space="0" w:color="auto"/>
            <w:left w:val="none" w:sz="0" w:space="0" w:color="auto"/>
            <w:bottom w:val="none" w:sz="0" w:space="0" w:color="auto"/>
            <w:right w:val="none" w:sz="0" w:space="0" w:color="auto"/>
          </w:divBdr>
        </w:div>
        <w:div w:id="1117682432">
          <w:marLeft w:val="547"/>
          <w:marRight w:val="0"/>
          <w:marTop w:val="96"/>
          <w:marBottom w:val="0"/>
          <w:divBdr>
            <w:top w:val="none" w:sz="0" w:space="0" w:color="auto"/>
            <w:left w:val="none" w:sz="0" w:space="0" w:color="auto"/>
            <w:bottom w:val="none" w:sz="0" w:space="0" w:color="auto"/>
            <w:right w:val="none" w:sz="0" w:space="0" w:color="auto"/>
          </w:divBdr>
        </w:div>
      </w:divsChild>
    </w:div>
    <w:div w:id="1699044795">
      <w:bodyDiv w:val="1"/>
      <w:marLeft w:val="0"/>
      <w:marRight w:val="0"/>
      <w:marTop w:val="0"/>
      <w:marBottom w:val="0"/>
      <w:divBdr>
        <w:top w:val="none" w:sz="0" w:space="0" w:color="auto"/>
        <w:left w:val="none" w:sz="0" w:space="0" w:color="auto"/>
        <w:bottom w:val="none" w:sz="0" w:space="0" w:color="auto"/>
        <w:right w:val="none" w:sz="0" w:space="0" w:color="auto"/>
      </w:divBdr>
    </w:div>
    <w:div w:id="2039964565">
      <w:bodyDiv w:val="1"/>
      <w:marLeft w:val="0"/>
      <w:marRight w:val="0"/>
      <w:marTop w:val="0"/>
      <w:marBottom w:val="0"/>
      <w:divBdr>
        <w:top w:val="none" w:sz="0" w:space="0" w:color="auto"/>
        <w:left w:val="none" w:sz="0" w:space="0" w:color="auto"/>
        <w:bottom w:val="none" w:sz="0" w:space="0" w:color="auto"/>
        <w:right w:val="none" w:sz="0" w:space="0" w:color="auto"/>
      </w:divBdr>
      <w:divsChild>
        <w:div w:id="1106922294">
          <w:marLeft w:val="547"/>
          <w:marRight w:val="0"/>
          <w:marTop w:val="77"/>
          <w:marBottom w:val="0"/>
          <w:divBdr>
            <w:top w:val="none" w:sz="0" w:space="0" w:color="auto"/>
            <w:left w:val="none" w:sz="0" w:space="0" w:color="auto"/>
            <w:bottom w:val="none" w:sz="0" w:space="0" w:color="auto"/>
            <w:right w:val="none" w:sz="0" w:space="0" w:color="auto"/>
          </w:divBdr>
        </w:div>
        <w:div w:id="1632127633">
          <w:marLeft w:val="547"/>
          <w:marRight w:val="0"/>
          <w:marTop w:val="77"/>
          <w:marBottom w:val="0"/>
          <w:divBdr>
            <w:top w:val="none" w:sz="0" w:space="0" w:color="auto"/>
            <w:left w:val="none" w:sz="0" w:space="0" w:color="auto"/>
            <w:bottom w:val="none" w:sz="0" w:space="0" w:color="auto"/>
            <w:right w:val="none" w:sz="0" w:space="0" w:color="auto"/>
          </w:divBdr>
        </w:div>
        <w:div w:id="1378436695">
          <w:marLeft w:val="547"/>
          <w:marRight w:val="0"/>
          <w:marTop w:val="77"/>
          <w:marBottom w:val="0"/>
          <w:divBdr>
            <w:top w:val="none" w:sz="0" w:space="0" w:color="auto"/>
            <w:left w:val="none" w:sz="0" w:space="0" w:color="auto"/>
            <w:bottom w:val="none" w:sz="0" w:space="0" w:color="auto"/>
            <w:right w:val="none" w:sz="0" w:space="0" w:color="auto"/>
          </w:divBdr>
        </w:div>
        <w:div w:id="1481457800">
          <w:marLeft w:val="547"/>
          <w:marRight w:val="0"/>
          <w:marTop w:val="77"/>
          <w:marBottom w:val="0"/>
          <w:divBdr>
            <w:top w:val="none" w:sz="0" w:space="0" w:color="auto"/>
            <w:left w:val="none" w:sz="0" w:space="0" w:color="auto"/>
            <w:bottom w:val="none" w:sz="0" w:space="0" w:color="auto"/>
            <w:right w:val="none" w:sz="0" w:space="0" w:color="auto"/>
          </w:divBdr>
        </w:div>
        <w:div w:id="1758477153">
          <w:marLeft w:val="547"/>
          <w:marRight w:val="0"/>
          <w:marTop w:val="77"/>
          <w:marBottom w:val="0"/>
          <w:divBdr>
            <w:top w:val="none" w:sz="0" w:space="0" w:color="auto"/>
            <w:left w:val="none" w:sz="0" w:space="0" w:color="auto"/>
            <w:bottom w:val="none" w:sz="0" w:space="0" w:color="auto"/>
            <w:right w:val="none" w:sz="0" w:space="0" w:color="auto"/>
          </w:divBdr>
        </w:div>
        <w:div w:id="1484740563">
          <w:marLeft w:val="547"/>
          <w:marRight w:val="0"/>
          <w:marTop w:val="77"/>
          <w:marBottom w:val="0"/>
          <w:divBdr>
            <w:top w:val="none" w:sz="0" w:space="0" w:color="auto"/>
            <w:left w:val="none" w:sz="0" w:space="0" w:color="auto"/>
            <w:bottom w:val="none" w:sz="0" w:space="0" w:color="auto"/>
            <w:right w:val="none" w:sz="0" w:space="0" w:color="auto"/>
          </w:divBdr>
        </w:div>
        <w:div w:id="1306814124">
          <w:marLeft w:val="547"/>
          <w:marRight w:val="0"/>
          <w:marTop w:val="77"/>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9" Type="http://schemas.openxmlformats.org/officeDocument/2006/relationships/footer" Target="foot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footer" Target="footer3.xml"/><Relationship Id="rId44" Type="http://schemas.openxmlformats.org/officeDocument/2006/relationships/fontTable" Target="fontTable.xml"/><Relationship Id="rId4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1320</TotalTime>
  <Pages>38</Pages>
  <Words>9650</Words>
  <Characters>55007</Characters>
  <Application>Microsoft Macintosh Word</Application>
  <DocSecurity>0</DocSecurity>
  <Lines>458</Lines>
  <Paragraphs>129</Paragraphs>
  <ScaleCrop>false</ScaleCrop>
  <Company/>
  <LinksUpToDate>false</LinksUpToDate>
  <CharactersWithSpaces>64528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dcm</dc:creator>
  <cp:keywords/>
  <dc:description/>
  <cp:lastModifiedBy>dcm</cp:lastModifiedBy>
  <cp:revision>675</cp:revision>
  <dcterms:created xsi:type="dcterms:W3CDTF">2012-04-26T18:37:00Z</dcterms:created>
  <dcterms:modified xsi:type="dcterms:W3CDTF">2012-06-24T15:48:00Z</dcterms:modified>
</cp:coreProperties>
</file>