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66DA0" w14:textId="5C6F9676" w:rsidR="00531347" w:rsidRDefault="00531347" w:rsidP="00531347">
      <w:pPr>
        <w:spacing w:after="120"/>
        <w:jc w:val="center"/>
        <w:rPr>
          <w:b/>
        </w:rPr>
      </w:pPr>
      <w:r w:rsidRPr="00F70568">
        <w:rPr>
          <w:b/>
        </w:rPr>
        <w:t xml:space="preserve">Online Supplement to </w:t>
      </w:r>
      <w:r w:rsidR="00051FB0">
        <w:rPr>
          <w:b/>
        </w:rPr>
        <w:t>the Paper</w:t>
      </w:r>
    </w:p>
    <w:p w14:paraId="2AA87834" w14:textId="1E76214C" w:rsidR="00531347" w:rsidRDefault="00531347" w:rsidP="00531347">
      <w:pPr>
        <w:jc w:val="center"/>
        <w:rPr>
          <w:b/>
        </w:rPr>
      </w:pPr>
      <w:r w:rsidRPr="00F70568">
        <w:rPr>
          <w:b/>
        </w:rPr>
        <w:t>“</w:t>
      </w:r>
      <w:r w:rsidR="000035F4" w:rsidRPr="000035F4">
        <w:rPr>
          <w:b/>
          <w:bCs/>
        </w:rPr>
        <w:t xml:space="preserve">Understanding Activity Engagement </w:t>
      </w:r>
      <w:proofErr w:type="gramStart"/>
      <w:r w:rsidR="000035F4" w:rsidRPr="000035F4">
        <w:rPr>
          <w:b/>
          <w:bCs/>
        </w:rPr>
        <w:t>Across</w:t>
      </w:r>
      <w:proofErr w:type="gramEnd"/>
      <w:r w:rsidR="000035F4" w:rsidRPr="000035F4">
        <w:rPr>
          <w:b/>
          <w:bCs/>
        </w:rPr>
        <w:t xml:space="preserve"> Weekdays </w:t>
      </w:r>
      <w:r w:rsidR="008E67EA" w:rsidRPr="000035F4">
        <w:rPr>
          <w:b/>
          <w:bCs/>
        </w:rPr>
        <w:t>and</w:t>
      </w:r>
      <w:r w:rsidR="000035F4" w:rsidRPr="000035F4">
        <w:rPr>
          <w:b/>
          <w:bCs/>
        </w:rPr>
        <w:t xml:space="preserve"> Weekend Days: </w:t>
      </w:r>
      <w:r w:rsidR="00CB65FC">
        <w:rPr>
          <w:b/>
          <w:bCs/>
        </w:rPr>
        <w:t xml:space="preserve">                      </w:t>
      </w:r>
      <w:bookmarkStart w:id="0" w:name="_GoBack"/>
      <w:bookmarkEnd w:id="0"/>
      <w:r w:rsidR="000035F4" w:rsidRPr="000035F4">
        <w:rPr>
          <w:b/>
          <w:bCs/>
        </w:rPr>
        <w:t>A Multivariate Multiple Discrete-Continuous Modeling Approach</w:t>
      </w:r>
      <w:r w:rsidRPr="000035F4">
        <w:rPr>
          <w:b/>
          <w:bCs/>
        </w:rPr>
        <w:t>”</w:t>
      </w:r>
    </w:p>
    <w:p w14:paraId="1C183E15" w14:textId="77777777" w:rsidR="00531347" w:rsidRDefault="00531347" w:rsidP="00531347">
      <w:pPr>
        <w:rPr>
          <w:b/>
        </w:rPr>
      </w:pPr>
    </w:p>
    <w:p w14:paraId="69126146" w14:textId="77777777" w:rsidR="00B04B47" w:rsidRPr="00145322" w:rsidRDefault="00B04B47" w:rsidP="00B04B47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Sebastian Astroza, Prerna C. Bhat, </w:t>
      </w:r>
      <w:r w:rsidRPr="00145322">
        <w:rPr>
          <w:szCs w:val="24"/>
        </w:rPr>
        <w:t xml:space="preserve">Chandra R. Bhat </w:t>
      </w:r>
      <w:r w:rsidRPr="00145322">
        <w:rPr>
          <w:bCs/>
          <w:i/>
          <w:szCs w:val="24"/>
        </w:rPr>
        <w:t>(corresponding author)</w:t>
      </w:r>
      <w:r w:rsidRPr="00145322">
        <w:rPr>
          <w:bCs/>
          <w:szCs w:val="24"/>
        </w:rPr>
        <w:t xml:space="preserve">, </w:t>
      </w:r>
      <w:r>
        <w:rPr>
          <w:szCs w:val="24"/>
        </w:rPr>
        <w:t>Ram M. Pendyala</w:t>
      </w:r>
      <w:r w:rsidRPr="00145322">
        <w:rPr>
          <w:szCs w:val="24"/>
        </w:rPr>
        <w:t>,</w:t>
      </w:r>
      <w:r>
        <w:rPr>
          <w:szCs w:val="24"/>
        </w:rPr>
        <w:t xml:space="preserve"> and</w:t>
      </w:r>
      <w:r w:rsidRPr="00145322">
        <w:rPr>
          <w:szCs w:val="24"/>
        </w:rPr>
        <w:t xml:space="preserve"> </w:t>
      </w:r>
      <w:r>
        <w:rPr>
          <w:szCs w:val="24"/>
        </w:rPr>
        <w:t>Venu M. Garikapati</w:t>
      </w:r>
    </w:p>
    <w:p w14:paraId="012ABCBC" w14:textId="77777777" w:rsidR="00531347" w:rsidRDefault="00531347" w:rsidP="00D154F0">
      <w:pPr>
        <w:jc w:val="both"/>
      </w:pPr>
    </w:p>
    <w:p w14:paraId="7A470E25" w14:textId="77777777" w:rsidR="00920084" w:rsidRPr="00B04B47" w:rsidRDefault="00920084" w:rsidP="00D154F0">
      <w:pPr>
        <w:jc w:val="both"/>
      </w:pPr>
    </w:p>
    <w:p w14:paraId="6668BE4C" w14:textId="1B2F2264" w:rsidR="00F21545" w:rsidRPr="00920084" w:rsidRDefault="00920084" w:rsidP="00920084">
      <w:pPr>
        <w:rPr>
          <w:rFonts w:cs="Times New Roman"/>
          <w:szCs w:val="24"/>
          <w:u w:val="single"/>
        </w:rPr>
      </w:pPr>
      <w:r w:rsidRPr="00920084">
        <w:rPr>
          <w:rFonts w:cs="Times New Roman"/>
          <w:szCs w:val="24"/>
          <w:u w:val="single"/>
        </w:rPr>
        <w:t>Descriptive Analysis: See footnote 3 of the paper.</w:t>
      </w:r>
    </w:p>
    <w:p w14:paraId="0318C5B8" w14:textId="77777777" w:rsidR="00920084" w:rsidRDefault="00920084" w:rsidP="00BB481D">
      <w:pPr>
        <w:rPr>
          <w:rFonts w:cs="Times New Roman"/>
          <w:b/>
          <w:szCs w:val="24"/>
        </w:rPr>
      </w:pPr>
    </w:p>
    <w:p w14:paraId="29A3A564" w14:textId="6A0CC7F0" w:rsidR="00F21545" w:rsidRPr="00E170E5" w:rsidRDefault="00F21545" w:rsidP="00F215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A.1</w:t>
      </w:r>
      <w:r w:rsidRPr="00E170E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Activity </w:t>
      </w:r>
      <w:r w:rsidR="00260941">
        <w:rPr>
          <w:rFonts w:cs="Times New Roman"/>
          <w:b/>
          <w:szCs w:val="24"/>
        </w:rPr>
        <w:t>P</w:t>
      </w:r>
      <w:r>
        <w:rPr>
          <w:rFonts w:cs="Times New Roman"/>
          <w:b/>
          <w:szCs w:val="24"/>
        </w:rPr>
        <w:t xml:space="preserve">articipation (%) by </w:t>
      </w:r>
      <w:r w:rsidR="00260941">
        <w:rPr>
          <w:rFonts w:cs="Times New Roman"/>
          <w:b/>
          <w:szCs w:val="24"/>
        </w:rPr>
        <w:t>D</w:t>
      </w:r>
      <w:r>
        <w:rPr>
          <w:rFonts w:cs="Times New Roman"/>
          <w:b/>
          <w:szCs w:val="24"/>
        </w:rPr>
        <w:t xml:space="preserve">ay for the </w:t>
      </w:r>
      <w:r w:rsidR="00260941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nalysis </w:t>
      </w:r>
      <w:r w:rsidR="00260941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ample</w:t>
      </w:r>
    </w:p>
    <w:tbl>
      <w:tblPr>
        <w:tblStyle w:val="TableGrid"/>
        <w:tblW w:w="9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080"/>
        <w:gridCol w:w="1080"/>
        <w:gridCol w:w="1152"/>
        <w:gridCol w:w="1080"/>
        <w:gridCol w:w="1080"/>
        <w:gridCol w:w="1080"/>
        <w:gridCol w:w="1080"/>
      </w:tblGrid>
      <w:tr w:rsidR="00920084" w:rsidRPr="00260941" w14:paraId="1CF84FA0" w14:textId="77777777" w:rsidTr="00920084">
        <w:trPr>
          <w:trHeight w:val="346"/>
          <w:jc w:val="center"/>
        </w:trPr>
        <w:tc>
          <w:tcPr>
            <w:tcW w:w="169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60CAF32" w14:textId="77777777" w:rsidR="00920084" w:rsidRPr="00260941" w:rsidRDefault="00920084" w:rsidP="00260941">
            <w:pPr>
              <w:jc w:val="center"/>
              <w:rPr>
                <w:rFonts w:cs="Times New Roman"/>
                <w:b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Activity Purpose</w:t>
            </w:r>
          </w:p>
        </w:tc>
        <w:tc>
          <w:tcPr>
            <w:tcW w:w="763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2FA9B7AE" w14:textId="3EA5FDAC" w:rsidR="00920084" w:rsidRPr="00260941" w:rsidRDefault="00920084" w:rsidP="00260941">
            <w:pPr>
              <w:jc w:val="center"/>
              <w:rPr>
                <w:rFonts w:cs="Times New Roman"/>
                <w:b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Day of the week</w:t>
            </w:r>
          </w:p>
        </w:tc>
      </w:tr>
      <w:tr w:rsidR="00F21545" w:rsidRPr="00260941" w14:paraId="52147B2D" w14:textId="77777777" w:rsidTr="00920084">
        <w:trPr>
          <w:trHeight w:val="346"/>
          <w:jc w:val="center"/>
        </w:trPr>
        <w:tc>
          <w:tcPr>
            <w:tcW w:w="169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D13768D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B7FFB9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DA49D4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Tuesday</w:t>
            </w:r>
          </w:p>
        </w:tc>
        <w:tc>
          <w:tcPr>
            <w:tcW w:w="11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4F19F8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A3EB4D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486C941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1E3AC1C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4EA4C9" w14:textId="77777777" w:rsidR="00F21545" w:rsidRPr="00260941" w:rsidRDefault="00F21545" w:rsidP="00920084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Sunday</w:t>
            </w:r>
          </w:p>
        </w:tc>
      </w:tr>
      <w:tr w:rsidR="00F21545" w:rsidRPr="00260941" w14:paraId="14040C14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C6441D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Work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F2FF36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82.3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D99EC1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82.9</w:t>
            </w:r>
          </w:p>
        </w:tc>
        <w:tc>
          <w:tcPr>
            <w:tcW w:w="1152" w:type="dxa"/>
            <w:tcBorders>
              <w:top w:val="double" w:sz="4" w:space="0" w:color="auto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504271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82.4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B5CA8A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82.6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CBEB58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82.5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B47ECD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28.6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vAlign w:val="center"/>
          </w:tcPr>
          <w:p w14:paraId="4155CF71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28.6</w:t>
            </w:r>
          </w:p>
        </w:tc>
      </w:tr>
      <w:tr w:rsidR="00F21545" w:rsidRPr="00260941" w14:paraId="508ECE37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500F90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Education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C71FF4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C5AF2E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26477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9154B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56B9CE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C6F8BE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E572762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1.1</w:t>
            </w:r>
          </w:p>
        </w:tc>
      </w:tr>
      <w:tr w:rsidR="00F21545" w:rsidRPr="00260941" w14:paraId="2CE54B65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89F83D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Escort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04F0FB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99DCF8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26.1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307CE4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D33E56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AF5AC6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DE43739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15.7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2761F2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15.9</w:t>
            </w:r>
          </w:p>
        </w:tc>
      </w:tr>
      <w:tr w:rsidR="00F21545" w:rsidRPr="00260941" w14:paraId="01067F9C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38A2A4B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Shopping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6857FD3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59.5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A858FC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58.6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0EA96A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61.3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A121D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59.4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A9CD56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61.3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DB4B50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890AB4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32.5</w:t>
            </w:r>
          </w:p>
        </w:tc>
      </w:tr>
      <w:tr w:rsidR="00F21545" w:rsidRPr="00260941" w14:paraId="139879C7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15A307A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Personal business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C02A9F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D40230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26.4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8DA941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A2DC1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25.9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E1F7A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EE7B75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13.1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A713202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13.3</w:t>
            </w:r>
          </w:p>
        </w:tc>
      </w:tr>
      <w:tr w:rsidR="00F21545" w:rsidRPr="00260941" w14:paraId="4533C6EA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849538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Recreation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85D5B9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08F65F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64.7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847210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66.4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CAC5C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65.7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D1296D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67.8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D32484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42.3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D0B4A72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46.4</w:t>
            </w:r>
          </w:p>
        </w:tc>
      </w:tr>
      <w:tr w:rsidR="00F21545" w:rsidRPr="00260941" w14:paraId="4ACD9FF6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62CE21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In-home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F8AC0F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91ADDF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100.0</w:t>
            </w:r>
          </w:p>
        </w:tc>
        <w:tc>
          <w:tcPr>
            <w:tcW w:w="1152" w:type="dxa"/>
            <w:tcBorders>
              <w:top w:val="nil"/>
              <w:bottom w:val="doub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6C212B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54C2F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4C9027B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100.0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7106B9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100.0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vAlign w:val="center"/>
          </w:tcPr>
          <w:p w14:paraId="711B991B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100.0</w:t>
            </w:r>
          </w:p>
        </w:tc>
      </w:tr>
    </w:tbl>
    <w:p w14:paraId="4D7E83A6" w14:textId="480C7774" w:rsidR="00F21545" w:rsidRDefault="00F21545" w:rsidP="00F21545"/>
    <w:p w14:paraId="50CACD14" w14:textId="77777777" w:rsidR="00F21545" w:rsidRDefault="00F21545" w:rsidP="00F21545"/>
    <w:p w14:paraId="098D44A2" w14:textId="4F72F3B6" w:rsidR="00F21545" w:rsidRPr="00E170E5" w:rsidRDefault="00F21545" w:rsidP="00F2154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A.2</w:t>
      </w:r>
      <w:r w:rsidRPr="00E170E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Mean </w:t>
      </w:r>
      <w:r w:rsidR="00260941">
        <w:rPr>
          <w:rFonts w:cs="Times New Roman"/>
          <w:b/>
          <w:szCs w:val="24"/>
        </w:rPr>
        <w:t>D</w:t>
      </w:r>
      <w:r>
        <w:rPr>
          <w:rFonts w:cs="Times New Roman"/>
          <w:b/>
          <w:szCs w:val="24"/>
        </w:rPr>
        <w:t>uration (</w:t>
      </w:r>
      <w:r w:rsidR="00384150">
        <w:rPr>
          <w:rFonts w:cs="Times New Roman"/>
          <w:b/>
          <w:szCs w:val="24"/>
        </w:rPr>
        <w:t>H</w:t>
      </w:r>
      <w:r>
        <w:rPr>
          <w:rFonts w:cs="Times New Roman"/>
          <w:b/>
          <w:szCs w:val="24"/>
        </w:rPr>
        <w:t xml:space="preserve">ours) </w:t>
      </w:r>
      <w:r w:rsidR="00384150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mong </w:t>
      </w:r>
      <w:r w:rsidR="00384150">
        <w:rPr>
          <w:rFonts w:cs="Times New Roman"/>
          <w:b/>
          <w:szCs w:val="24"/>
        </w:rPr>
        <w:t>T</w:t>
      </w:r>
      <w:r>
        <w:rPr>
          <w:rFonts w:cs="Times New Roman"/>
          <w:b/>
          <w:szCs w:val="24"/>
        </w:rPr>
        <w:t xml:space="preserve">hose </w:t>
      </w:r>
      <w:r w:rsidR="00260941">
        <w:rPr>
          <w:rFonts w:cs="Times New Roman"/>
          <w:b/>
          <w:szCs w:val="24"/>
        </w:rPr>
        <w:t>P</w:t>
      </w:r>
      <w:r>
        <w:rPr>
          <w:rFonts w:cs="Times New Roman"/>
          <w:b/>
          <w:szCs w:val="24"/>
        </w:rPr>
        <w:t xml:space="preserve">articipating by </w:t>
      </w:r>
      <w:r w:rsidR="00260941">
        <w:rPr>
          <w:rFonts w:cs="Times New Roman"/>
          <w:b/>
          <w:szCs w:val="24"/>
        </w:rPr>
        <w:t>D</w:t>
      </w:r>
      <w:r>
        <w:rPr>
          <w:rFonts w:cs="Times New Roman"/>
          <w:b/>
          <w:szCs w:val="24"/>
        </w:rPr>
        <w:t xml:space="preserve">ay for the </w:t>
      </w:r>
      <w:r w:rsidR="00260941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nalysis </w:t>
      </w:r>
      <w:r w:rsidR="00260941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ample</w:t>
      </w:r>
    </w:p>
    <w:tbl>
      <w:tblPr>
        <w:tblStyle w:val="TableGrid"/>
        <w:tblW w:w="9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080"/>
        <w:gridCol w:w="1080"/>
        <w:gridCol w:w="1152"/>
        <w:gridCol w:w="1080"/>
        <w:gridCol w:w="1080"/>
        <w:gridCol w:w="1080"/>
        <w:gridCol w:w="1080"/>
      </w:tblGrid>
      <w:tr w:rsidR="00920084" w:rsidRPr="00260941" w14:paraId="640B6775" w14:textId="77777777" w:rsidTr="00920084">
        <w:trPr>
          <w:trHeight w:val="346"/>
          <w:jc w:val="center"/>
        </w:trPr>
        <w:tc>
          <w:tcPr>
            <w:tcW w:w="169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B8EBFB7" w14:textId="77777777" w:rsidR="00920084" w:rsidRPr="00260941" w:rsidRDefault="00920084" w:rsidP="00260941">
            <w:pPr>
              <w:jc w:val="center"/>
              <w:rPr>
                <w:rFonts w:cs="Times New Roman"/>
                <w:b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Activity Purpose</w:t>
            </w:r>
          </w:p>
        </w:tc>
        <w:tc>
          <w:tcPr>
            <w:tcW w:w="763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E5D802E" w14:textId="34540BDF" w:rsidR="00920084" w:rsidRPr="00260941" w:rsidRDefault="00920084" w:rsidP="00260941">
            <w:pPr>
              <w:jc w:val="center"/>
              <w:rPr>
                <w:rFonts w:cs="Times New Roman"/>
                <w:b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Day of the week</w:t>
            </w:r>
          </w:p>
        </w:tc>
      </w:tr>
      <w:tr w:rsidR="00F21545" w:rsidRPr="00260941" w14:paraId="46B5990C" w14:textId="77777777" w:rsidTr="00920084">
        <w:trPr>
          <w:trHeight w:val="346"/>
          <w:jc w:val="center"/>
        </w:trPr>
        <w:tc>
          <w:tcPr>
            <w:tcW w:w="169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8CF25C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E3A7AC1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48414F5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Tuesday</w:t>
            </w:r>
          </w:p>
        </w:tc>
        <w:tc>
          <w:tcPr>
            <w:tcW w:w="11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A24C27C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F45F3D2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A7CB41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52D6223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1ADDA3" w14:textId="77777777" w:rsidR="00F21545" w:rsidRPr="00260941" w:rsidRDefault="00F21545" w:rsidP="00260941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Sunday</w:t>
            </w:r>
          </w:p>
        </w:tc>
      </w:tr>
      <w:tr w:rsidR="00F21545" w:rsidRPr="00260941" w14:paraId="3110ABEE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FBD2B3D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Work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30A0B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32.9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F939434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33.0</w:t>
            </w:r>
          </w:p>
        </w:tc>
        <w:tc>
          <w:tcPr>
            <w:tcW w:w="1152" w:type="dxa"/>
            <w:tcBorders>
              <w:top w:val="double" w:sz="4" w:space="0" w:color="auto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A9806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32.0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0AFF6D1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32.1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99C6C0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32.0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0E8C93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8.7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  <w:vAlign w:val="center"/>
          </w:tcPr>
          <w:p w14:paraId="4D7C352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8.7</w:t>
            </w:r>
          </w:p>
        </w:tc>
      </w:tr>
      <w:tr w:rsidR="00F21545" w:rsidRPr="00260941" w14:paraId="79674955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7A0A638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Education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915AD9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13.2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B1BF1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13.6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0FBCC04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12.9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6CE6B0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12.8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ECC083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13.2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0A23AA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7.9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AB1FDE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7.9</w:t>
            </w:r>
          </w:p>
        </w:tc>
      </w:tr>
      <w:tr w:rsidR="00F21545" w:rsidRPr="00260941" w14:paraId="099920AB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7532B9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Escort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D27ABF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FCE48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2.1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D78839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491DE9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15A95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90F3273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0F1B5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1.4</w:t>
            </w:r>
          </w:p>
        </w:tc>
      </w:tr>
      <w:tr w:rsidR="00F21545" w:rsidRPr="00260941" w14:paraId="7605F589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286F2D9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Shopping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E1F478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108A219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33F639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DB53E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62F389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9AA0A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3119EC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1.7</w:t>
            </w:r>
          </w:p>
        </w:tc>
      </w:tr>
      <w:tr w:rsidR="00F21545" w:rsidRPr="00260941" w14:paraId="2E333313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A98B85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Personal business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C5A45CE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E34DD8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D23814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6223BBC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A5A59B7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73080B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AC6F860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1.7</w:t>
            </w:r>
          </w:p>
        </w:tc>
      </w:tr>
      <w:tr w:rsidR="00F21545" w:rsidRPr="00260941" w14:paraId="4FA4B783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D3B1C37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Recreation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FB672A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9.2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593021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9.1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9985C6B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9.1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1E6D94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9.1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B5EB89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9.3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BDC0298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5.8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25C729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5.8</w:t>
            </w:r>
          </w:p>
        </w:tc>
      </w:tr>
      <w:tr w:rsidR="00F21545" w:rsidRPr="00260941" w14:paraId="71363B23" w14:textId="77777777" w:rsidTr="00920084">
        <w:trPr>
          <w:trHeight w:val="346"/>
          <w:jc w:val="center"/>
        </w:trPr>
        <w:tc>
          <w:tcPr>
            <w:tcW w:w="1695" w:type="dxa"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D210051" w14:textId="77777777" w:rsidR="00F21545" w:rsidRPr="00260941" w:rsidRDefault="00F21545" w:rsidP="00260941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In-home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161A8F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65.1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905D8F5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64.3</w:t>
            </w:r>
          </w:p>
        </w:tc>
        <w:tc>
          <w:tcPr>
            <w:tcW w:w="1152" w:type="dxa"/>
            <w:tcBorders>
              <w:top w:val="nil"/>
              <w:bottom w:val="doub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611656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A280DD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64.0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366ACA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64.6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2AB9AB4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26.6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vAlign w:val="center"/>
          </w:tcPr>
          <w:p w14:paraId="6C5AC4A1" w14:textId="77777777" w:rsidR="00F21545" w:rsidRPr="00260941" w:rsidRDefault="00F21545" w:rsidP="0026094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60941">
              <w:rPr>
                <w:rFonts w:cs="Times New Roman"/>
                <w:color w:val="000000"/>
                <w:sz w:val="22"/>
              </w:rPr>
              <w:t>26.7</w:t>
            </w:r>
          </w:p>
        </w:tc>
      </w:tr>
    </w:tbl>
    <w:p w14:paraId="4887A839" w14:textId="77777777" w:rsidR="00F21545" w:rsidRDefault="00F21545" w:rsidP="00F21545"/>
    <w:p w14:paraId="21571E57" w14:textId="77777777" w:rsidR="00BB481D" w:rsidRDefault="00BB481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59EBD24F" w14:textId="6955F2F9" w:rsidR="00BB481D" w:rsidRDefault="00BB481D" w:rsidP="00BB481D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TABLE A.3 Description of Records with Missing/Erroneous Data</w:t>
      </w:r>
    </w:p>
    <w:p w14:paraId="46EFF73E" w14:textId="77777777" w:rsidR="00BB481D" w:rsidRPr="00920084" w:rsidRDefault="00BB481D" w:rsidP="00BB481D">
      <w:pPr>
        <w:spacing w:after="120" w:line="240" w:lineRule="auto"/>
        <w:jc w:val="center"/>
        <w:rPr>
          <w:rFonts w:cs="Times New Roman"/>
          <w:szCs w:val="24"/>
        </w:rPr>
      </w:pPr>
      <w:r w:rsidRPr="00920084">
        <w:rPr>
          <w:rFonts w:cs="Times New Roman"/>
          <w:szCs w:val="24"/>
        </w:rPr>
        <w:t>(This table should be read along with the text immediately following Table 1 of the paper)</w:t>
      </w:r>
    </w:p>
    <w:tbl>
      <w:tblPr>
        <w:tblStyle w:val="TableGrid"/>
        <w:tblW w:w="935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175"/>
        <w:gridCol w:w="1160"/>
        <w:gridCol w:w="3936"/>
        <w:gridCol w:w="1080"/>
      </w:tblGrid>
      <w:tr w:rsidR="00BB481D" w:rsidRPr="00260941" w14:paraId="160328C6" w14:textId="77777777" w:rsidTr="00BB481D">
        <w:trPr>
          <w:trHeight w:val="576"/>
        </w:trPr>
        <w:tc>
          <w:tcPr>
            <w:tcW w:w="43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ECD77E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Person Characteristics</w:t>
            </w:r>
            <w:r w:rsidRPr="00260941">
              <w:rPr>
                <w:rFonts w:cs="Times New Roman"/>
                <w:sz w:val="22"/>
              </w:rPr>
              <w:t xml:space="preserve"> </w:t>
            </w:r>
          </w:p>
          <w:p w14:paraId="5F13F209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(N=1,780 Adult Workers)</w:t>
            </w:r>
          </w:p>
        </w:tc>
        <w:tc>
          <w:tcPr>
            <w:tcW w:w="5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92774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b/>
                <w:sz w:val="22"/>
              </w:rPr>
              <w:t>Household Characteristics</w:t>
            </w:r>
            <w:r w:rsidRPr="00260941">
              <w:rPr>
                <w:rFonts w:cs="Times New Roman"/>
                <w:sz w:val="22"/>
              </w:rPr>
              <w:t xml:space="preserve"> </w:t>
            </w:r>
          </w:p>
          <w:p w14:paraId="7AAB3AFE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(N=1,218 Households)</w:t>
            </w:r>
          </w:p>
        </w:tc>
      </w:tr>
      <w:tr w:rsidR="00BB481D" w:rsidRPr="00260941" w14:paraId="3CAF4376" w14:textId="77777777" w:rsidTr="00BB481D">
        <w:trPr>
          <w:trHeight w:val="288"/>
        </w:trPr>
        <w:tc>
          <w:tcPr>
            <w:tcW w:w="3175" w:type="dxa"/>
            <w:tcBorders>
              <w:top w:val="double" w:sz="4" w:space="0" w:color="auto"/>
              <w:left w:val="double" w:sz="4" w:space="0" w:color="auto"/>
            </w:tcBorders>
          </w:tcPr>
          <w:p w14:paraId="123FE935" w14:textId="77777777" w:rsidR="00BB481D" w:rsidRPr="00260941" w:rsidRDefault="00BB481D" w:rsidP="00F14043">
            <w:pPr>
              <w:rPr>
                <w:rFonts w:cs="Times New Roman"/>
                <w:b/>
                <w:i/>
                <w:sz w:val="22"/>
              </w:rPr>
            </w:pPr>
            <w:r w:rsidRPr="00260941">
              <w:rPr>
                <w:rFonts w:cs="Times New Roman"/>
                <w:b/>
                <w:i/>
                <w:sz w:val="22"/>
              </w:rPr>
              <w:t>Variable</w:t>
            </w:r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14:paraId="38E24F5A" w14:textId="77777777" w:rsidR="00BB481D" w:rsidRPr="00260941" w:rsidRDefault="00BB481D" w:rsidP="00F1404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260941">
              <w:rPr>
                <w:rFonts w:cs="Times New Roman"/>
                <w:b/>
                <w:i/>
                <w:sz w:val="22"/>
              </w:rPr>
              <w:t>Value</w:t>
            </w:r>
          </w:p>
        </w:tc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</w:tcPr>
          <w:p w14:paraId="5D0AF2E8" w14:textId="77777777" w:rsidR="00BB481D" w:rsidRPr="00260941" w:rsidRDefault="00BB481D" w:rsidP="00F14043">
            <w:pPr>
              <w:rPr>
                <w:rFonts w:cs="Times New Roman"/>
                <w:b/>
                <w:i/>
                <w:sz w:val="22"/>
              </w:rPr>
            </w:pPr>
            <w:r w:rsidRPr="00260941">
              <w:rPr>
                <w:rFonts w:cs="Times New Roman"/>
                <w:b/>
                <w:i/>
                <w:sz w:val="22"/>
              </w:rPr>
              <w:t>Variable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</w:tcPr>
          <w:p w14:paraId="08158580" w14:textId="77777777" w:rsidR="00BB481D" w:rsidRPr="00260941" w:rsidRDefault="00BB481D" w:rsidP="00F14043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260941">
              <w:rPr>
                <w:rFonts w:cs="Times New Roman"/>
                <w:b/>
                <w:i/>
                <w:sz w:val="22"/>
              </w:rPr>
              <w:t>Value</w:t>
            </w:r>
          </w:p>
        </w:tc>
      </w:tr>
      <w:tr w:rsidR="00BB481D" w:rsidRPr="00260941" w14:paraId="0CCB54E0" w14:textId="77777777" w:rsidTr="00BB481D">
        <w:trPr>
          <w:trHeight w:val="288"/>
        </w:trPr>
        <w:tc>
          <w:tcPr>
            <w:tcW w:w="3175" w:type="dxa"/>
            <w:tcBorders>
              <w:left w:val="double" w:sz="4" w:space="0" w:color="auto"/>
              <w:bottom w:val="nil"/>
            </w:tcBorders>
          </w:tcPr>
          <w:p w14:paraId="2ABBD60B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Gender (Valid N=1,764)</w:t>
            </w:r>
          </w:p>
        </w:tc>
        <w:tc>
          <w:tcPr>
            <w:tcW w:w="1160" w:type="dxa"/>
            <w:tcBorders>
              <w:bottom w:val="nil"/>
              <w:right w:val="double" w:sz="4" w:space="0" w:color="auto"/>
            </w:tcBorders>
          </w:tcPr>
          <w:p w14:paraId="030F251D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left w:val="double" w:sz="4" w:space="0" w:color="auto"/>
              <w:bottom w:val="nil"/>
            </w:tcBorders>
          </w:tcPr>
          <w:p w14:paraId="770F7717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Household Income (Valid N=642)</w:t>
            </w:r>
          </w:p>
        </w:tc>
        <w:tc>
          <w:tcPr>
            <w:tcW w:w="1080" w:type="dxa"/>
            <w:tcBorders>
              <w:bottom w:val="nil"/>
              <w:right w:val="double" w:sz="4" w:space="0" w:color="auto"/>
            </w:tcBorders>
          </w:tcPr>
          <w:p w14:paraId="275897FC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795BA4E4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F83BCEF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Female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BF4196E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51.1%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</w:tcBorders>
          </w:tcPr>
          <w:p w14:paraId="4E806D7F" w14:textId="77777777" w:rsidR="00BB481D" w:rsidRPr="00260941" w:rsidRDefault="00BB481D" w:rsidP="00F14043">
            <w:pPr>
              <w:ind w:firstLine="287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Less than £25K</w:t>
            </w:r>
          </w:p>
        </w:tc>
        <w:tc>
          <w:tcPr>
            <w:tcW w:w="1080" w:type="dxa"/>
            <w:tcBorders>
              <w:top w:val="nil"/>
              <w:bottom w:val="nil"/>
              <w:right w:val="double" w:sz="4" w:space="0" w:color="auto"/>
            </w:tcBorders>
          </w:tcPr>
          <w:p w14:paraId="2FF5877D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22.6%</w:t>
            </w:r>
          </w:p>
        </w:tc>
      </w:tr>
      <w:tr w:rsidR="00BB481D" w:rsidRPr="00260941" w14:paraId="35228474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BD1C0E7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Age  (Valid N=1,523)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8E24458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</w:tcBorders>
          </w:tcPr>
          <w:p w14:paraId="2B64C96C" w14:textId="77777777" w:rsidR="00BB481D" w:rsidRPr="00260941" w:rsidRDefault="00BB481D" w:rsidP="00F14043">
            <w:pPr>
              <w:ind w:firstLine="287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£25K to &lt;£50K</w:t>
            </w:r>
          </w:p>
        </w:tc>
        <w:tc>
          <w:tcPr>
            <w:tcW w:w="1080" w:type="dxa"/>
            <w:tcBorders>
              <w:top w:val="nil"/>
              <w:bottom w:val="nil"/>
              <w:right w:val="double" w:sz="4" w:space="0" w:color="auto"/>
            </w:tcBorders>
          </w:tcPr>
          <w:p w14:paraId="54900BD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37.3%</w:t>
            </w:r>
          </w:p>
        </w:tc>
      </w:tr>
      <w:tr w:rsidR="00BB481D" w:rsidRPr="00260941" w14:paraId="00C45379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08403813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18-29 years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22B3F3E4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20.9%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CA03423" w14:textId="77777777" w:rsidR="00BB481D" w:rsidRPr="00260941" w:rsidRDefault="00BB481D" w:rsidP="00F14043">
            <w:pPr>
              <w:ind w:firstLine="287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£50K or over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8FD1966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40.1%</w:t>
            </w:r>
          </w:p>
        </w:tc>
      </w:tr>
      <w:tr w:rsidR="00BB481D" w:rsidRPr="00260941" w14:paraId="00EFFBBC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06C2EE46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30-39 years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7F3BB870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21.2%</w:t>
            </w:r>
          </w:p>
        </w:tc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11F9132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Presence of Children (Valid N=1,162)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311E7A2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499F06F3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11991286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40-49 years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38684D2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22.9%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4640E5F" w14:textId="77777777" w:rsidR="00BB481D" w:rsidRPr="00260941" w:rsidRDefault="00BB481D" w:rsidP="00F14043">
            <w:pPr>
              <w:ind w:firstLine="287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No child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D881BCA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60.1%</w:t>
            </w:r>
          </w:p>
        </w:tc>
      </w:tr>
      <w:tr w:rsidR="00BB481D" w:rsidRPr="00260941" w14:paraId="6249E4A9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74DA67B3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50-59 years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79C92C8B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23.6%</w:t>
            </w:r>
          </w:p>
        </w:tc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5BECDB4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Average Household Size (Valid N=1,159)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3E639F2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3.20</w:t>
            </w:r>
          </w:p>
        </w:tc>
      </w:tr>
      <w:tr w:rsidR="00BB481D" w:rsidRPr="00260941" w14:paraId="71FCC1B6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7D60907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60 years and over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9251F04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11.4%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023D59D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Average Household Vehicles</w:t>
            </w:r>
          </w:p>
          <w:p w14:paraId="19C6B6F0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 (Valid N=1,075)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764D2ED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1.62</w:t>
            </w:r>
          </w:p>
        </w:tc>
      </w:tr>
      <w:tr w:rsidR="00BB481D" w:rsidRPr="00260941" w14:paraId="580EBDA7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8A04773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Student Status (Valid N=1,412)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7E1C2A6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AF512C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DF1AAA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68CB8B90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88E9DF6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Student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24ECE98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11.9%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586A18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EB027F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4C9201D5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3B613D0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Educational Attainment </w:t>
            </w:r>
          </w:p>
          <w:p w14:paraId="5B23001B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N=1,162)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8C7FB1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AF7FDFD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D7B6F0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3346AABE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185D30E8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Not a college graduate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4A29F6AB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70.9%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E8D56A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500E6F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753AAE91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910FC96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College graduate or higher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BB6DDDB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29.1%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6A12D2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60CA39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49EFA93B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747E3EA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Work Status </w:t>
            </w:r>
          </w:p>
          <w:p w14:paraId="4BFF6FEF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N=1,252)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175FB31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3258B3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8192F6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29671D03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A3C0950" w14:textId="77777777" w:rsidR="00BB481D" w:rsidRPr="00260941" w:rsidRDefault="00BB481D" w:rsidP="00F14043">
            <w:pPr>
              <w:ind w:firstLine="289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Full-time worker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C3E037A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74.4%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1828C0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E027E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5E49B97C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3D0C4FE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Work Place Location </w:t>
            </w:r>
          </w:p>
          <w:p w14:paraId="2B223A5D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N=1,073)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B25BF7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22E8B6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A7969C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24576011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D5DA994" w14:textId="77777777" w:rsidR="00BB481D" w:rsidRPr="00260941" w:rsidRDefault="00BB481D" w:rsidP="00F14043">
            <w:pPr>
              <w:ind w:firstLine="289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Same location everyday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D3F834F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80.2%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9D40C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CB9672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31A26869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70D3F0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Frequency of Bus Use </w:t>
            </w:r>
          </w:p>
          <w:p w14:paraId="62388527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N=954)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D59022F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B596D2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67D6A6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4B4378E8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3E8C5046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At least once a week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27F055E3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21.0%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A1BB1BE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7E9C6B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6DBA6172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682336B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Less than once a week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BFB9996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79.0%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400A4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D7FAB8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1F7FB948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2395551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Frequency of Bicycle Use</w:t>
            </w:r>
          </w:p>
          <w:p w14:paraId="0C8AC47E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N=899)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2A0D4DD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12F9E1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08ED2E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79EBD081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01F3C225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At least once a week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7F6BC7C0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15.2%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4DB0770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B939D1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23A093F7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AACCF0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Less than once a week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184F891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84.8%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40A34D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C58588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2E883A4F" w14:textId="77777777" w:rsidTr="00BB481D">
        <w:trPr>
          <w:trHeight w:val="288"/>
        </w:trPr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259313C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 xml:space="preserve">Frequency of Walking </w:t>
            </w:r>
          </w:p>
          <w:p w14:paraId="12C2C814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(Valid N=872)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58275B7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EACE24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F2FAB2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024A2D02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nil"/>
            </w:tcBorders>
          </w:tcPr>
          <w:p w14:paraId="3B31B2A7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At least once a week</w:t>
            </w:r>
          </w:p>
        </w:tc>
        <w:tc>
          <w:tcPr>
            <w:tcW w:w="1160" w:type="dxa"/>
            <w:tcBorders>
              <w:top w:val="nil"/>
              <w:bottom w:val="nil"/>
              <w:right w:val="double" w:sz="4" w:space="0" w:color="auto"/>
            </w:tcBorders>
          </w:tcPr>
          <w:p w14:paraId="7C9F9538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65.8%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2C7C68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AD6D62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B481D" w:rsidRPr="00260941" w14:paraId="14211F38" w14:textId="77777777" w:rsidTr="00BB481D">
        <w:trPr>
          <w:trHeight w:val="288"/>
        </w:trPr>
        <w:tc>
          <w:tcPr>
            <w:tcW w:w="3175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72AD687C" w14:textId="77777777" w:rsidR="00BB481D" w:rsidRPr="00260941" w:rsidRDefault="00BB481D" w:rsidP="00F14043">
            <w:pPr>
              <w:ind w:firstLine="338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Less than once a week</w:t>
            </w:r>
          </w:p>
        </w:tc>
        <w:tc>
          <w:tcPr>
            <w:tcW w:w="116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18E5730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  <w:r w:rsidRPr="00260941">
              <w:rPr>
                <w:rFonts w:cs="Times New Roman"/>
                <w:sz w:val="22"/>
              </w:rPr>
              <w:t>34.2%</w:t>
            </w:r>
          </w:p>
        </w:tc>
        <w:tc>
          <w:tcPr>
            <w:tcW w:w="39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B3737A" w14:textId="77777777" w:rsidR="00BB481D" w:rsidRPr="00260941" w:rsidRDefault="00BB481D" w:rsidP="00F14043">
            <w:pPr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61DB27" w14:textId="77777777" w:rsidR="00BB481D" w:rsidRPr="00260941" w:rsidRDefault="00BB481D" w:rsidP="00F14043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55B755B9" w14:textId="77777777" w:rsidR="00BB481D" w:rsidRPr="006D2600" w:rsidRDefault="00BB481D" w:rsidP="00BB481D">
      <w:pPr>
        <w:spacing w:line="240" w:lineRule="auto"/>
        <w:jc w:val="both"/>
        <w:rPr>
          <w:rFonts w:cs="Times New Roman"/>
          <w:sz w:val="20"/>
          <w:szCs w:val="24"/>
        </w:rPr>
      </w:pPr>
      <w:r w:rsidRPr="006D2600">
        <w:rPr>
          <w:rFonts w:cs="Times New Roman"/>
          <w:sz w:val="20"/>
          <w:szCs w:val="24"/>
        </w:rPr>
        <w:t>Note: Descriptive statistics for each segment are computed only for individuals who recorded a valid response for the respective question. Valid sample sizes used for calculation of percentage</w:t>
      </w:r>
      <w:r>
        <w:rPr>
          <w:rFonts w:cs="Times New Roman"/>
          <w:sz w:val="20"/>
          <w:szCs w:val="24"/>
        </w:rPr>
        <w:t xml:space="preserve"> value</w:t>
      </w:r>
      <w:r w:rsidRPr="006D2600">
        <w:rPr>
          <w:rFonts w:cs="Times New Roman"/>
          <w:sz w:val="20"/>
          <w:szCs w:val="24"/>
        </w:rPr>
        <w:t xml:space="preserve">s are presented in the parentheses.  </w:t>
      </w:r>
    </w:p>
    <w:p w14:paraId="756084C1" w14:textId="77777777" w:rsidR="00BB481D" w:rsidRDefault="00BB481D" w:rsidP="00BB481D">
      <w:pPr>
        <w:ind w:left="720" w:hanging="720"/>
        <w:rPr>
          <w:rFonts w:cs="Times New Roman"/>
          <w:szCs w:val="24"/>
        </w:rPr>
      </w:pPr>
    </w:p>
    <w:p w14:paraId="12D1C532" w14:textId="77777777" w:rsidR="00BB481D" w:rsidRDefault="00BB481D" w:rsidP="00BB481D">
      <w:pPr>
        <w:rPr>
          <w:rFonts w:cs="Times New Roman"/>
          <w:b/>
          <w:szCs w:val="24"/>
          <w:lang w:eastAsia="x-none"/>
        </w:rPr>
      </w:pPr>
      <w:r>
        <w:rPr>
          <w:rFonts w:cs="Times New Roman"/>
          <w:b/>
          <w:szCs w:val="24"/>
          <w:lang w:eastAsia="x-none"/>
        </w:rPr>
        <w:br w:type="page"/>
      </w:r>
    </w:p>
    <w:p w14:paraId="30580F2F" w14:textId="77777777" w:rsidR="00BB481D" w:rsidRDefault="00BB481D" w:rsidP="00BB481D">
      <w:pPr>
        <w:jc w:val="center"/>
        <w:rPr>
          <w:rFonts w:cs="Times New Roman"/>
          <w:b/>
          <w:szCs w:val="24"/>
          <w:lang w:eastAsia="x-none"/>
        </w:rPr>
      </w:pPr>
    </w:p>
    <w:p w14:paraId="3D4B4ED9" w14:textId="77777777" w:rsidR="00BB481D" w:rsidRDefault="00BB481D" w:rsidP="00BB481D">
      <w:pPr>
        <w:jc w:val="center"/>
        <w:rPr>
          <w:rFonts w:cs="Times New Roman"/>
          <w:b/>
          <w:szCs w:val="24"/>
          <w:lang w:eastAsia="x-none"/>
        </w:rPr>
      </w:pPr>
    </w:p>
    <w:p w14:paraId="0D1CAD55" w14:textId="77777777" w:rsidR="00BB481D" w:rsidRDefault="00BB481D" w:rsidP="00BB481D">
      <w:pPr>
        <w:jc w:val="center"/>
        <w:rPr>
          <w:rFonts w:cs="Times New Roman"/>
          <w:b/>
          <w:szCs w:val="24"/>
          <w:lang w:eastAsia="x-none"/>
        </w:rPr>
      </w:pPr>
    </w:p>
    <w:p w14:paraId="1486C3FE" w14:textId="77777777" w:rsidR="00BB481D" w:rsidRDefault="00BB481D" w:rsidP="00BB481D">
      <w:pPr>
        <w:jc w:val="center"/>
        <w:rPr>
          <w:rFonts w:cs="Times New Roman"/>
          <w:b/>
          <w:szCs w:val="24"/>
          <w:lang w:eastAsia="x-none"/>
        </w:rPr>
      </w:pPr>
      <w:r w:rsidRPr="00D15B1B">
        <w:rPr>
          <w:rFonts w:cs="Times New Roman"/>
          <w:b/>
          <w:szCs w:val="24"/>
          <w:lang w:eastAsia="x-none"/>
        </w:rPr>
        <w:t>T</w:t>
      </w:r>
      <w:r>
        <w:rPr>
          <w:rFonts w:cs="Times New Roman"/>
          <w:b/>
          <w:szCs w:val="24"/>
          <w:lang w:eastAsia="x-none"/>
        </w:rPr>
        <w:t>ABLE</w:t>
      </w:r>
      <w:r w:rsidRPr="00D15B1B">
        <w:rPr>
          <w:rFonts w:cs="Times New Roman"/>
          <w:b/>
          <w:szCs w:val="24"/>
          <w:lang w:eastAsia="x-none"/>
        </w:rPr>
        <w:t xml:space="preserve"> </w:t>
      </w:r>
      <w:r>
        <w:rPr>
          <w:rFonts w:cs="Times New Roman"/>
          <w:b/>
          <w:szCs w:val="24"/>
          <w:lang w:eastAsia="x-none"/>
        </w:rPr>
        <w:t>A.4 Average Number of Activities Reported by Day</w:t>
      </w:r>
    </w:p>
    <w:p w14:paraId="11199CED" w14:textId="77777777" w:rsidR="00BB481D" w:rsidRPr="00BB481D" w:rsidRDefault="00BB481D" w:rsidP="00BB481D">
      <w:pPr>
        <w:spacing w:after="120"/>
        <w:jc w:val="center"/>
        <w:rPr>
          <w:rFonts w:cs="Times New Roman"/>
          <w:szCs w:val="24"/>
          <w:lang w:eastAsia="x-none"/>
        </w:rPr>
      </w:pPr>
      <w:r w:rsidRPr="00BB481D">
        <w:rPr>
          <w:rFonts w:cs="Times New Roman"/>
          <w:szCs w:val="24"/>
          <w:lang w:eastAsia="x-none"/>
        </w:rPr>
        <w:t xml:space="preserve">(Please see footnote 5 of the paper)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970"/>
      </w:tblGrid>
      <w:tr w:rsidR="00BB481D" w14:paraId="1878573C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A5E5AC" w14:textId="77777777" w:rsidR="00BB481D" w:rsidRPr="003C0F21" w:rsidRDefault="00BB481D" w:rsidP="00F14043">
            <w:pPr>
              <w:jc w:val="center"/>
              <w:rPr>
                <w:rFonts w:cs="Times New Roman"/>
                <w:b/>
                <w:szCs w:val="24"/>
              </w:rPr>
            </w:pPr>
            <w:r w:rsidRPr="003C0F21">
              <w:rPr>
                <w:rFonts w:cs="Times New Roman"/>
                <w:b/>
                <w:szCs w:val="24"/>
              </w:rPr>
              <w:t>Diary day</w:t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68CC74" w14:textId="77777777" w:rsidR="00BB481D" w:rsidRPr="003C0F21" w:rsidRDefault="00BB481D" w:rsidP="00F14043">
            <w:pPr>
              <w:jc w:val="center"/>
              <w:rPr>
                <w:rFonts w:cs="Times New Roman"/>
                <w:b/>
                <w:szCs w:val="24"/>
              </w:rPr>
            </w:pPr>
            <w:r w:rsidRPr="003C0F21">
              <w:rPr>
                <w:rFonts w:cs="Times New Roman"/>
                <w:b/>
                <w:szCs w:val="24"/>
              </w:rPr>
              <w:t>Average number of activities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3C0F21">
              <w:rPr>
                <w:rFonts w:cs="Times New Roman"/>
                <w:b/>
                <w:szCs w:val="24"/>
              </w:rPr>
              <w:t>reported</w:t>
            </w:r>
          </w:p>
        </w:tc>
      </w:tr>
      <w:tr w:rsidR="00BB481D" w14:paraId="7C28E979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BB74B26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3C0F21">
              <w:rPr>
                <w:rFonts w:cs="Times New Roman"/>
                <w:szCs w:val="24"/>
                <w:vertAlign w:val="superscript"/>
              </w:rPr>
              <w:t>st</w:t>
            </w:r>
          </w:p>
        </w:tc>
        <w:tc>
          <w:tcPr>
            <w:tcW w:w="297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1CACD0B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21.07</w:t>
            </w:r>
          </w:p>
        </w:tc>
      </w:tr>
      <w:tr w:rsidR="00BB481D" w14:paraId="41A9EE15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891B5ED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3C0F21">
              <w:rPr>
                <w:rFonts w:cs="Times New Roman"/>
                <w:szCs w:val="24"/>
                <w:vertAlign w:val="superscript"/>
              </w:rPr>
              <w:t>nd</w:t>
            </w:r>
          </w:p>
        </w:tc>
        <w:tc>
          <w:tcPr>
            <w:tcW w:w="297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8FD1F64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21.12</w:t>
            </w:r>
          </w:p>
        </w:tc>
      </w:tr>
      <w:tr w:rsidR="00BB481D" w14:paraId="5C322CD9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F1F82A8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3C0F21">
              <w:rPr>
                <w:rFonts w:cs="Times New Roman"/>
                <w:szCs w:val="24"/>
                <w:vertAlign w:val="superscript"/>
              </w:rPr>
              <w:t>rd</w:t>
            </w:r>
          </w:p>
        </w:tc>
        <w:tc>
          <w:tcPr>
            <w:tcW w:w="297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6E43781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21.31</w:t>
            </w:r>
          </w:p>
        </w:tc>
      </w:tr>
      <w:tr w:rsidR="00BB481D" w14:paraId="2D9DD4A2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BEF6AA2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3C0F21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ADA8E9B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20.92</w:t>
            </w:r>
          </w:p>
        </w:tc>
      </w:tr>
      <w:tr w:rsidR="00BB481D" w14:paraId="1713B518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AF31C4D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3C0F21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B917A74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21.80</w:t>
            </w:r>
          </w:p>
        </w:tc>
      </w:tr>
      <w:tr w:rsidR="00BB481D" w14:paraId="023E0D3E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A17246C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3C0F21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4DD20BF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21.64</w:t>
            </w:r>
          </w:p>
        </w:tc>
      </w:tr>
      <w:tr w:rsidR="00BB481D" w14:paraId="5835004B" w14:textId="77777777" w:rsidTr="00F14043">
        <w:trPr>
          <w:trHeight w:val="432"/>
          <w:jc w:val="center"/>
        </w:trPr>
        <w:tc>
          <w:tcPr>
            <w:tcW w:w="1515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18EAC70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Pr="003C0F21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979FEE8" w14:textId="77777777" w:rsidR="00BB481D" w:rsidRDefault="00BB481D" w:rsidP="00F140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21.11</w:t>
            </w:r>
          </w:p>
        </w:tc>
      </w:tr>
    </w:tbl>
    <w:p w14:paraId="04591A63" w14:textId="77777777" w:rsidR="00BB481D" w:rsidRPr="004778A1" w:rsidRDefault="00BB481D" w:rsidP="00BB481D">
      <w:pPr>
        <w:ind w:left="720" w:hanging="720"/>
        <w:rPr>
          <w:rFonts w:cs="Times New Roman"/>
          <w:color w:val="000000"/>
          <w:sz w:val="20"/>
          <w:szCs w:val="20"/>
        </w:rPr>
      </w:pPr>
    </w:p>
    <w:p w14:paraId="0951FC42" w14:textId="77777777" w:rsidR="00BB481D" w:rsidRDefault="00BB481D" w:rsidP="00BB481D">
      <w:pPr>
        <w:spacing w:line="240" w:lineRule="auto"/>
      </w:pPr>
      <w:r>
        <w:br w:type="page"/>
      </w:r>
    </w:p>
    <w:p w14:paraId="2594FB61" w14:textId="29473031" w:rsidR="00920084" w:rsidRDefault="00F21545" w:rsidP="00BB481D">
      <w:pPr>
        <w:spacing w:line="240" w:lineRule="auto"/>
        <w:jc w:val="center"/>
        <w:rPr>
          <w:rFonts w:cs="Times New Roman"/>
          <w:b/>
          <w:szCs w:val="24"/>
        </w:rPr>
      </w:pPr>
      <w:r w:rsidRPr="00A23762">
        <w:rPr>
          <w:rFonts w:cs="Times New Roman"/>
          <w:b/>
          <w:szCs w:val="24"/>
        </w:rPr>
        <w:lastRenderedPageBreak/>
        <w:t xml:space="preserve">TABLE </w:t>
      </w:r>
      <w:r>
        <w:rPr>
          <w:rFonts w:cs="Times New Roman"/>
          <w:b/>
          <w:szCs w:val="24"/>
        </w:rPr>
        <w:t>A.</w:t>
      </w:r>
      <w:r w:rsidR="00920084">
        <w:rPr>
          <w:rFonts w:cs="Times New Roman"/>
          <w:b/>
          <w:szCs w:val="24"/>
        </w:rPr>
        <w:t>5</w:t>
      </w:r>
      <w:r w:rsidR="0026094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Mean Absolute Percentage Error of </w:t>
      </w:r>
      <w:r w:rsidRPr="00A23762">
        <w:rPr>
          <w:rFonts w:cs="Times New Roman"/>
          <w:b/>
          <w:szCs w:val="24"/>
        </w:rPr>
        <w:t xml:space="preserve">Predictions of Participation Shares and Average Duration </w:t>
      </w:r>
      <w:r>
        <w:rPr>
          <w:rFonts w:cs="Times New Roman"/>
          <w:b/>
          <w:szCs w:val="24"/>
        </w:rPr>
        <w:t>by Market Segment</w:t>
      </w:r>
    </w:p>
    <w:p w14:paraId="05B955A2" w14:textId="5AEC1B0E" w:rsidR="00F21545" w:rsidRPr="00920084" w:rsidRDefault="00920084" w:rsidP="00260941">
      <w:pPr>
        <w:spacing w:after="120" w:line="240" w:lineRule="auto"/>
        <w:jc w:val="center"/>
        <w:rPr>
          <w:rFonts w:cs="Times New Roman"/>
          <w:szCs w:val="24"/>
          <w:lang w:eastAsia="x-none"/>
        </w:rPr>
      </w:pPr>
      <w:r w:rsidRPr="00920084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S</w:t>
      </w:r>
      <w:r w:rsidRPr="00920084">
        <w:rPr>
          <w:rFonts w:cs="Times New Roman"/>
          <w:szCs w:val="24"/>
        </w:rPr>
        <w:t>upplement to discussion in Section 6 of the paper)</w:t>
      </w:r>
    </w:p>
    <w:tbl>
      <w:tblPr>
        <w:tblStyle w:val="TableGrid"/>
        <w:tblW w:w="79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1299"/>
        <w:gridCol w:w="1300"/>
        <w:gridCol w:w="1300"/>
        <w:gridCol w:w="1300"/>
      </w:tblGrid>
      <w:tr w:rsidR="00F21545" w14:paraId="68F32F62" w14:textId="77777777" w:rsidTr="00BB481D">
        <w:trPr>
          <w:trHeight w:val="576"/>
          <w:jc w:val="center"/>
        </w:trPr>
        <w:tc>
          <w:tcPr>
            <w:tcW w:w="27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4F8AE9BC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Segment</w:t>
            </w:r>
          </w:p>
        </w:tc>
        <w:tc>
          <w:tcPr>
            <w:tcW w:w="51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F35AB23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Mean Absolute Percentage Error of each model within each market segment</w:t>
            </w:r>
          </w:p>
        </w:tc>
      </w:tr>
      <w:tr w:rsidR="00F21545" w14:paraId="70E01B45" w14:textId="77777777" w:rsidTr="00BB481D">
        <w:trPr>
          <w:trHeight w:val="288"/>
          <w:jc w:val="center"/>
        </w:trPr>
        <w:tc>
          <w:tcPr>
            <w:tcW w:w="277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546DC25A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1C5EB49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Weekly model (the entire diary)</w:t>
            </w:r>
          </w:p>
        </w:tc>
      </w:tr>
      <w:tr w:rsidR="00F21545" w14:paraId="6FE8C137" w14:textId="77777777" w:rsidTr="00BB481D">
        <w:trPr>
          <w:trHeight w:val="288"/>
          <w:jc w:val="center"/>
        </w:trPr>
        <w:tc>
          <w:tcPr>
            <w:tcW w:w="2775" w:type="dxa"/>
            <w:vMerge/>
            <w:tcBorders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0831868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4C2ED1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Joint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5ACC405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Independent</w:t>
            </w:r>
          </w:p>
        </w:tc>
      </w:tr>
      <w:tr w:rsidR="00F21545" w14:paraId="297B0403" w14:textId="77777777" w:rsidTr="00BB481D">
        <w:trPr>
          <w:trHeight w:val="720"/>
          <w:jc w:val="center"/>
        </w:trPr>
        <w:tc>
          <w:tcPr>
            <w:tcW w:w="2775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F494D2C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A2263E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607E3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D7259A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CA5710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Average duration (hours)</w:t>
            </w:r>
          </w:p>
        </w:tc>
      </w:tr>
      <w:tr w:rsidR="00F21545" w14:paraId="6AFA4B20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F55C306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Gender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827B883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6DE52D5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A1C75AC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DAF51F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21545" w14:paraId="04F463C8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F20F28E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Male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E05EE3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49018B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710AD1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5CD6DA7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72048CCC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EA4A767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Female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DB6F9A6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945056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7DAD6F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17.8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75DF4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18.8</w:t>
            </w:r>
          </w:p>
        </w:tc>
      </w:tr>
      <w:tr w:rsidR="00F21545" w14:paraId="5493783C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39A69AB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Age range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5D48CD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62B7457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C1AE07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E22B556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04B4548D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788764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18-29 years old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2EEC8E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D9DAA3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4971210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17.7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9CCEB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15.9</w:t>
            </w:r>
          </w:p>
        </w:tc>
      </w:tr>
      <w:tr w:rsidR="00F21545" w14:paraId="24C41F95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51C4CB6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30-39 years old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9B7B16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71D29EA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4DDAEBA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78502AA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17.7</w:t>
            </w:r>
          </w:p>
        </w:tc>
      </w:tr>
      <w:tr w:rsidR="00F21545" w14:paraId="6DF5D141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FC5938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40-49 years old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F774C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147384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445E02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7B5A13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115D2916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699F81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50-59 years old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118D92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4E827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BF08B1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16.2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13D19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11C91749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DFDFB8C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60 or older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A7F96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E18ED6A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D58F06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80B3A5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18.1</w:t>
            </w:r>
          </w:p>
        </w:tc>
      </w:tr>
      <w:tr w:rsidR="00F21545" w14:paraId="54DD166A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A8F0789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Student status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20FF9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8F92D9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A5825B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2AAFDF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4364AB23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B1B0C2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Non-student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D6CA8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A259FB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06E4D76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17.2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9E711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16.1</w:t>
            </w:r>
          </w:p>
        </w:tc>
      </w:tr>
      <w:tr w:rsidR="00F21545" w14:paraId="59262137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063143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Student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09C9F1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391428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6B2F06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9BE008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18.7</w:t>
            </w:r>
          </w:p>
        </w:tc>
      </w:tr>
      <w:tr w:rsidR="00F21545" w14:paraId="0F6CBC06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6D51858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Educational attainment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813A7E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1C609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CB36D3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72567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169D3C86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975F816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No degree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DBB4FE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5F4A6E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16.6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B309C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8A59A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18.8</w:t>
            </w:r>
          </w:p>
        </w:tc>
      </w:tr>
      <w:tr w:rsidR="00F21545" w14:paraId="19360A93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279BA6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College or graduate degree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8B074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3A2C55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79B4B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18.5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175C2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3BA95EA8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9405FCD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Work status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5A8105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B88B84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7120BE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5F78C7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7F7E08E3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BA13051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Full-time worker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C772B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8971EE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2E4BD4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17.4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C3E5CE0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5BB7CBB4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127F510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Part-time worker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4F11F6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4DD1C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74F38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AFDCD6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17.9</w:t>
            </w:r>
          </w:p>
        </w:tc>
      </w:tr>
      <w:tr w:rsidR="00F21545" w14:paraId="04AFC1A2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50EA54D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Work place location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DE8422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23EC170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C8FB56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02F612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03FDF1A0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5A425DD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Same location everyday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4D6A1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15.4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EC209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EAC179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18.4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B115BD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17.1</w:t>
            </w:r>
          </w:p>
        </w:tc>
      </w:tr>
      <w:tr w:rsidR="00F21545" w14:paraId="2CC84E0B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2B2D6A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Different location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7A0E6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13.2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867509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D448CE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17.6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9DF0B7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18.3</w:t>
            </w:r>
          </w:p>
        </w:tc>
      </w:tr>
      <w:tr w:rsidR="00F21545" w14:paraId="0A2A31C6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B66C61A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Household income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0CA9F9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85892D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906CE3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52150E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5D2A728B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C429B6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Low income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380E81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13.7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3554E7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AB0126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16.2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FBEFE30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38B7A7F6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79291F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Medium income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2B4FF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FA6CDE8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D3612B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18.8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E785092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17.8</w:t>
            </w:r>
          </w:p>
        </w:tc>
      </w:tr>
      <w:tr w:rsidR="00F21545" w14:paraId="35083072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B367AC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High income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59D337D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ACCFB9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4DC4D4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17.9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8EA2C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045526EF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375212" w14:textId="77777777" w:rsidR="00F21545" w:rsidRPr="00260941" w:rsidRDefault="00F21545" w:rsidP="00260941">
            <w:pPr>
              <w:rPr>
                <w:rFonts w:cs="Times New Roman"/>
                <w:i/>
                <w:sz w:val="21"/>
                <w:szCs w:val="21"/>
              </w:rPr>
            </w:pPr>
            <w:r w:rsidRPr="00260941">
              <w:rPr>
                <w:rFonts w:cs="Times New Roman"/>
                <w:i/>
                <w:sz w:val="21"/>
                <w:szCs w:val="21"/>
              </w:rPr>
              <w:t>Presence of children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354400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229FF7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039B89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6C571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14:paraId="270B2FCB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C346AF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No children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B7B99B1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FC3E747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98C6FAC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18.2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BA5145F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17.3</w:t>
            </w:r>
          </w:p>
        </w:tc>
      </w:tr>
      <w:tr w:rsidR="00F21545" w14:paraId="4B5BF381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33549D2" w14:textId="77777777" w:rsidR="00F21545" w:rsidRPr="00260941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 xml:space="preserve">  At least one child</w:t>
            </w:r>
          </w:p>
        </w:tc>
        <w:tc>
          <w:tcPr>
            <w:tcW w:w="12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5DFDA4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D85C43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5584E75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17.0</w:t>
            </w:r>
          </w:p>
        </w:tc>
        <w:tc>
          <w:tcPr>
            <w:tcW w:w="1300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7C6A95B" w14:textId="77777777" w:rsidR="00F21545" w:rsidRPr="00260941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60941">
              <w:rPr>
                <w:rFonts w:cs="Times New Roman"/>
                <w:sz w:val="21"/>
                <w:szCs w:val="21"/>
              </w:rPr>
              <w:t>17.8</w:t>
            </w:r>
          </w:p>
        </w:tc>
      </w:tr>
      <w:tr w:rsidR="00F21545" w14:paraId="4FE15C14" w14:textId="77777777" w:rsidTr="00BB481D">
        <w:trPr>
          <w:trHeight w:val="288"/>
          <w:jc w:val="center"/>
        </w:trPr>
        <w:tc>
          <w:tcPr>
            <w:tcW w:w="27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19987D6" w14:textId="77777777" w:rsidR="00F21545" w:rsidRPr="00260941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Overall</w:t>
            </w: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9FCECC5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14.3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13F4BF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15.7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3A0F92F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17.1</w:t>
            </w:r>
          </w:p>
        </w:tc>
        <w:tc>
          <w:tcPr>
            <w:tcW w:w="13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18469F4" w14:textId="77777777" w:rsidR="00F21545" w:rsidRPr="00260941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260941">
              <w:rPr>
                <w:rFonts w:cs="Times New Roman"/>
                <w:b/>
                <w:sz w:val="21"/>
                <w:szCs w:val="21"/>
              </w:rPr>
              <w:t>17.3</w:t>
            </w:r>
          </w:p>
        </w:tc>
      </w:tr>
    </w:tbl>
    <w:p w14:paraId="13964C14" w14:textId="77777777" w:rsidR="00F21545" w:rsidRDefault="00F21545" w:rsidP="00F21545">
      <w:pPr>
        <w:jc w:val="center"/>
        <w:rPr>
          <w:rFonts w:cs="Times New Roman"/>
          <w:b/>
          <w:szCs w:val="24"/>
        </w:rPr>
      </w:pPr>
    </w:p>
    <w:p w14:paraId="07F14DEC" w14:textId="77777777" w:rsidR="00F21545" w:rsidRDefault="00F21545" w:rsidP="00F21545">
      <w:pPr>
        <w:jc w:val="center"/>
        <w:rPr>
          <w:rFonts w:cs="Times New Roman"/>
          <w:b/>
          <w:szCs w:val="24"/>
        </w:rPr>
      </w:pPr>
    </w:p>
    <w:p w14:paraId="4F47021E" w14:textId="6992C97C" w:rsidR="00F21545" w:rsidRDefault="00F2154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A57C983" w14:textId="77777777" w:rsidR="00091F28" w:rsidRDefault="00091F28">
      <w:pPr>
        <w:spacing w:line="240" w:lineRule="auto"/>
        <w:rPr>
          <w:rFonts w:cs="Times New Roman"/>
          <w:b/>
          <w:szCs w:val="24"/>
        </w:rPr>
        <w:sectPr w:rsidR="00091F28" w:rsidSect="00260941">
          <w:footerReference w:type="default" r:id="rId8"/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</w:p>
    <w:p w14:paraId="777640FD" w14:textId="495EB219" w:rsidR="00F21545" w:rsidRDefault="00F21545" w:rsidP="00920084">
      <w:pPr>
        <w:spacing w:line="240" w:lineRule="auto"/>
        <w:jc w:val="center"/>
        <w:rPr>
          <w:rFonts w:cs="Times New Roman"/>
          <w:b/>
          <w:szCs w:val="24"/>
        </w:rPr>
      </w:pPr>
      <w:r w:rsidRPr="00A23762">
        <w:rPr>
          <w:rFonts w:cs="Times New Roman"/>
          <w:b/>
          <w:szCs w:val="24"/>
        </w:rPr>
        <w:lastRenderedPageBreak/>
        <w:t xml:space="preserve">TABLE </w:t>
      </w:r>
      <w:r>
        <w:rPr>
          <w:rFonts w:cs="Times New Roman"/>
          <w:b/>
          <w:szCs w:val="24"/>
        </w:rPr>
        <w:t>A.</w:t>
      </w:r>
      <w:r w:rsidR="00920084">
        <w:rPr>
          <w:rFonts w:cs="Times New Roman"/>
          <w:b/>
          <w:szCs w:val="24"/>
        </w:rPr>
        <w:t>6</w:t>
      </w:r>
      <w:r>
        <w:rPr>
          <w:rFonts w:cs="Times New Roman"/>
          <w:b/>
          <w:szCs w:val="24"/>
        </w:rPr>
        <w:t xml:space="preserve"> </w:t>
      </w:r>
      <w:r w:rsidRPr="00A23762">
        <w:rPr>
          <w:rFonts w:cs="Times New Roman"/>
          <w:b/>
          <w:szCs w:val="24"/>
        </w:rPr>
        <w:t xml:space="preserve">Predictions of Participation Shares and Average Duration </w:t>
      </w:r>
      <w:r>
        <w:rPr>
          <w:rFonts w:cs="Times New Roman"/>
          <w:b/>
          <w:szCs w:val="24"/>
        </w:rPr>
        <w:t>– Females</w:t>
      </w:r>
    </w:p>
    <w:p w14:paraId="173EF71B" w14:textId="659A95EE" w:rsidR="00920084" w:rsidRDefault="00920084" w:rsidP="00260941">
      <w:pPr>
        <w:spacing w:after="120" w:line="240" w:lineRule="auto"/>
        <w:jc w:val="center"/>
        <w:rPr>
          <w:rFonts w:cs="Times New Roman"/>
          <w:b/>
          <w:szCs w:val="24"/>
        </w:rPr>
      </w:pPr>
      <w:r w:rsidRPr="00920084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S</w:t>
      </w:r>
      <w:r w:rsidRPr="00920084">
        <w:rPr>
          <w:rFonts w:cs="Times New Roman"/>
          <w:szCs w:val="24"/>
        </w:rPr>
        <w:t>upplement to discussion in Section 6 of the paper)</w:t>
      </w:r>
    </w:p>
    <w:tbl>
      <w:tblPr>
        <w:tblStyle w:val="TableGrid"/>
        <w:tblW w:w="12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190"/>
        <w:gridCol w:w="1014"/>
        <w:gridCol w:w="1190"/>
        <w:gridCol w:w="1014"/>
        <w:gridCol w:w="1199"/>
        <w:gridCol w:w="1014"/>
        <w:gridCol w:w="1190"/>
        <w:gridCol w:w="1014"/>
        <w:gridCol w:w="1190"/>
        <w:gridCol w:w="1014"/>
      </w:tblGrid>
      <w:tr w:rsidR="00F21545" w:rsidRPr="00384150" w14:paraId="41867DA7" w14:textId="77777777" w:rsidTr="00384150">
        <w:trPr>
          <w:jc w:val="center"/>
        </w:trPr>
        <w:tc>
          <w:tcPr>
            <w:tcW w:w="178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EA8270B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Activity purpose</w:t>
            </w:r>
          </w:p>
        </w:tc>
        <w:tc>
          <w:tcPr>
            <w:tcW w:w="44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0904831" w14:textId="77777777" w:rsidR="00260941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 xml:space="preserve">Weekly model </w:t>
            </w:r>
          </w:p>
          <w:p w14:paraId="63EE91A8" w14:textId="0A2E2E56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(the entire diary)</w:t>
            </w:r>
          </w:p>
        </w:tc>
        <w:tc>
          <w:tcPr>
            <w:tcW w:w="441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28B44501" w14:textId="77777777" w:rsidR="00260941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 xml:space="preserve">“One-day” model </w:t>
            </w:r>
          </w:p>
          <w:p w14:paraId="5256D0DE" w14:textId="26C7EDD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(one random weekday * 5 plus one random weekend day * 2)</w:t>
            </w:r>
          </w:p>
        </w:tc>
        <w:tc>
          <w:tcPr>
            <w:tcW w:w="22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6797B1A2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Sample</w:t>
            </w:r>
          </w:p>
        </w:tc>
      </w:tr>
      <w:tr w:rsidR="00F21545" w:rsidRPr="00384150" w14:paraId="5B5BACB2" w14:textId="77777777" w:rsidTr="00384150">
        <w:trPr>
          <w:jc w:val="center"/>
        </w:trPr>
        <w:tc>
          <w:tcPr>
            <w:tcW w:w="178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F8F356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401749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Joint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E1634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Independent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FA944CC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Joint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BC128F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Independent</w:t>
            </w: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C4C6F6E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21545" w:rsidRPr="00384150" w14:paraId="27C71F9F" w14:textId="77777777" w:rsidTr="00384150">
        <w:trPr>
          <w:jc w:val="center"/>
        </w:trPr>
        <w:tc>
          <w:tcPr>
            <w:tcW w:w="178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6FD0B6B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4ABF126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4EFA26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DF584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E495DE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FA51C4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3B693A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E4092D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E4E017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9C323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040248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</w:tr>
      <w:tr w:rsidR="00F21545" w:rsidRPr="00384150" w14:paraId="0A3EF831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14EDE8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Weekdays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6F79A4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3E643BA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C0F74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DC6924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EBA62F2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72A1B9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BB31EC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B1B48E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9687EC1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8D3A3C8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21545" w:rsidRPr="00384150" w14:paraId="41CEB3A4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C41CAF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Work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A8D37D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86.5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6A4443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35.17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6DAD23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88.3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3BF841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37.45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3A2BD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76.56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B16CC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27.6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8A7615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74.6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4F20C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26.97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EA92CA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82.6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B233C5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32.39</w:t>
            </w:r>
          </w:p>
        </w:tc>
      </w:tr>
      <w:tr w:rsidR="00F21545" w:rsidRPr="00384150" w14:paraId="70CB4D49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1CE72EB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Education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81B812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235AE1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063D5A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10793A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8.7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AB915E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98B539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17.1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133CB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0D4FC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17.3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BB9BB6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F57A7C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13.15</w:t>
            </w:r>
          </w:p>
        </w:tc>
      </w:tr>
      <w:tr w:rsidR="00F21545" w:rsidRPr="00384150" w14:paraId="0C3C5BBE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260CFDF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Escort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7137CA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20.5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1A1AF9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2.97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DA120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19.14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2F2EFD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3.04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CE7B54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14.2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022BBD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3.13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F8CE66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70837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3.16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66F678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25.7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AE3B24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2.02</w:t>
            </w:r>
          </w:p>
        </w:tc>
      </w:tr>
      <w:tr w:rsidR="00F21545" w:rsidRPr="00384150" w14:paraId="72A0A036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982FD0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Shopping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36F035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4E03D6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2.77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9A19C7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61.6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FC9D0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2.87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20216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54.7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8AE57C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2.36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6AC56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57.3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233B1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2.42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9F7A5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59.8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D2514E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2.28</w:t>
            </w:r>
          </w:p>
        </w:tc>
      </w:tr>
      <w:tr w:rsidR="00F21545" w:rsidRPr="00384150" w14:paraId="4822D941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2F28D6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Personal Business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73E5EE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22.1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ECB907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2.33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273240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20.3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3A6D9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2.59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A8C4C5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21.87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35AA9A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82B875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25.4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F50C3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1.72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BE2AFD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26.3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280895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2.21</w:t>
            </w:r>
          </w:p>
        </w:tc>
      </w:tr>
      <w:tr w:rsidR="00F21545" w:rsidRPr="00384150" w14:paraId="15A2CD40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BF5610F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Recreation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F99837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67.2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F5578B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D051AC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67.62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E1791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10.36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FEF730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59.3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01C76D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7.89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F07B86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60.1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3AE89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7.88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F8DAA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65.9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1E8A8D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9.15</w:t>
            </w:r>
          </w:p>
        </w:tc>
      </w:tr>
      <w:tr w:rsidR="00F21545" w:rsidRPr="00384150" w14:paraId="3349FCEA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1A8D51C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In-home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046A3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6C828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59.78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D90D4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7DF1D2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59.87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56E627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6C5693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66.3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6357D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2D0D8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66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F6BA4C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F9DC98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64.45</w:t>
            </w:r>
          </w:p>
        </w:tc>
      </w:tr>
      <w:tr w:rsidR="00F21545" w:rsidRPr="00384150" w14:paraId="69A3DFB8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787CEB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5D0A0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9569365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961764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B02D535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6BA4F8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48A0939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E908A0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A0B07FA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43DE3D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5A05F9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:rsidRPr="00384150" w14:paraId="117A2760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ECA93DF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Weekend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C97BFC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4A5397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9A73F5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5F3CDF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9AEF9B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8AE205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B1B260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B8DFF5A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18A1DBA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AA3302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:rsidRPr="00384150" w14:paraId="6C7CFF63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4548FF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Work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0E1E2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31.3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7A87F6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62BC71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32.63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8828EA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10.56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3A89FA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34.6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0269F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7.31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A90D5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32.9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70A04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7.21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DC2E64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28.6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908AA6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8.68</w:t>
            </w:r>
          </w:p>
        </w:tc>
      </w:tr>
      <w:tr w:rsidR="00F21545" w:rsidRPr="00384150" w14:paraId="30952759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5E62FE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Education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A085EA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E23DED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29DF5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E68D2C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6B30E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0.8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93EEE1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8.56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E40FE1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E5F828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8.57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1E6EC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78C689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7.92</w:t>
            </w:r>
          </w:p>
        </w:tc>
      </w:tr>
      <w:tr w:rsidR="00F21545" w:rsidRPr="00384150" w14:paraId="4A4407DB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513530A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Escort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16596B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14.7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152BD4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1.68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E32F58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15.6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401F52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A26297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1092D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2.45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7DE242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01F165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A9A7D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E994DA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1.43</w:t>
            </w:r>
          </w:p>
        </w:tc>
      </w:tr>
      <w:tr w:rsidR="00F21545" w:rsidRPr="00384150" w14:paraId="6C22A983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EEE4BC1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Shopping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6DCF3D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35.3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8473C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55B456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81862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1.78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903B5C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30.65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61243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FB7A0D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31.2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2A2DEF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D5017F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4B4836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1.69</w:t>
            </w:r>
          </w:p>
        </w:tc>
      </w:tr>
      <w:tr w:rsidR="00F21545" w:rsidRPr="00384150" w14:paraId="7C16D0C8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CDFA48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Personal Business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107610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321AD8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1.56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E0AA3B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16.53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3708E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1.42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F5C8D8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CAD920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2.02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9C84CF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43E916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2.09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F5DE4A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13.2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01AB82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1.72</w:t>
            </w:r>
          </w:p>
        </w:tc>
      </w:tr>
      <w:tr w:rsidR="00F21545" w:rsidRPr="00384150" w14:paraId="516B56E9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548018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Recreation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EC2E0E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48.6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539C82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6.5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4BFF3F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48.9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2FEC08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6.79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22D535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37.85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FE3D97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7.76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31AC3C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38.4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4D4CA4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8.01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261201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182C6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5.81</w:t>
            </w:r>
          </w:p>
        </w:tc>
      </w:tr>
      <w:tr w:rsidR="00F21545" w:rsidRPr="00384150" w14:paraId="57C3A50D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F2020A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In-home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844F87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FE093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28.45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4B3433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275BF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28.96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D0006A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50BC1C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30.1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F15E75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585AE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30.15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A4449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E7DAD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26.65</w:t>
            </w:r>
          </w:p>
        </w:tc>
      </w:tr>
      <w:tr w:rsidR="00F21545" w:rsidRPr="00384150" w14:paraId="10991B93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79FC4FC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Mean absolute percentage error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54A22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14.5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DEA61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14.8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C97737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17.8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364ACB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18.8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E0130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21.0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947DA9A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21.7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9A099C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24.5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46F59F9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22.9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EDB770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44732682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CC3A1C7" w14:textId="77777777" w:rsidR="00F21545" w:rsidRPr="00952BDB" w:rsidRDefault="00F21545" w:rsidP="00F21545">
      <w:pPr>
        <w:jc w:val="center"/>
        <w:rPr>
          <w:rFonts w:cs="Times New Roman"/>
          <w:b/>
          <w:szCs w:val="24"/>
        </w:rPr>
      </w:pPr>
    </w:p>
    <w:p w14:paraId="58224527" w14:textId="77777777" w:rsidR="00F21545" w:rsidRDefault="00F21545" w:rsidP="00F21545">
      <w:pPr>
        <w:ind w:left="720"/>
        <w:rPr>
          <w:rFonts w:cs="Times New Roman"/>
          <w:color w:val="000000"/>
          <w:sz w:val="20"/>
          <w:szCs w:val="20"/>
        </w:rPr>
      </w:pPr>
    </w:p>
    <w:p w14:paraId="35C3DEA8" w14:textId="77777777" w:rsidR="00F21545" w:rsidRDefault="00F21545" w:rsidP="00F21545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br w:type="page"/>
      </w:r>
    </w:p>
    <w:p w14:paraId="3641A5AE" w14:textId="455C16D8" w:rsidR="00F21545" w:rsidRDefault="00F21545" w:rsidP="00920084">
      <w:pPr>
        <w:spacing w:line="240" w:lineRule="auto"/>
        <w:ind w:left="274"/>
        <w:jc w:val="center"/>
        <w:rPr>
          <w:rFonts w:cs="Times New Roman"/>
          <w:b/>
          <w:szCs w:val="24"/>
        </w:rPr>
      </w:pPr>
      <w:r w:rsidRPr="00A23762">
        <w:rPr>
          <w:rFonts w:cs="Times New Roman"/>
          <w:b/>
          <w:szCs w:val="24"/>
        </w:rPr>
        <w:lastRenderedPageBreak/>
        <w:t xml:space="preserve">TABLE </w:t>
      </w:r>
      <w:r>
        <w:rPr>
          <w:rFonts w:cs="Times New Roman"/>
          <w:b/>
          <w:szCs w:val="24"/>
        </w:rPr>
        <w:t>A.</w:t>
      </w:r>
      <w:r w:rsidR="00920084">
        <w:rPr>
          <w:rFonts w:cs="Times New Roman"/>
          <w:b/>
          <w:szCs w:val="24"/>
        </w:rPr>
        <w:t>7</w:t>
      </w:r>
      <w:r w:rsidRPr="00A23762">
        <w:rPr>
          <w:rFonts w:cs="Times New Roman"/>
          <w:b/>
          <w:szCs w:val="24"/>
        </w:rPr>
        <w:t xml:space="preserve"> Predictions of Participation Shares and Average Duration </w:t>
      </w:r>
      <w:r>
        <w:rPr>
          <w:rFonts w:cs="Times New Roman"/>
          <w:b/>
          <w:szCs w:val="24"/>
        </w:rPr>
        <w:t>– Individuals from a High-Income Household</w:t>
      </w:r>
    </w:p>
    <w:p w14:paraId="03EB635C" w14:textId="784F6908" w:rsidR="00920084" w:rsidRDefault="00920084" w:rsidP="00260941">
      <w:pPr>
        <w:spacing w:after="120" w:line="240" w:lineRule="auto"/>
        <w:ind w:left="274"/>
        <w:jc w:val="center"/>
        <w:rPr>
          <w:rFonts w:cs="Times New Roman"/>
          <w:b/>
          <w:szCs w:val="24"/>
        </w:rPr>
      </w:pPr>
      <w:r w:rsidRPr="00920084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S</w:t>
      </w:r>
      <w:r w:rsidRPr="00920084">
        <w:rPr>
          <w:rFonts w:cs="Times New Roman"/>
          <w:szCs w:val="24"/>
        </w:rPr>
        <w:t>upplement to discussion in Section 6 of the paper)</w:t>
      </w:r>
    </w:p>
    <w:tbl>
      <w:tblPr>
        <w:tblStyle w:val="TableGrid"/>
        <w:tblW w:w="12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190"/>
        <w:gridCol w:w="1014"/>
        <w:gridCol w:w="1190"/>
        <w:gridCol w:w="1014"/>
        <w:gridCol w:w="1199"/>
        <w:gridCol w:w="1014"/>
        <w:gridCol w:w="1190"/>
        <w:gridCol w:w="1014"/>
        <w:gridCol w:w="1190"/>
        <w:gridCol w:w="1014"/>
      </w:tblGrid>
      <w:tr w:rsidR="00F21545" w:rsidRPr="00384150" w14:paraId="4B55AC6F" w14:textId="77777777" w:rsidTr="00384150">
        <w:trPr>
          <w:jc w:val="center"/>
        </w:trPr>
        <w:tc>
          <w:tcPr>
            <w:tcW w:w="1785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F7DC51A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Activity purpose</w:t>
            </w:r>
          </w:p>
        </w:tc>
        <w:tc>
          <w:tcPr>
            <w:tcW w:w="44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42576EC" w14:textId="77777777" w:rsidR="00260941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 xml:space="preserve">Weekly model </w:t>
            </w:r>
          </w:p>
          <w:p w14:paraId="66FF3575" w14:textId="2C4FE851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(the entire diary)</w:t>
            </w:r>
          </w:p>
        </w:tc>
        <w:tc>
          <w:tcPr>
            <w:tcW w:w="441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1DD77860" w14:textId="77777777" w:rsidR="00260941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 xml:space="preserve">“One-day” model </w:t>
            </w:r>
          </w:p>
          <w:p w14:paraId="67B2C07D" w14:textId="6E31B624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(one random weekday * 5 plus one random weekend day * 2)</w:t>
            </w:r>
          </w:p>
        </w:tc>
        <w:tc>
          <w:tcPr>
            <w:tcW w:w="22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4F8F6655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Sample</w:t>
            </w:r>
          </w:p>
        </w:tc>
      </w:tr>
      <w:tr w:rsidR="00F21545" w:rsidRPr="00384150" w14:paraId="59A9BF3B" w14:textId="77777777" w:rsidTr="00384150">
        <w:trPr>
          <w:jc w:val="center"/>
        </w:trPr>
        <w:tc>
          <w:tcPr>
            <w:tcW w:w="1785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0C50B32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4B541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Joint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E57814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Independent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43C77EC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Joint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ED17EDC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Independent</w:t>
            </w: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5FCADF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21545" w:rsidRPr="00384150" w14:paraId="3AFA34A3" w14:textId="77777777" w:rsidTr="00384150">
        <w:trPr>
          <w:jc w:val="center"/>
        </w:trPr>
        <w:tc>
          <w:tcPr>
            <w:tcW w:w="178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01A1B9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4A2466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74AF1F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76F04D6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919780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1DBEA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D27723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55A39C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728CA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8A117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Participation (%)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CC202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Average duration (hours)</w:t>
            </w:r>
          </w:p>
        </w:tc>
      </w:tr>
      <w:tr w:rsidR="00F21545" w:rsidRPr="00384150" w14:paraId="586E4DCB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C21B18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Weekdays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096454E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FED9628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8A647A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E18E588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C2A6DE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2C6BBB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D1C26EF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0E754B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1B6894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BC2F4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21545" w:rsidRPr="00384150" w14:paraId="7DF7E448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AAB5BE2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Work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AF0BF9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86.5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0F329E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34.56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B9B23D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87.45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9B9B27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36.12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FF3E4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76.23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205814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27.8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83DB6A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74.32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294ABC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28.76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C8F21A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82.6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A0BB3A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32.39</w:t>
            </w:r>
          </w:p>
        </w:tc>
      </w:tr>
      <w:tr w:rsidR="00F21545" w:rsidRPr="00384150" w14:paraId="7724AD15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FD9D76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Education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8E82B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39B84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85FDAD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5BDF0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8.64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F88A0E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90C98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16.93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891230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FA9B1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17.2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1C946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A750A9A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13.15</w:t>
            </w:r>
          </w:p>
        </w:tc>
      </w:tr>
      <w:tr w:rsidR="00F21545" w:rsidRPr="00384150" w14:paraId="374019CF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510E834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Escort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4A8EA3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20.5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F2CD80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2.97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676A6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19.2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6A4C5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3.01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10035D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01D8F5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3.11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90F914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17.7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54461D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3.15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B6B10F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25.7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757CC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2.02</w:t>
            </w:r>
          </w:p>
        </w:tc>
      </w:tr>
      <w:tr w:rsidR="00F21545" w:rsidRPr="00384150" w14:paraId="5F93AC42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12AF371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Shopping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C9F65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62.23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9FC3B9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2.79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C874E2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62.4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DCED5E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2.78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F1230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52.35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7D8FBF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2.35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A47E0D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56.32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289805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2.45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00D09C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59.8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F3C18E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2.28</w:t>
            </w:r>
          </w:p>
        </w:tc>
      </w:tr>
      <w:tr w:rsidR="00F21545" w:rsidRPr="00384150" w14:paraId="5DCCE6D3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F443A1E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Personal Business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776581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22.1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21DE68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2.58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021E57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20.5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6DF6C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2.59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8A2031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A5E7E4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61F1E3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25.41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D8100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1.73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ECD9A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26.3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A65C895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2.21</w:t>
            </w:r>
          </w:p>
        </w:tc>
      </w:tr>
      <w:tr w:rsidR="00F21545" w:rsidRPr="00384150" w14:paraId="6C1B0885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8C01FAC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Recreation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D8BB5F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66.87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3D1A71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9.87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D03103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67.5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90F98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10.23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9C2504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59.3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E8F1E5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7.89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8AF7C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60.1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551160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7.88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C6672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65.9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0710D6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9.15</w:t>
            </w:r>
          </w:p>
        </w:tc>
      </w:tr>
      <w:tr w:rsidR="00F21545" w:rsidRPr="00384150" w14:paraId="537A39B0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422BEB1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In-home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3FA673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85582F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60.36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38D1D9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B5BD2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61.32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225F54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53E9D0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66.42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E1AC3E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3DB1F4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66.84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84BF23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100.0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498C2E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64.45</w:t>
            </w:r>
          </w:p>
        </w:tc>
      </w:tr>
      <w:tr w:rsidR="00F21545" w:rsidRPr="00384150" w14:paraId="7D313585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303F500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9DAAF3C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581470B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8F5E5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62223DD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6C6B86B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09DA04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A19F77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36805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2E7799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52FFE0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:rsidRPr="00384150" w14:paraId="147699EF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3DF2D7E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Weekend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3E1367C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1F3E24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43B9BB9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DD1E66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880708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269E1F4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30E3199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9179E6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1FE32B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FEB646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21545" w:rsidRPr="00384150" w14:paraId="63A31920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4FC1E3F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Work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721281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E0C901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3018F9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32.1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DED57C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10.32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54D970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34.6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CA6EB3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7.34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A9B4FE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33.24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354914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7.34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572F02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28.6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1B3391E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8.68</w:t>
            </w:r>
          </w:p>
        </w:tc>
      </w:tr>
      <w:tr w:rsidR="00F21545" w:rsidRPr="00384150" w14:paraId="61561B87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307C9AE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Education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CD0BEA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F2EC71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099881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1.98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D06AB0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7.42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3DD039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0E07B7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8.55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EED97E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0.9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E9C66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8.6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26C1211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FDCAB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7.92</w:t>
            </w:r>
          </w:p>
        </w:tc>
      </w:tr>
      <w:tr w:rsidR="00F21545" w:rsidRPr="00384150" w14:paraId="7B1BDD14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F6AF677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Escort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57E06B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14.7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ED3E83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1.68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27FF14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15.32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158EBB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1.69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B57B60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EEF0FC5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2.45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43CE1B0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9.9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EAB172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4A3CA18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15.8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A8CEAE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1.43</w:t>
            </w:r>
          </w:p>
        </w:tc>
      </w:tr>
      <w:tr w:rsidR="00F21545" w:rsidRPr="00384150" w14:paraId="34EB1563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FD4791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Shopping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DAF76E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F70F45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1.75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B5AED5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37.24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A50424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1.78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40B7A8E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7696E7B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1.83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2C036C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29.56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0359A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293F759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33.0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1184F65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1.69</w:t>
            </w:r>
          </w:p>
        </w:tc>
      </w:tr>
      <w:tr w:rsidR="00F21545" w:rsidRPr="00384150" w14:paraId="340ACF45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A05021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Personal Business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62EE1A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15.7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F945B9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1.48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98AEDCC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16.3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D1968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1.44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089B18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D6D8AF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2.02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4E794BF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6551C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2.06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FFFE8FC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13.2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799D847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1.72</w:t>
            </w:r>
          </w:p>
        </w:tc>
      </w:tr>
      <w:tr w:rsidR="00F21545" w:rsidRPr="00384150" w14:paraId="5A4D9C9B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BE5BBE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Recreation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AD23B0D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48.5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E302FF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6.6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9AC4907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48.6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17A83E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6.85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34225622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38.6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244F38CF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7.78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0E432A9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3.84</w:t>
            </w:r>
          </w:p>
        </w:tc>
        <w:tc>
          <w:tcPr>
            <w:tcW w:w="1014" w:type="dxa"/>
            <w:tcBorders>
              <w:top w:val="nil"/>
              <w:bottom w:val="nil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C621C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7.97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690A7BE0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44.0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523F1D23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5.81</w:t>
            </w:r>
          </w:p>
        </w:tc>
      </w:tr>
      <w:tr w:rsidR="00F21545" w:rsidRPr="00384150" w14:paraId="4CD63815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E7DDECA" w14:textId="77777777" w:rsidR="00F21545" w:rsidRPr="00384150" w:rsidRDefault="00F21545" w:rsidP="00260941">
            <w:pPr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 xml:space="preserve">  In-home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DD8EE94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45A611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28.32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00AF39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A4ED768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199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AA5F0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0BD2B3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30.1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9F0A5A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--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5CD2C6" w14:textId="77777777" w:rsidR="00F21545" w:rsidRPr="00384150" w:rsidRDefault="00F21545" w:rsidP="00260941">
            <w:pPr>
              <w:jc w:val="center"/>
              <w:rPr>
                <w:color w:val="000000"/>
                <w:sz w:val="21"/>
                <w:szCs w:val="21"/>
              </w:rPr>
            </w:pPr>
            <w:r w:rsidRPr="00384150">
              <w:rPr>
                <w:color w:val="000000"/>
                <w:sz w:val="21"/>
                <w:szCs w:val="21"/>
              </w:rPr>
              <w:t>31.67</w:t>
            </w:r>
          </w:p>
        </w:tc>
        <w:tc>
          <w:tcPr>
            <w:tcW w:w="1190" w:type="dxa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00EB29F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100.0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EE75C8C" w14:textId="77777777" w:rsidR="00F21545" w:rsidRPr="00384150" w:rsidRDefault="00F21545" w:rsidP="0026094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84150">
              <w:rPr>
                <w:rFonts w:cs="Times New Roman"/>
                <w:sz w:val="21"/>
                <w:szCs w:val="21"/>
              </w:rPr>
              <w:t>26.65</w:t>
            </w:r>
          </w:p>
        </w:tc>
      </w:tr>
      <w:tr w:rsidR="00F21545" w:rsidRPr="00384150" w14:paraId="173C1AF1" w14:textId="77777777" w:rsidTr="00384150">
        <w:trPr>
          <w:trHeight w:val="288"/>
          <w:jc w:val="center"/>
        </w:trPr>
        <w:tc>
          <w:tcPr>
            <w:tcW w:w="17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325392" w14:textId="77777777" w:rsidR="00F21545" w:rsidRPr="00384150" w:rsidRDefault="00F21545" w:rsidP="00260941">
            <w:pPr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Mean absolute percentage error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BCEEFE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14.3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5294FC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15.7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CE66666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17.9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DF3407B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17.3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FD77F7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20.5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F00AF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21.6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E04240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25.2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5A5967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84150">
              <w:rPr>
                <w:rFonts w:cs="Times New Roman"/>
                <w:b/>
                <w:sz w:val="21"/>
                <w:szCs w:val="21"/>
              </w:rPr>
              <w:t>23.4</w:t>
            </w:r>
          </w:p>
        </w:tc>
        <w:tc>
          <w:tcPr>
            <w:tcW w:w="11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0324C18D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3421FEE3" w14:textId="77777777" w:rsidR="00F21545" w:rsidRPr="00384150" w:rsidRDefault="00F21545" w:rsidP="0026094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76341181" w14:textId="77777777" w:rsidR="00CF66C6" w:rsidRPr="004778A1" w:rsidRDefault="00CF66C6" w:rsidP="00BB481D">
      <w:pPr>
        <w:spacing w:line="240" w:lineRule="auto"/>
        <w:rPr>
          <w:rFonts w:cs="Times New Roman"/>
          <w:color w:val="000000"/>
          <w:sz w:val="20"/>
          <w:szCs w:val="20"/>
        </w:rPr>
      </w:pPr>
    </w:p>
    <w:sectPr w:rsidR="00CF66C6" w:rsidRPr="004778A1" w:rsidSect="00BB481D">
      <w:footerReference w:type="default" r:id="rId9"/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D522" w14:textId="77777777" w:rsidR="000B35C5" w:rsidRDefault="000B35C5" w:rsidP="003B588B">
      <w:pPr>
        <w:spacing w:line="240" w:lineRule="auto"/>
      </w:pPr>
      <w:r>
        <w:separator/>
      </w:r>
    </w:p>
  </w:endnote>
  <w:endnote w:type="continuationSeparator" w:id="0">
    <w:p w14:paraId="30033153" w14:textId="77777777" w:rsidR="000B35C5" w:rsidRDefault="000B35C5" w:rsidP="003B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44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70AF9" w14:textId="2393CE97" w:rsidR="00920084" w:rsidRDefault="00920084" w:rsidP="00260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5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305122"/>
      <w:docPartObj>
        <w:docPartGallery w:val="Page Numbers (Bottom of Page)"/>
        <w:docPartUnique/>
      </w:docPartObj>
    </w:sdtPr>
    <w:sdtEndPr/>
    <w:sdtContent>
      <w:p w14:paraId="4A7ABA09" w14:textId="59AC28BC" w:rsidR="00920084" w:rsidRDefault="00920084" w:rsidP="002609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5FC" w:rsidRPr="00CB65FC">
          <w:rPr>
            <w:noProof/>
            <w:lang w:val="es-ES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6624" w14:textId="77777777" w:rsidR="000B35C5" w:rsidRDefault="000B35C5" w:rsidP="003B588B">
      <w:pPr>
        <w:spacing w:line="240" w:lineRule="auto"/>
      </w:pPr>
      <w:r>
        <w:separator/>
      </w:r>
    </w:p>
  </w:footnote>
  <w:footnote w:type="continuationSeparator" w:id="0">
    <w:p w14:paraId="43CBBD02" w14:textId="77777777" w:rsidR="000B35C5" w:rsidRDefault="000B35C5" w:rsidP="003B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F83"/>
    <w:multiLevelType w:val="hybridMultilevel"/>
    <w:tmpl w:val="267014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C26C44"/>
    <w:multiLevelType w:val="hybridMultilevel"/>
    <w:tmpl w:val="9AE84C7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1CED"/>
    <w:multiLevelType w:val="hybridMultilevel"/>
    <w:tmpl w:val="F1B66D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67DC"/>
    <w:multiLevelType w:val="hybridMultilevel"/>
    <w:tmpl w:val="701C4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94E1E"/>
    <w:multiLevelType w:val="hybridMultilevel"/>
    <w:tmpl w:val="B608C5EA"/>
    <w:lvl w:ilvl="0" w:tplc="003EB81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55"/>
    <w:rsid w:val="000035F4"/>
    <w:rsid w:val="00004AB3"/>
    <w:rsid w:val="0001676F"/>
    <w:rsid w:val="00017AFE"/>
    <w:rsid w:val="0002037E"/>
    <w:rsid w:val="0002570F"/>
    <w:rsid w:val="00027CF8"/>
    <w:rsid w:val="00051FB0"/>
    <w:rsid w:val="00091F28"/>
    <w:rsid w:val="00095F8C"/>
    <w:rsid w:val="000A6FD2"/>
    <w:rsid w:val="000B35C5"/>
    <w:rsid w:val="000B456D"/>
    <w:rsid w:val="00101593"/>
    <w:rsid w:val="0010510B"/>
    <w:rsid w:val="0014317A"/>
    <w:rsid w:val="001718CF"/>
    <w:rsid w:val="001738C6"/>
    <w:rsid w:val="00174AD2"/>
    <w:rsid w:val="00184264"/>
    <w:rsid w:val="0018501D"/>
    <w:rsid w:val="001C71E7"/>
    <w:rsid w:val="001D342D"/>
    <w:rsid w:val="001D7392"/>
    <w:rsid w:val="00210AFE"/>
    <w:rsid w:val="0025089F"/>
    <w:rsid w:val="00252E37"/>
    <w:rsid w:val="00253B96"/>
    <w:rsid w:val="0025513C"/>
    <w:rsid w:val="00260941"/>
    <w:rsid w:val="00266E1F"/>
    <w:rsid w:val="00272958"/>
    <w:rsid w:val="002A2CAD"/>
    <w:rsid w:val="002A689E"/>
    <w:rsid w:val="002C6F75"/>
    <w:rsid w:val="002D6130"/>
    <w:rsid w:val="002E5E0C"/>
    <w:rsid w:val="002E6D2A"/>
    <w:rsid w:val="003033C2"/>
    <w:rsid w:val="00320F03"/>
    <w:rsid w:val="0033524D"/>
    <w:rsid w:val="00336F16"/>
    <w:rsid w:val="00347D9F"/>
    <w:rsid w:val="0037549F"/>
    <w:rsid w:val="00384150"/>
    <w:rsid w:val="00385E7C"/>
    <w:rsid w:val="00394B2D"/>
    <w:rsid w:val="0039569F"/>
    <w:rsid w:val="003B53EB"/>
    <w:rsid w:val="003B588B"/>
    <w:rsid w:val="003C0F21"/>
    <w:rsid w:val="003C613F"/>
    <w:rsid w:val="00402AF0"/>
    <w:rsid w:val="00404060"/>
    <w:rsid w:val="00405B56"/>
    <w:rsid w:val="0046749D"/>
    <w:rsid w:val="00494D92"/>
    <w:rsid w:val="004B01ED"/>
    <w:rsid w:val="004B07D3"/>
    <w:rsid w:val="004C244C"/>
    <w:rsid w:val="004D7BC4"/>
    <w:rsid w:val="004F7FDB"/>
    <w:rsid w:val="00510F82"/>
    <w:rsid w:val="00511596"/>
    <w:rsid w:val="00515029"/>
    <w:rsid w:val="005178E9"/>
    <w:rsid w:val="00520A23"/>
    <w:rsid w:val="005261D1"/>
    <w:rsid w:val="00531347"/>
    <w:rsid w:val="005637AF"/>
    <w:rsid w:val="005C0E00"/>
    <w:rsid w:val="005C5DFE"/>
    <w:rsid w:val="006363DB"/>
    <w:rsid w:val="006364DB"/>
    <w:rsid w:val="00651888"/>
    <w:rsid w:val="006A6568"/>
    <w:rsid w:val="006D2600"/>
    <w:rsid w:val="00726027"/>
    <w:rsid w:val="007300B6"/>
    <w:rsid w:val="00737B08"/>
    <w:rsid w:val="00743D6C"/>
    <w:rsid w:val="00773EA8"/>
    <w:rsid w:val="007915EC"/>
    <w:rsid w:val="00797BC4"/>
    <w:rsid w:val="007B26F0"/>
    <w:rsid w:val="007B7A35"/>
    <w:rsid w:val="007C5977"/>
    <w:rsid w:val="007F2398"/>
    <w:rsid w:val="00836518"/>
    <w:rsid w:val="008A7F0C"/>
    <w:rsid w:val="008D745A"/>
    <w:rsid w:val="008E129F"/>
    <w:rsid w:val="008E2780"/>
    <w:rsid w:val="008E67EA"/>
    <w:rsid w:val="00920084"/>
    <w:rsid w:val="00932057"/>
    <w:rsid w:val="00974658"/>
    <w:rsid w:val="00980ACF"/>
    <w:rsid w:val="009A0ADC"/>
    <w:rsid w:val="009B0BEF"/>
    <w:rsid w:val="009B65F4"/>
    <w:rsid w:val="009C6222"/>
    <w:rsid w:val="009F05BF"/>
    <w:rsid w:val="00A45B21"/>
    <w:rsid w:val="00A553C0"/>
    <w:rsid w:val="00A870AB"/>
    <w:rsid w:val="00AA5B59"/>
    <w:rsid w:val="00AC0E79"/>
    <w:rsid w:val="00AD264C"/>
    <w:rsid w:val="00AF5963"/>
    <w:rsid w:val="00B04B47"/>
    <w:rsid w:val="00B20728"/>
    <w:rsid w:val="00B51533"/>
    <w:rsid w:val="00B579D2"/>
    <w:rsid w:val="00B64C4F"/>
    <w:rsid w:val="00BA7C01"/>
    <w:rsid w:val="00BB481D"/>
    <w:rsid w:val="00BD0EE8"/>
    <w:rsid w:val="00BE7E05"/>
    <w:rsid w:val="00C369C5"/>
    <w:rsid w:val="00C37F3B"/>
    <w:rsid w:val="00C400D4"/>
    <w:rsid w:val="00C55F7A"/>
    <w:rsid w:val="00CA72E5"/>
    <w:rsid w:val="00CB1A1D"/>
    <w:rsid w:val="00CB65FC"/>
    <w:rsid w:val="00CC26CD"/>
    <w:rsid w:val="00CD00A2"/>
    <w:rsid w:val="00CD56AC"/>
    <w:rsid w:val="00CF66C6"/>
    <w:rsid w:val="00D0118E"/>
    <w:rsid w:val="00D154F0"/>
    <w:rsid w:val="00D24E8F"/>
    <w:rsid w:val="00D361F6"/>
    <w:rsid w:val="00D47437"/>
    <w:rsid w:val="00D56A73"/>
    <w:rsid w:val="00D824A4"/>
    <w:rsid w:val="00DC63E9"/>
    <w:rsid w:val="00DD638E"/>
    <w:rsid w:val="00E05655"/>
    <w:rsid w:val="00E60950"/>
    <w:rsid w:val="00E77694"/>
    <w:rsid w:val="00E8056B"/>
    <w:rsid w:val="00E81167"/>
    <w:rsid w:val="00E97DD2"/>
    <w:rsid w:val="00ED5926"/>
    <w:rsid w:val="00F113AA"/>
    <w:rsid w:val="00F21545"/>
    <w:rsid w:val="00F35EE1"/>
    <w:rsid w:val="00F55037"/>
    <w:rsid w:val="00F73F2B"/>
    <w:rsid w:val="00F82474"/>
    <w:rsid w:val="00F92889"/>
    <w:rsid w:val="00FA6FA9"/>
    <w:rsid w:val="00FB17FB"/>
    <w:rsid w:val="00FC77A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745B"/>
  <w15:docId w15:val="{2669F62E-94AF-4A08-8E6A-B6C9B09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AF0"/>
    <w:pPr>
      <w:spacing w:after="200"/>
      <w:ind w:left="720"/>
      <w:contextualSpacing/>
    </w:pPr>
    <w:rPr>
      <w:rFonts w:asciiTheme="minorHAnsi" w:hAnsiTheme="minorHAnsi"/>
      <w:sz w:val="22"/>
      <w:lang w:val="es-ES"/>
    </w:rPr>
  </w:style>
  <w:style w:type="table" w:styleId="TableGrid">
    <w:name w:val="Table Grid"/>
    <w:basedOn w:val="TableNormal"/>
    <w:uiPriority w:val="59"/>
    <w:rsid w:val="005637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88B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8B"/>
  </w:style>
  <w:style w:type="paragraph" w:styleId="Footer">
    <w:name w:val="footer"/>
    <w:basedOn w:val="Normal"/>
    <w:link w:val="FooterChar"/>
    <w:uiPriority w:val="99"/>
    <w:unhideWhenUsed/>
    <w:rsid w:val="003B588B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8B"/>
  </w:style>
  <w:style w:type="paragraph" w:customStyle="1" w:styleId="Default">
    <w:name w:val="Default"/>
    <w:rsid w:val="00320F03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Cs w:val="24"/>
    </w:rPr>
  </w:style>
  <w:style w:type="paragraph" w:styleId="BodyText">
    <w:name w:val="Body Text"/>
    <w:basedOn w:val="Normal"/>
    <w:link w:val="BodyTextChar"/>
    <w:unhideWhenUsed/>
    <w:rsid w:val="0001676F"/>
    <w:pPr>
      <w:spacing w:line="240" w:lineRule="auto"/>
      <w:jc w:val="both"/>
    </w:pPr>
    <w:rPr>
      <w:rFonts w:ascii="CG Times" w:eastAsia="Times New Roman" w:hAnsi="CG 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1676F"/>
    <w:rPr>
      <w:rFonts w:ascii="CG Times" w:eastAsia="Times New Roman" w:hAnsi="CG 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C4FA-F931-4038-8350-1ABED52A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Macias, Lisa J</cp:lastModifiedBy>
  <cp:revision>3</cp:revision>
  <cp:lastPrinted>2018-05-11T18:09:00Z</cp:lastPrinted>
  <dcterms:created xsi:type="dcterms:W3CDTF">2018-05-11T18:09:00Z</dcterms:created>
  <dcterms:modified xsi:type="dcterms:W3CDTF">2018-05-11T18:10:00Z</dcterms:modified>
</cp:coreProperties>
</file>