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DF1704" w14:textId="77777777" w:rsidR="00602F24" w:rsidRPr="00602F24" w:rsidRDefault="000831E0" w:rsidP="007D4238">
      <w:pPr>
        <w:pStyle w:val="Heading3"/>
        <w:jc w:val="center"/>
        <w:rPr>
          <w:rFonts w:ascii="Times New Roman" w:hAnsi="Times New Roman"/>
          <w:sz w:val="48"/>
          <w:szCs w:val="48"/>
        </w:rPr>
      </w:pPr>
      <w:bookmarkStart w:id="0" w:name="_Toc334624215"/>
      <w:r>
        <w:rPr>
          <w:rFonts w:ascii="Times New Roman" w:hAnsi="Times New Roman"/>
          <w:sz w:val="48"/>
          <w:szCs w:val="48"/>
        </w:rPr>
        <w:t>Introduction to ArcGIS</w:t>
      </w:r>
      <w:bookmarkEnd w:id="0"/>
    </w:p>
    <w:p w14:paraId="5282DC61" w14:textId="4DC5288F" w:rsidR="00995690" w:rsidRPr="00995690" w:rsidRDefault="00995690" w:rsidP="00995690">
      <w:pPr>
        <w:jc w:val="center"/>
        <w:rPr>
          <w:rFonts w:ascii="Times New Roman" w:hAnsi="Times New Roman"/>
        </w:rPr>
      </w:pPr>
      <w:r w:rsidRPr="00995690">
        <w:rPr>
          <w:rFonts w:ascii="Times New Roman" w:hAnsi="Times New Roman"/>
          <w:b/>
          <w:bCs/>
        </w:rPr>
        <w:t>Prepared by David R. Maidment</w:t>
      </w:r>
      <w:r w:rsidRPr="00995690">
        <w:rPr>
          <w:rFonts w:ascii="Times New Roman" w:hAnsi="Times New Roman"/>
        </w:rPr>
        <w:br/>
      </w:r>
      <w:r w:rsidRPr="00995690">
        <w:rPr>
          <w:rFonts w:ascii="Times New Roman" w:hAnsi="Times New Roman"/>
          <w:b/>
          <w:bCs/>
        </w:rPr>
        <w:t>Center for Research in Water Resources</w:t>
      </w:r>
      <w:r w:rsidRPr="00995690">
        <w:rPr>
          <w:rFonts w:ascii="Times New Roman" w:hAnsi="Times New Roman"/>
        </w:rPr>
        <w:t xml:space="preserve"> </w:t>
      </w:r>
      <w:r w:rsidRPr="00995690">
        <w:rPr>
          <w:rFonts w:ascii="Times New Roman" w:hAnsi="Times New Roman"/>
        </w:rPr>
        <w:br/>
      </w:r>
      <w:r w:rsidRPr="00995690">
        <w:rPr>
          <w:rFonts w:ascii="Times New Roman" w:hAnsi="Times New Roman"/>
          <w:b/>
          <w:bCs/>
        </w:rPr>
        <w:t>University of Texas at Austin</w:t>
      </w:r>
      <w:r w:rsidRPr="00995690">
        <w:rPr>
          <w:rFonts w:ascii="Times New Roman" w:hAnsi="Times New Roman"/>
        </w:rPr>
        <w:t xml:space="preserve"> </w:t>
      </w:r>
      <w:r w:rsidRPr="00995690">
        <w:rPr>
          <w:rFonts w:ascii="Times New Roman" w:hAnsi="Times New Roman"/>
        </w:rPr>
        <w:br/>
      </w:r>
      <w:r w:rsidR="00EB356B">
        <w:rPr>
          <w:rFonts w:ascii="Times New Roman" w:hAnsi="Times New Roman"/>
          <w:b/>
          <w:bCs/>
        </w:rPr>
        <w:t xml:space="preserve">Updated by David Tarboton, </w:t>
      </w:r>
      <w:r w:rsidRPr="00995690">
        <w:rPr>
          <w:rFonts w:ascii="Times New Roman" w:hAnsi="Times New Roman"/>
          <w:b/>
          <w:bCs/>
        </w:rPr>
        <w:t>September 20</w:t>
      </w:r>
      <w:r w:rsidR="000831E0">
        <w:rPr>
          <w:rFonts w:ascii="Times New Roman" w:hAnsi="Times New Roman"/>
          <w:b/>
          <w:bCs/>
        </w:rPr>
        <w:t>1</w:t>
      </w:r>
      <w:r w:rsidR="00547D4A">
        <w:rPr>
          <w:rFonts w:ascii="Times New Roman" w:hAnsi="Times New Roman"/>
          <w:b/>
          <w:bCs/>
        </w:rPr>
        <w:t>4</w:t>
      </w:r>
    </w:p>
    <w:p w14:paraId="014D4C9C" w14:textId="77777777" w:rsidR="009305EB" w:rsidRPr="00995690" w:rsidRDefault="00D55C08" w:rsidP="0081657F">
      <w:pPr>
        <w:rPr>
          <w:rFonts w:ascii="Times New Roman" w:hAnsi="Times New Roman"/>
        </w:rPr>
      </w:pPr>
      <w:r>
        <w:rPr>
          <w:rFonts w:ascii="Times New Roman" w:hAnsi="Times New Roman"/>
        </w:rPr>
        <w:pict w14:anchorId="27116386">
          <v:rect id="_x0000_i1025" style="width:594.6pt;height:1.8pt" o:hralign="center" o:hrstd="t" o:hr="t" fillcolor="gray" stroked="f"/>
        </w:pict>
      </w:r>
    </w:p>
    <w:p w14:paraId="0D80A835" w14:textId="77777777" w:rsidR="006B1E19" w:rsidRPr="002B36EF" w:rsidRDefault="00F16A41" w:rsidP="006B1E19">
      <w:pPr>
        <w:pStyle w:val="Heading3"/>
        <w:spacing w:after="240"/>
        <w:rPr>
          <w:rFonts w:ascii="Times New Roman" w:hAnsi="Times New Roman"/>
          <w:b w:val="0"/>
          <w:sz w:val="24"/>
          <w:szCs w:val="24"/>
        </w:rPr>
      </w:pPr>
      <w:bookmarkStart w:id="1" w:name="_Toc334624217"/>
      <w:r>
        <w:rPr>
          <w:rFonts w:ascii="Times New Roman" w:hAnsi="Times New Roman"/>
          <w:sz w:val="27"/>
          <w:szCs w:val="27"/>
        </w:rPr>
        <w:t>Table of Contents</w:t>
      </w:r>
      <w:r>
        <w:rPr>
          <w:rFonts w:ascii="Times New Roman" w:hAnsi="Times New Roman"/>
          <w:sz w:val="27"/>
          <w:szCs w:val="27"/>
        </w:rPr>
        <w:br/>
      </w:r>
      <w:r>
        <w:rPr>
          <w:rFonts w:ascii="Times New Roman" w:hAnsi="Times New Roman"/>
          <w:sz w:val="27"/>
          <w:szCs w:val="27"/>
        </w:rPr>
        <w:br/>
      </w:r>
      <w:hyperlink w:anchor="Goals" w:history="1">
        <w:r w:rsidRPr="005E3D2A">
          <w:rPr>
            <w:rStyle w:val="Hyperlink"/>
            <w:rFonts w:ascii="Times New Roman" w:hAnsi="Times New Roman"/>
            <w:b w:val="0"/>
            <w:sz w:val="24"/>
            <w:szCs w:val="24"/>
          </w:rPr>
          <w:t>Goals</w:t>
        </w:r>
      </w:hyperlink>
      <w:r>
        <w:rPr>
          <w:rFonts w:ascii="Times New Roman" w:hAnsi="Times New Roman"/>
          <w:b w:val="0"/>
          <w:sz w:val="24"/>
          <w:szCs w:val="24"/>
        </w:rPr>
        <w:br/>
      </w:r>
      <w:hyperlink w:anchor="Requirements" w:history="1">
        <w:r w:rsidRPr="005E3D2A">
          <w:rPr>
            <w:rStyle w:val="Hyperlink"/>
            <w:rFonts w:ascii="Times New Roman" w:hAnsi="Times New Roman"/>
            <w:b w:val="0"/>
            <w:sz w:val="24"/>
            <w:szCs w:val="24"/>
          </w:rPr>
          <w:t>Computer and Data Requirements</w:t>
        </w:r>
      </w:hyperlink>
      <w:r w:rsidR="00794678">
        <w:rPr>
          <w:rFonts w:ascii="Times New Roman" w:hAnsi="Times New Roman"/>
          <w:b w:val="0"/>
          <w:sz w:val="24"/>
          <w:szCs w:val="24"/>
        </w:rPr>
        <w:br/>
      </w:r>
      <w:hyperlink w:anchor="Procedure" w:history="1">
        <w:r w:rsidRPr="005E3D2A">
          <w:rPr>
            <w:rStyle w:val="Hyperlink"/>
            <w:rFonts w:ascii="Times New Roman" w:hAnsi="Times New Roman"/>
            <w:b w:val="0"/>
            <w:sz w:val="24"/>
            <w:szCs w:val="24"/>
          </w:rPr>
          <w:t>Procedure</w:t>
        </w:r>
      </w:hyperlink>
      <w:r w:rsidR="00794678">
        <w:rPr>
          <w:rFonts w:ascii="Times New Roman" w:hAnsi="Times New Roman"/>
          <w:b w:val="0"/>
          <w:sz w:val="24"/>
          <w:szCs w:val="24"/>
        </w:rPr>
        <w:br/>
      </w:r>
      <w:r>
        <w:rPr>
          <w:rFonts w:ascii="Times New Roman" w:hAnsi="Times New Roman"/>
          <w:b w:val="0"/>
          <w:sz w:val="24"/>
          <w:szCs w:val="24"/>
        </w:rPr>
        <w:br/>
      </w:r>
      <w:hyperlink w:anchor="Step1" w:history="1">
        <w:r w:rsidRPr="000764B0">
          <w:rPr>
            <w:rStyle w:val="Hyperlink"/>
            <w:rFonts w:ascii="Times New Roman" w:hAnsi="Times New Roman"/>
            <w:b w:val="0"/>
            <w:sz w:val="24"/>
            <w:szCs w:val="24"/>
          </w:rPr>
          <w:t>1. Viewing Shapefiles in ArcMap</w:t>
        </w:r>
      </w:hyperlink>
      <w:r>
        <w:rPr>
          <w:rFonts w:ascii="Times New Roman" w:hAnsi="Times New Roman"/>
          <w:b w:val="0"/>
          <w:sz w:val="24"/>
          <w:szCs w:val="24"/>
        </w:rPr>
        <w:br/>
      </w:r>
      <w:hyperlink w:anchor="Step2" w:history="1">
        <w:r w:rsidR="007D4238">
          <w:rPr>
            <w:rStyle w:val="Hyperlink"/>
            <w:rFonts w:ascii="Times New Roman" w:hAnsi="Times New Roman"/>
            <w:b w:val="0"/>
            <w:sz w:val="24"/>
            <w:szCs w:val="24"/>
          </w:rPr>
          <w:t xml:space="preserve">2. </w:t>
        </w:r>
        <w:r w:rsidRPr="005E3D2A">
          <w:rPr>
            <w:rStyle w:val="Hyperlink"/>
            <w:rFonts w:ascii="Times New Roman" w:hAnsi="Times New Roman"/>
            <w:b w:val="0"/>
            <w:sz w:val="24"/>
            <w:szCs w:val="24"/>
          </w:rPr>
          <w:t>Viewing Shapefiles in ArcCatalog</w:t>
        </w:r>
      </w:hyperlink>
      <w:r>
        <w:rPr>
          <w:rFonts w:ascii="Times New Roman" w:hAnsi="Times New Roman"/>
          <w:b w:val="0"/>
          <w:sz w:val="24"/>
          <w:szCs w:val="24"/>
        </w:rPr>
        <w:br/>
      </w:r>
      <w:hyperlink w:anchor="Step3" w:history="1">
        <w:r w:rsidRPr="005E3D2A">
          <w:rPr>
            <w:rStyle w:val="Hyperlink"/>
            <w:rFonts w:ascii="Times New Roman" w:hAnsi="Times New Roman"/>
            <w:b w:val="0"/>
            <w:sz w:val="24"/>
            <w:szCs w:val="24"/>
          </w:rPr>
          <w:t>3. Using Basemaps from ArcGIS Online</w:t>
        </w:r>
      </w:hyperlink>
      <w:r>
        <w:rPr>
          <w:rFonts w:ascii="Times New Roman" w:hAnsi="Times New Roman"/>
          <w:b w:val="0"/>
          <w:sz w:val="24"/>
          <w:szCs w:val="24"/>
        </w:rPr>
        <w:br/>
      </w:r>
      <w:hyperlink w:anchor="Step4" w:history="1">
        <w:r w:rsidRPr="005E3D2A">
          <w:rPr>
            <w:rStyle w:val="Hyperlink"/>
            <w:rFonts w:ascii="Times New Roman" w:hAnsi="Times New Roman"/>
            <w:b w:val="0"/>
            <w:sz w:val="24"/>
            <w:szCs w:val="24"/>
          </w:rPr>
          <w:t>4. Accessing and querying attribute data</w:t>
        </w:r>
      </w:hyperlink>
      <w:r>
        <w:rPr>
          <w:rFonts w:ascii="Times New Roman" w:hAnsi="Times New Roman"/>
          <w:b w:val="0"/>
          <w:sz w:val="24"/>
          <w:szCs w:val="24"/>
        </w:rPr>
        <w:br/>
      </w:r>
      <w:hyperlink w:anchor="Step5" w:history="1">
        <w:r w:rsidR="007D4238">
          <w:rPr>
            <w:rStyle w:val="Hyperlink"/>
            <w:rFonts w:ascii="Times New Roman" w:hAnsi="Times New Roman"/>
            <w:b w:val="0"/>
            <w:sz w:val="24"/>
            <w:szCs w:val="24"/>
          </w:rPr>
          <w:t xml:space="preserve">5. </w:t>
        </w:r>
        <w:r w:rsidRPr="005E3D2A">
          <w:rPr>
            <w:rStyle w:val="Hyperlink"/>
            <w:rFonts w:ascii="Times New Roman" w:hAnsi="Times New Roman"/>
            <w:b w:val="0"/>
            <w:sz w:val="24"/>
            <w:szCs w:val="24"/>
          </w:rPr>
          <w:t>Selecting features from a feature class</w:t>
        </w:r>
      </w:hyperlink>
      <w:r>
        <w:rPr>
          <w:rFonts w:ascii="Times New Roman" w:hAnsi="Times New Roman"/>
          <w:b w:val="0"/>
          <w:sz w:val="24"/>
          <w:szCs w:val="24"/>
        </w:rPr>
        <w:br/>
      </w:r>
      <w:hyperlink w:anchor="Step6" w:history="1">
        <w:r w:rsidR="007D4238">
          <w:rPr>
            <w:rStyle w:val="Hyperlink"/>
            <w:rFonts w:ascii="Times New Roman" w:hAnsi="Times New Roman"/>
            <w:b w:val="0"/>
            <w:sz w:val="24"/>
            <w:szCs w:val="24"/>
          </w:rPr>
          <w:t xml:space="preserve">6. </w:t>
        </w:r>
        <w:r w:rsidRPr="005E3D2A">
          <w:rPr>
            <w:rStyle w:val="Hyperlink"/>
            <w:rFonts w:ascii="Times New Roman" w:hAnsi="Times New Roman"/>
            <w:b w:val="0"/>
            <w:sz w:val="24"/>
            <w:szCs w:val="24"/>
          </w:rPr>
          <w:t>Mapping annual evaporation</w:t>
        </w:r>
      </w:hyperlink>
      <w:r>
        <w:rPr>
          <w:rFonts w:ascii="Times New Roman" w:hAnsi="Times New Roman"/>
          <w:b w:val="0"/>
          <w:sz w:val="24"/>
          <w:szCs w:val="24"/>
        </w:rPr>
        <w:br/>
      </w:r>
      <w:hyperlink w:anchor="Step7" w:history="1">
        <w:r w:rsidR="007D4238">
          <w:rPr>
            <w:rStyle w:val="Hyperlink"/>
            <w:rFonts w:ascii="Times New Roman" w:hAnsi="Times New Roman"/>
            <w:b w:val="0"/>
            <w:sz w:val="24"/>
            <w:szCs w:val="24"/>
          </w:rPr>
          <w:t xml:space="preserve">7. </w:t>
        </w:r>
        <w:r w:rsidRPr="005E3D2A">
          <w:rPr>
            <w:rStyle w:val="Hyperlink"/>
            <w:rFonts w:ascii="Times New Roman" w:hAnsi="Times New Roman"/>
            <w:b w:val="0"/>
            <w:sz w:val="24"/>
            <w:szCs w:val="24"/>
          </w:rPr>
          <w:t>Making a chart</w:t>
        </w:r>
      </w:hyperlink>
      <w:r w:rsidR="00794678">
        <w:rPr>
          <w:rFonts w:ascii="Times New Roman" w:hAnsi="Times New Roman"/>
          <w:b w:val="0"/>
          <w:sz w:val="24"/>
          <w:szCs w:val="24"/>
        </w:rPr>
        <w:br/>
      </w:r>
      <w:hyperlink w:anchor="Step8" w:history="1">
        <w:r w:rsidR="007D4238">
          <w:rPr>
            <w:rStyle w:val="Hyperlink"/>
            <w:rFonts w:ascii="Times New Roman" w:hAnsi="Times New Roman"/>
            <w:b w:val="0"/>
            <w:sz w:val="24"/>
            <w:szCs w:val="24"/>
          </w:rPr>
          <w:t xml:space="preserve">8. </w:t>
        </w:r>
        <w:r w:rsidR="00794678" w:rsidRPr="005E3D2A">
          <w:rPr>
            <w:rStyle w:val="Hyperlink"/>
            <w:rFonts w:ascii="Times New Roman" w:hAnsi="Times New Roman"/>
            <w:b w:val="0"/>
            <w:sz w:val="24"/>
            <w:szCs w:val="24"/>
          </w:rPr>
          <w:t>Making a map layout</w:t>
        </w:r>
      </w:hyperlink>
      <w:r w:rsidR="002B36EF">
        <w:rPr>
          <w:rFonts w:ascii="Times New Roman" w:hAnsi="Times New Roman"/>
          <w:b w:val="0"/>
          <w:sz w:val="24"/>
          <w:szCs w:val="24"/>
        </w:rPr>
        <w:br/>
      </w:r>
      <w:hyperlink w:anchor="Step9" w:history="1">
        <w:r w:rsidR="002B36EF" w:rsidRPr="002B36EF">
          <w:rPr>
            <w:rStyle w:val="Hyperlink"/>
            <w:rFonts w:ascii="Times New Roman" w:hAnsi="Times New Roman"/>
            <w:b w:val="0"/>
            <w:sz w:val="24"/>
            <w:szCs w:val="24"/>
          </w:rPr>
          <w:t>9. M</w:t>
        </w:r>
        <w:r w:rsidR="001E2689" w:rsidRPr="002B36EF">
          <w:rPr>
            <w:rStyle w:val="Hyperlink"/>
            <w:rFonts w:ascii="Times New Roman" w:hAnsi="Times New Roman"/>
            <w:b w:val="0"/>
            <w:sz w:val="24"/>
            <w:szCs w:val="24"/>
          </w:rPr>
          <w:t>apping in ArcGIS Online</w:t>
        </w:r>
      </w:hyperlink>
      <w:r w:rsidR="006B1E19">
        <w:rPr>
          <w:rStyle w:val="Hyperlink"/>
          <w:rFonts w:ascii="Times New Roman" w:hAnsi="Times New Roman"/>
          <w:b w:val="0"/>
          <w:sz w:val="24"/>
          <w:szCs w:val="24"/>
        </w:rPr>
        <w:br/>
      </w:r>
      <w:hyperlink w:anchor="Step10e" w:history="1">
        <w:r w:rsidR="006B1E19" w:rsidRPr="002B36EF">
          <w:rPr>
            <w:rStyle w:val="Hyperlink"/>
            <w:rFonts w:ascii="Times New Roman" w:hAnsi="Times New Roman"/>
            <w:b w:val="0"/>
            <w:sz w:val="24"/>
            <w:szCs w:val="24"/>
          </w:rPr>
          <w:t>10. Adding Pan Evaporation Data</w:t>
        </w:r>
      </w:hyperlink>
      <w:r w:rsidR="006B1E19">
        <w:rPr>
          <w:rStyle w:val="Hyperlink"/>
          <w:rFonts w:ascii="Times New Roman" w:hAnsi="Times New Roman"/>
          <w:b w:val="0"/>
          <w:sz w:val="24"/>
          <w:szCs w:val="24"/>
        </w:rPr>
        <w:br/>
      </w:r>
      <w:hyperlink w:anchor="Step11" w:history="1">
        <w:r w:rsidR="006B1E19" w:rsidRPr="002B36EF">
          <w:rPr>
            <w:rStyle w:val="Hyperlink"/>
            <w:rFonts w:ascii="Times New Roman" w:hAnsi="Times New Roman"/>
            <w:b w:val="0"/>
            <w:sz w:val="24"/>
            <w:szCs w:val="24"/>
          </w:rPr>
          <w:t>11. Configuring Pop-Ups</w:t>
        </w:r>
      </w:hyperlink>
      <w:r w:rsidR="006B1E19">
        <w:rPr>
          <w:rStyle w:val="Hyperlink"/>
          <w:rFonts w:ascii="Times New Roman" w:hAnsi="Times New Roman"/>
          <w:b w:val="0"/>
          <w:sz w:val="24"/>
          <w:szCs w:val="24"/>
        </w:rPr>
        <w:br/>
      </w:r>
      <w:hyperlink w:anchor="Step12" w:history="1">
        <w:r w:rsidR="006B1E19" w:rsidRPr="002B36EF">
          <w:rPr>
            <w:rStyle w:val="Hyperlink"/>
            <w:rFonts w:ascii="Times New Roman" w:hAnsi="Times New Roman"/>
            <w:b w:val="0"/>
            <w:sz w:val="24"/>
            <w:szCs w:val="24"/>
          </w:rPr>
          <w:t>12. Add</w:t>
        </w:r>
        <w:r w:rsidR="007D4238" w:rsidRPr="002B36EF">
          <w:rPr>
            <w:rStyle w:val="Hyperlink"/>
            <w:rFonts w:ascii="Times New Roman" w:hAnsi="Times New Roman"/>
            <w:b w:val="0"/>
            <w:sz w:val="24"/>
            <w:szCs w:val="24"/>
          </w:rPr>
          <w:t>ing Counties and Map Notes</w:t>
        </w:r>
      </w:hyperlink>
      <w:r w:rsidR="007D4238">
        <w:rPr>
          <w:rStyle w:val="Hyperlink"/>
          <w:rFonts w:ascii="Times New Roman" w:hAnsi="Times New Roman"/>
          <w:b w:val="0"/>
          <w:sz w:val="24"/>
          <w:szCs w:val="24"/>
        </w:rPr>
        <w:br/>
      </w:r>
      <w:hyperlink w:anchor="Step13" w:history="1">
        <w:r w:rsidR="007D4238" w:rsidRPr="002B36EF">
          <w:rPr>
            <w:rStyle w:val="Hyperlink"/>
            <w:rFonts w:ascii="Times New Roman" w:hAnsi="Times New Roman"/>
            <w:b w:val="0"/>
            <w:sz w:val="24"/>
            <w:szCs w:val="24"/>
          </w:rPr>
          <w:t xml:space="preserve">13. </w:t>
        </w:r>
        <w:r w:rsidR="006B1E19" w:rsidRPr="002B36EF">
          <w:rPr>
            <w:rStyle w:val="Hyperlink"/>
            <w:rFonts w:ascii="Times New Roman" w:hAnsi="Times New Roman"/>
            <w:b w:val="0"/>
            <w:sz w:val="24"/>
            <w:szCs w:val="24"/>
          </w:rPr>
          <w:t>Sharing the Map on the Web</w:t>
        </w:r>
      </w:hyperlink>
    </w:p>
    <w:p w14:paraId="1BC1C130" w14:textId="7C60A2A0" w:rsidR="00F16A41" w:rsidRDefault="00D55C08" w:rsidP="00995690">
      <w:pPr>
        <w:pStyle w:val="Heading3"/>
        <w:spacing w:after="240"/>
        <w:rPr>
          <w:rFonts w:ascii="Times New Roman" w:hAnsi="Times New Roman"/>
          <w:sz w:val="27"/>
          <w:szCs w:val="27"/>
        </w:rPr>
      </w:pPr>
      <w:hyperlink w:anchor="TurnIn" w:history="1">
        <w:r w:rsidR="00794678" w:rsidRPr="005E3D2A">
          <w:rPr>
            <w:rStyle w:val="Hyperlink"/>
            <w:rFonts w:ascii="Times New Roman" w:hAnsi="Times New Roman"/>
            <w:b w:val="0"/>
            <w:sz w:val="24"/>
            <w:szCs w:val="24"/>
          </w:rPr>
          <w:t>Items to be turned in.</w:t>
        </w:r>
      </w:hyperlink>
    </w:p>
    <w:p w14:paraId="731D1BCC" w14:textId="77777777" w:rsidR="009305EB" w:rsidRPr="00995690" w:rsidRDefault="009305EB" w:rsidP="00995690">
      <w:pPr>
        <w:pStyle w:val="Heading3"/>
        <w:spacing w:after="240"/>
        <w:rPr>
          <w:rFonts w:ascii="Times New Roman" w:hAnsi="Times New Roman"/>
          <w:sz w:val="27"/>
          <w:szCs w:val="27"/>
        </w:rPr>
      </w:pPr>
      <w:bookmarkStart w:id="2" w:name="Goals"/>
      <w:bookmarkEnd w:id="2"/>
      <w:r w:rsidRPr="00995690">
        <w:rPr>
          <w:rFonts w:ascii="Times New Roman" w:hAnsi="Times New Roman"/>
          <w:sz w:val="27"/>
          <w:szCs w:val="27"/>
        </w:rPr>
        <w:t>Goals of the Exercise</w:t>
      </w:r>
      <w:bookmarkEnd w:id="1"/>
    </w:p>
    <w:p w14:paraId="3EC062FF" w14:textId="77777777" w:rsidR="009305EB" w:rsidRPr="004365C4" w:rsidRDefault="009305EB">
      <w:pPr>
        <w:rPr>
          <w:rFonts w:ascii="Times New Roman" w:hAnsi="Times New Roman"/>
        </w:rPr>
      </w:pPr>
      <w:r w:rsidRPr="004365C4">
        <w:rPr>
          <w:rFonts w:ascii="Times New Roman" w:hAnsi="Times New Roman"/>
        </w:rPr>
        <w:t>This exercise introduces you to ArcMap and ArcCatalog.</w:t>
      </w:r>
      <w:r w:rsidR="00BD45E2" w:rsidRPr="004365C4">
        <w:rPr>
          <w:rFonts w:ascii="Times New Roman" w:hAnsi="Times New Roman"/>
        </w:rPr>
        <w:t xml:space="preserve"> </w:t>
      </w:r>
      <w:r w:rsidRPr="004365C4">
        <w:rPr>
          <w:rFonts w:ascii="Times New Roman" w:hAnsi="Times New Roman"/>
        </w:rPr>
        <w:t>You use these applications to create a map of pan evaporation stations in Texas, and to draw a graph of monthly pan evaporation data measured at these stations.</w:t>
      </w:r>
      <w:r w:rsidR="00BD45E2" w:rsidRPr="004365C4">
        <w:rPr>
          <w:rFonts w:ascii="Times New Roman" w:hAnsi="Times New Roman"/>
        </w:rPr>
        <w:t xml:space="preserve"> </w:t>
      </w:r>
      <w:r w:rsidR="00236C80" w:rsidRPr="004365C4">
        <w:rPr>
          <w:rFonts w:ascii="Times New Roman" w:hAnsi="Times New Roman"/>
        </w:rPr>
        <w:t>You use ArcCatalog to create a new personal geodatabase and import shapefiles to a feature dataset.</w:t>
      </w:r>
      <w:r w:rsidR="00236C80">
        <w:rPr>
          <w:rFonts w:ascii="Times New Roman" w:hAnsi="Times New Roman"/>
        </w:rPr>
        <w:t xml:space="preserve"> </w:t>
      </w:r>
      <w:r w:rsidRPr="004365C4">
        <w:rPr>
          <w:rFonts w:ascii="Times New Roman" w:hAnsi="Times New Roman"/>
        </w:rPr>
        <w:t>The relationship between ArcGIS and MS Word and Excel is demonstrated so that you can create graphs in Excel, maps in ArcGIS and place the result in a Word file as a report for this homework.</w:t>
      </w:r>
      <w:r w:rsidR="00BD45E2" w:rsidRPr="004365C4">
        <w:rPr>
          <w:rFonts w:ascii="Times New Roman" w:hAnsi="Times New Roman"/>
        </w:rPr>
        <w:t xml:space="preserve"> </w:t>
      </w:r>
      <w:r w:rsidR="00236C80">
        <w:rPr>
          <w:rFonts w:ascii="Times New Roman" w:hAnsi="Times New Roman"/>
        </w:rPr>
        <w:t>In this way, you link the spatial location of the observation sites, with the time variation of the water obs</w:t>
      </w:r>
      <w:r w:rsidR="007D4238">
        <w:rPr>
          <w:rFonts w:ascii="Times New Roman" w:hAnsi="Times New Roman"/>
        </w:rPr>
        <w:t>ervations data at those sites.</w:t>
      </w:r>
      <w:r w:rsidR="00F45B4E">
        <w:rPr>
          <w:rFonts w:ascii="Times New Roman" w:hAnsi="Times New Roman"/>
        </w:rPr>
        <w:t xml:space="preserve">  You will also use ArcGIS Online to create a web map of evaporation data and save that so that it can be publicly viewed.</w:t>
      </w:r>
    </w:p>
    <w:p w14:paraId="75A2B8DC" w14:textId="77777777" w:rsidR="009305EB" w:rsidRPr="004365C4" w:rsidRDefault="00D55C08">
      <w:pPr>
        <w:jc w:val="center"/>
        <w:rPr>
          <w:rFonts w:ascii="Times New Roman" w:hAnsi="Times New Roman"/>
        </w:rPr>
      </w:pPr>
      <w:r>
        <w:rPr>
          <w:rFonts w:ascii="Times New Roman" w:hAnsi="Times New Roman"/>
        </w:rPr>
        <w:lastRenderedPageBreak/>
        <w:pict w14:anchorId="6123D914">
          <v:rect id="_x0000_i1026" style="width:594.6pt;height:1.8pt" o:hralign="center" o:hrstd="t" o:hr="t" fillcolor="gray" stroked="f"/>
        </w:pict>
      </w:r>
    </w:p>
    <w:p w14:paraId="7E9AC328" w14:textId="77777777" w:rsidR="009305EB" w:rsidRPr="00995690" w:rsidRDefault="009305EB" w:rsidP="00995690">
      <w:pPr>
        <w:pStyle w:val="Heading3"/>
        <w:spacing w:after="240"/>
        <w:rPr>
          <w:rFonts w:ascii="Times New Roman" w:hAnsi="Times New Roman"/>
          <w:sz w:val="27"/>
          <w:szCs w:val="27"/>
        </w:rPr>
      </w:pPr>
      <w:bookmarkStart w:id="3" w:name="Requirements"/>
      <w:bookmarkStart w:id="4" w:name="_Toc334624218"/>
      <w:bookmarkEnd w:id="3"/>
      <w:r w:rsidRPr="00995690">
        <w:rPr>
          <w:rFonts w:ascii="Times New Roman" w:hAnsi="Times New Roman"/>
          <w:sz w:val="27"/>
          <w:szCs w:val="27"/>
        </w:rPr>
        <w:t>Computer and Data Requirements</w:t>
      </w:r>
      <w:bookmarkEnd w:id="4"/>
    </w:p>
    <w:p w14:paraId="123DE3D3" w14:textId="2B9CDC2C" w:rsidR="00221E17" w:rsidRPr="004365C4" w:rsidRDefault="009305EB" w:rsidP="00A72FA5">
      <w:pPr>
        <w:spacing w:after="240"/>
        <w:rPr>
          <w:rFonts w:ascii="Times New Roman" w:hAnsi="Times New Roman"/>
        </w:rPr>
      </w:pPr>
      <w:r w:rsidRPr="004365C4">
        <w:rPr>
          <w:rFonts w:ascii="Times New Roman" w:hAnsi="Times New Roman"/>
        </w:rPr>
        <w:t>To carry out this exercise, you need to have a computer, which runs ArcGIS</w:t>
      </w:r>
      <w:r w:rsidR="0090287E">
        <w:rPr>
          <w:rFonts w:ascii="Times New Roman" w:hAnsi="Times New Roman"/>
        </w:rPr>
        <w:t xml:space="preserve"> Desktop version 10.</w:t>
      </w:r>
      <w:r w:rsidR="00011572">
        <w:rPr>
          <w:rFonts w:ascii="Times New Roman" w:hAnsi="Times New Roman"/>
        </w:rPr>
        <w:t>2</w:t>
      </w:r>
      <w:r w:rsidRPr="004365C4">
        <w:rPr>
          <w:rFonts w:ascii="Times New Roman" w:hAnsi="Times New Roman"/>
        </w:rPr>
        <w:t xml:space="preserve">. </w:t>
      </w:r>
      <w:r w:rsidR="00954A10">
        <w:rPr>
          <w:rFonts w:ascii="Times New Roman" w:hAnsi="Times New Roman"/>
        </w:rPr>
        <w:t xml:space="preserve">(Any of versions 10.2, 10.2.1 and 10.2.2 are OK.) </w:t>
      </w:r>
      <w:r w:rsidR="00221E17">
        <w:rPr>
          <w:rFonts w:ascii="Times New Roman" w:hAnsi="Times New Roman"/>
        </w:rPr>
        <w:t xml:space="preserve">You will also need and ESRI Global Account to enable you to login to ArcGIS Online. If you do not already have an ESRI Global Account, go to: </w:t>
      </w:r>
      <w:hyperlink r:id="rId8" w:history="1">
        <w:r w:rsidR="00221E17" w:rsidRPr="00221E17">
          <w:rPr>
            <w:rStyle w:val="Hyperlink"/>
            <w:rFonts w:ascii="Times New Roman" w:hAnsi="Times New Roman"/>
          </w:rPr>
          <w:t>https://www.arcgis.com/home/createaccount.html</w:t>
        </w:r>
      </w:hyperlink>
      <w:r w:rsidR="00221E17" w:rsidRPr="00221E17">
        <w:rPr>
          <w:rFonts w:ascii="Times New Roman" w:hAnsi="Times New Roman"/>
        </w:rPr>
        <w:t xml:space="preserve"> and create one</w:t>
      </w:r>
      <w:r w:rsidR="00221E17">
        <w:rPr>
          <w:rFonts w:ascii="Times New Roman" w:hAnsi="Times New Roman"/>
        </w:rPr>
        <w:t>.</w:t>
      </w:r>
    </w:p>
    <w:p w14:paraId="6B59C6BA" w14:textId="77777777" w:rsidR="009305EB" w:rsidRPr="004365C4" w:rsidRDefault="00F45B4E" w:rsidP="0043073B">
      <w:pPr>
        <w:pStyle w:val="NormalWeb"/>
        <w:spacing w:before="0" w:beforeAutospacing="0" w:after="0" w:afterAutospacing="0"/>
        <w:rPr>
          <w:rFonts w:ascii="Times New Roman" w:hAnsi="Times New Roman"/>
        </w:rPr>
      </w:pPr>
      <w:r>
        <w:rPr>
          <w:rFonts w:ascii="Times New Roman" w:hAnsi="Times New Roman"/>
        </w:rPr>
        <w:t>In the first part of this exercise using ArcGIS Desktop, y</w:t>
      </w:r>
      <w:r w:rsidR="009305EB" w:rsidRPr="004365C4">
        <w:rPr>
          <w:rFonts w:ascii="Times New Roman" w:hAnsi="Times New Roman"/>
        </w:rPr>
        <w:t>ou will be working with the following spati</w:t>
      </w:r>
      <w:r>
        <w:rPr>
          <w:rFonts w:ascii="Times New Roman" w:hAnsi="Times New Roman"/>
        </w:rPr>
        <w:t>al datasets</w:t>
      </w:r>
      <w:r w:rsidR="009305EB" w:rsidRPr="004365C4">
        <w:rPr>
          <w:rFonts w:ascii="Times New Roman" w:hAnsi="Times New Roman"/>
        </w:rPr>
        <w:t xml:space="preserve">: </w:t>
      </w:r>
    </w:p>
    <w:p w14:paraId="6E29CCCC" w14:textId="77777777" w:rsidR="009305EB" w:rsidRPr="004365C4" w:rsidRDefault="009305EB" w:rsidP="0043073B">
      <w:pPr>
        <w:numPr>
          <w:ilvl w:val="0"/>
          <w:numId w:val="4"/>
        </w:numPr>
        <w:spacing w:after="0"/>
        <w:rPr>
          <w:rFonts w:ascii="Times New Roman" w:hAnsi="Times New Roman"/>
        </w:rPr>
      </w:pPr>
      <w:r w:rsidRPr="004365C4">
        <w:rPr>
          <w:rFonts w:ascii="Times New Roman" w:hAnsi="Times New Roman"/>
        </w:rPr>
        <w:t xml:space="preserve">A polygon shapefile of the counties of Texas, called </w:t>
      </w:r>
      <w:r w:rsidRPr="004365C4">
        <w:rPr>
          <w:rFonts w:ascii="Times New Roman" w:hAnsi="Times New Roman"/>
          <w:b/>
          <w:bCs/>
        </w:rPr>
        <w:t>Counties</w:t>
      </w:r>
      <w:r w:rsidRPr="004365C4">
        <w:rPr>
          <w:rFonts w:ascii="Times New Roman" w:hAnsi="Times New Roman"/>
        </w:rPr>
        <w:t xml:space="preserve"> </w:t>
      </w:r>
    </w:p>
    <w:p w14:paraId="54A2986F" w14:textId="77777777"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point shapefile of pan evaporation stations, called </w:t>
      </w:r>
      <w:r w:rsidRPr="004365C4">
        <w:rPr>
          <w:rFonts w:ascii="Times New Roman" w:hAnsi="Times New Roman"/>
          <w:b/>
          <w:bCs/>
        </w:rPr>
        <w:t>Evap</w:t>
      </w:r>
      <w:r w:rsidRPr="004365C4">
        <w:rPr>
          <w:rFonts w:ascii="Times New Roman" w:hAnsi="Times New Roman"/>
        </w:rPr>
        <w:t xml:space="preserve"> </w:t>
      </w:r>
    </w:p>
    <w:p w14:paraId="7CBEAA92" w14:textId="77777777"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polygon shapefile of the state of Texas, called </w:t>
      </w:r>
      <w:r w:rsidRPr="004365C4">
        <w:rPr>
          <w:rFonts w:ascii="Times New Roman" w:hAnsi="Times New Roman"/>
          <w:b/>
          <w:bCs/>
        </w:rPr>
        <w:t>Texas</w:t>
      </w:r>
      <w:r w:rsidRPr="004365C4">
        <w:rPr>
          <w:rFonts w:ascii="Times New Roman" w:hAnsi="Times New Roman"/>
        </w:rPr>
        <w:t xml:space="preserve"> </w:t>
      </w:r>
    </w:p>
    <w:p w14:paraId="39A2917C" w14:textId="7BC91D7B" w:rsidR="0042564F" w:rsidRDefault="009305EB">
      <w:pPr>
        <w:rPr>
          <w:rFonts w:ascii="Times New Roman" w:hAnsi="Times New Roman"/>
        </w:rPr>
      </w:pPr>
      <w:r w:rsidRPr="004365C4">
        <w:rPr>
          <w:rFonts w:ascii="Times New Roman" w:hAnsi="Times New Roman"/>
        </w:rPr>
        <w:t xml:space="preserve">These </w:t>
      </w:r>
      <w:r w:rsidRPr="000248D1">
        <w:rPr>
          <w:rFonts w:ascii="Times New Roman" w:hAnsi="Times New Roman"/>
        </w:rPr>
        <w:t xml:space="preserve">shapefiles consist of several files (e.g. </w:t>
      </w:r>
      <w:r w:rsidRPr="000248D1">
        <w:rPr>
          <w:rFonts w:ascii="Times New Roman" w:hAnsi="Times New Roman"/>
          <w:b/>
          <w:bCs/>
        </w:rPr>
        <w:t xml:space="preserve">evap.dbf, evap.shp, evap.shx). </w:t>
      </w:r>
      <w:r w:rsidRPr="000248D1">
        <w:rPr>
          <w:rFonts w:ascii="Times New Roman" w:hAnsi="Times New Roman"/>
        </w:rPr>
        <w:t>You can get them from this zip file:</w:t>
      </w:r>
      <w:r w:rsidR="00BD45E2" w:rsidRPr="000248D1">
        <w:rPr>
          <w:rFonts w:ascii="Times New Roman" w:hAnsi="Times New Roman"/>
        </w:rPr>
        <w:t xml:space="preserve"> </w:t>
      </w:r>
      <w:hyperlink r:id="rId9" w:history="1">
        <w:r w:rsidR="000248D1" w:rsidRPr="00E93DF9">
          <w:rPr>
            <w:rStyle w:val="Hyperlink"/>
            <w:rFonts w:ascii="Times New Roman" w:hAnsi="Times New Roman"/>
          </w:rPr>
          <w:t>http://www.neng.usu.edu/cee/faculty/dtarb/giswr/2014/Ex1Data.zip</w:t>
        </w:r>
      </w:hyperlink>
    </w:p>
    <w:p w14:paraId="2CB411FF" w14:textId="57E9BCBF" w:rsidR="00E955FC" w:rsidRPr="004365C4" w:rsidRDefault="009305EB">
      <w:pPr>
        <w:rPr>
          <w:rFonts w:ascii="Times New Roman" w:hAnsi="Times New Roman"/>
        </w:rPr>
      </w:pPr>
      <w:r w:rsidRPr="004365C4">
        <w:rPr>
          <w:rFonts w:ascii="Times New Roman" w:hAnsi="Times New Roman"/>
        </w:rPr>
        <w:t xml:space="preserve">You need to establish a working </w:t>
      </w:r>
      <w:r w:rsidR="00AD68A4">
        <w:rPr>
          <w:rFonts w:ascii="Times New Roman" w:hAnsi="Times New Roman"/>
        </w:rPr>
        <w:t>folder</w:t>
      </w:r>
      <w:r w:rsidR="00AD68A4" w:rsidRPr="004365C4">
        <w:rPr>
          <w:rFonts w:ascii="Times New Roman" w:hAnsi="Times New Roman"/>
        </w:rPr>
        <w:t xml:space="preserve"> </w:t>
      </w:r>
      <w:r w:rsidRPr="004365C4">
        <w:rPr>
          <w:rFonts w:ascii="Times New Roman" w:hAnsi="Times New Roman"/>
        </w:rPr>
        <w:t>to do the exercise on.</w:t>
      </w:r>
      <w:r w:rsidR="00BD45E2" w:rsidRPr="004365C4">
        <w:rPr>
          <w:rFonts w:ascii="Times New Roman" w:hAnsi="Times New Roman"/>
        </w:rPr>
        <w:t xml:space="preserve"> </w:t>
      </w:r>
      <w:r w:rsidRPr="004365C4">
        <w:rPr>
          <w:rFonts w:ascii="Times New Roman" w:hAnsi="Times New Roman"/>
        </w:rPr>
        <w:t xml:space="preserve">This can be in </w:t>
      </w:r>
      <w:r w:rsidR="002D489F">
        <w:rPr>
          <w:rFonts w:ascii="Times New Roman" w:hAnsi="Times New Roman"/>
        </w:rPr>
        <w:t>any convenient location on the computer</w:t>
      </w:r>
      <w:r w:rsidRPr="004365C4">
        <w:rPr>
          <w:rFonts w:ascii="Times New Roman" w:hAnsi="Times New Roman"/>
        </w:rPr>
        <w:t xml:space="preserve"> you are working on</w:t>
      </w:r>
      <w:r w:rsidR="00A93A66">
        <w:rPr>
          <w:rFonts w:ascii="Times New Roman" w:hAnsi="Times New Roman"/>
        </w:rPr>
        <w:t xml:space="preserve"> (e.g. </w:t>
      </w:r>
      <w:r w:rsidR="00A93A66" w:rsidRPr="00A93A66">
        <w:rPr>
          <w:rFonts w:ascii="Times New Roman" w:hAnsi="Times New Roman"/>
        </w:rPr>
        <w:t>C:\Users\dtarb\Ex1</w:t>
      </w:r>
      <w:r w:rsidR="00A93A66">
        <w:rPr>
          <w:rFonts w:ascii="Times New Roman" w:hAnsi="Times New Roman"/>
        </w:rPr>
        <w:t>)</w:t>
      </w:r>
      <w:r w:rsidRPr="004365C4">
        <w:rPr>
          <w:rFonts w:ascii="Times New Roman" w:hAnsi="Times New Roman"/>
        </w:rPr>
        <w:t>.</w:t>
      </w:r>
      <w:r w:rsidR="00BD45E2" w:rsidRPr="004365C4">
        <w:rPr>
          <w:rFonts w:ascii="Times New Roman" w:hAnsi="Times New Roman"/>
        </w:rPr>
        <w:t xml:space="preserve"> </w:t>
      </w:r>
    </w:p>
    <w:p w14:paraId="48E36F89" w14:textId="318DB18A" w:rsidR="009305EB" w:rsidRDefault="00E955FC" w:rsidP="00AA2321">
      <w:pPr>
        <w:rPr>
          <w:rFonts w:ascii="Times New Roman" w:hAnsi="Times New Roman"/>
          <w:b/>
        </w:rPr>
      </w:pPr>
      <w:r w:rsidRPr="004365C4">
        <w:rPr>
          <w:rFonts w:ascii="Times New Roman" w:hAnsi="Times New Roman"/>
        </w:rPr>
        <w:t>After you have downloaded</w:t>
      </w:r>
      <w:r w:rsidR="009305EB" w:rsidRPr="004365C4">
        <w:rPr>
          <w:rFonts w:ascii="Times New Roman" w:hAnsi="Times New Roman"/>
        </w:rPr>
        <w:t xml:space="preserve"> the zip file</w:t>
      </w:r>
      <w:r w:rsidR="0014675C">
        <w:rPr>
          <w:rFonts w:ascii="Times New Roman" w:hAnsi="Times New Roman"/>
        </w:rPr>
        <w:t xml:space="preserve"> </w:t>
      </w:r>
      <w:r w:rsidR="00F37369">
        <w:rPr>
          <w:rFonts w:ascii="Times New Roman" w:hAnsi="Times New Roman"/>
          <w:b/>
        </w:rPr>
        <w:t>E</w:t>
      </w:r>
      <w:r w:rsidR="0085640C">
        <w:rPr>
          <w:rFonts w:ascii="Times New Roman" w:hAnsi="Times New Roman"/>
          <w:b/>
        </w:rPr>
        <w:t>x1Data</w:t>
      </w:r>
      <w:r w:rsidRPr="004365C4">
        <w:rPr>
          <w:rFonts w:ascii="Times New Roman" w:hAnsi="Times New Roman"/>
          <w:b/>
        </w:rPr>
        <w:t>.zip</w:t>
      </w:r>
      <w:r w:rsidR="009305EB" w:rsidRPr="004365C4">
        <w:rPr>
          <w:rFonts w:ascii="Times New Roman" w:hAnsi="Times New Roman"/>
        </w:rPr>
        <w:t xml:space="preserve"> double click on the file and you should see the Winzip</w:t>
      </w:r>
      <w:r w:rsidR="00AD68A4">
        <w:rPr>
          <w:rFonts w:ascii="Times New Roman" w:hAnsi="Times New Roman"/>
        </w:rPr>
        <w:t>,</w:t>
      </w:r>
      <w:r w:rsidR="009305EB" w:rsidRPr="004365C4">
        <w:rPr>
          <w:rFonts w:ascii="Times New Roman" w:hAnsi="Times New Roman"/>
        </w:rPr>
        <w:t xml:space="preserve"> Alladin Stuffit utility</w:t>
      </w:r>
      <w:r w:rsidR="00AD68A4">
        <w:rPr>
          <w:rFonts w:ascii="Times New Roman" w:hAnsi="Times New Roman"/>
        </w:rPr>
        <w:t>, or other zip utility to</w:t>
      </w:r>
      <w:r w:rsidR="009305EB" w:rsidRPr="004365C4">
        <w:rPr>
          <w:rFonts w:ascii="Times New Roman" w:hAnsi="Times New Roman"/>
        </w:rPr>
        <w:t xml:space="preserve"> open </w:t>
      </w:r>
      <w:r w:rsidR="00AD68A4">
        <w:rPr>
          <w:rFonts w:ascii="Times New Roman" w:hAnsi="Times New Roman"/>
        </w:rPr>
        <w:t xml:space="preserve">the file </w:t>
      </w:r>
      <w:r w:rsidR="009305EB" w:rsidRPr="004365C4">
        <w:rPr>
          <w:rFonts w:ascii="Times New Roman" w:hAnsi="Times New Roman"/>
        </w:rPr>
        <w:t xml:space="preserve">on your computer (if it doesn’t open you’ll have to unzip this file on a computer </w:t>
      </w:r>
      <w:r w:rsidR="00AD68A4">
        <w:rPr>
          <w:rFonts w:ascii="Times New Roman" w:hAnsi="Times New Roman"/>
        </w:rPr>
        <w:t>that has a zip utility installed</w:t>
      </w:r>
      <w:r w:rsidR="009305EB" w:rsidRPr="004365C4">
        <w:rPr>
          <w:rFonts w:ascii="Times New Roman" w:hAnsi="Times New Roman"/>
        </w:rPr>
        <w:t>).</w:t>
      </w:r>
      <w:r w:rsidR="00BD45E2" w:rsidRPr="004365C4">
        <w:rPr>
          <w:rFonts w:ascii="Times New Roman" w:hAnsi="Times New Roman"/>
        </w:rPr>
        <w:t xml:space="preserve"> </w:t>
      </w:r>
      <w:r w:rsidR="00AD68A4">
        <w:rPr>
          <w:rFonts w:ascii="Times New Roman" w:hAnsi="Times New Roman"/>
        </w:rPr>
        <w:t>E</w:t>
      </w:r>
      <w:r w:rsidR="009305EB" w:rsidRPr="004365C4">
        <w:rPr>
          <w:rFonts w:ascii="Times New Roman" w:hAnsi="Times New Roman"/>
        </w:rPr>
        <w:t xml:space="preserve">xtract </w:t>
      </w:r>
      <w:r w:rsidR="00AD68A4">
        <w:rPr>
          <w:rFonts w:ascii="Times New Roman" w:hAnsi="Times New Roman"/>
        </w:rPr>
        <w:t xml:space="preserve">all files from the zip file </w:t>
      </w:r>
      <w:r w:rsidR="009305EB" w:rsidRPr="004365C4">
        <w:rPr>
          <w:rFonts w:ascii="Times New Roman" w:hAnsi="Times New Roman"/>
        </w:rPr>
        <w:t>to the working folder that you’ve set up to do this exercise.</w:t>
      </w:r>
      <w:r w:rsidR="00BD45E2" w:rsidRPr="004365C4">
        <w:rPr>
          <w:rFonts w:ascii="Times New Roman" w:hAnsi="Times New Roman"/>
        </w:rPr>
        <w:t xml:space="preserve"> </w:t>
      </w:r>
      <w:r w:rsidR="009305EB" w:rsidRPr="004365C4">
        <w:rPr>
          <w:rFonts w:ascii="Times New Roman" w:hAnsi="Times New Roman"/>
        </w:rPr>
        <w:t>You should end up with a file list that looks something like this.</w:t>
      </w:r>
      <w:r w:rsidR="00BD45E2" w:rsidRPr="004365C4">
        <w:rPr>
          <w:rFonts w:ascii="Times New Roman" w:hAnsi="Times New Roman"/>
        </w:rPr>
        <w:t xml:space="preserve"> </w:t>
      </w:r>
      <w:r w:rsidR="009305EB" w:rsidRPr="004365C4">
        <w:rPr>
          <w:rFonts w:ascii="Times New Roman" w:hAnsi="Times New Roman"/>
        </w:rPr>
        <w:t>You may see these data within a sequence of folder names, and if so, click on each folder down through the sequence until you locate the required files.</w:t>
      </w:r>
    </w:p>
    <w:p w14:paraId="583AC444" w14:textId="77777777" w:rsidR="0085640C" w:rsidRPr="00F37369" w:rsidRDefault="0085640C" w:rsidP="00AA2321">
      <w:pPr>
        <w:rPr>
          <w:rFonts w:ascii="Times New Roman" w:hAnsi="Times New Roman"/>
          <w:b/>
        </w:rPr>
      </w:pPr>
      <w:r>
        <w:rPr>
          <w:rFonts w:ascii="Times New Roman" w:hAnsi="Times New Roman"/>
          <w:b/>
          <w:noProof/>
          <w:lang w:bidi="ar-SA"/>
        </w:rPr>
        <w:drawing>
          <wp:inline distT="0" distB="0" distL="0" distR="0" wp14:anchorId="374BC675" wp14:editId="0B993A48">
            <wp:extent cx="3267075" cy="3102694"/>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9712" cy="3143186"/>
                    </a:xfrm>
                    <a:prstGeom prst="rect">
                      <a:avLst/>
                    </a:prstGeom>
                    <a:noFill/>
                    <a:ln>
                      <a:noFill/>
                    </a:ln>
                  </pic:spPr>
                </pic:pic>
              </a:graphicData>
            </a:graphic>
          </wp:inline>
        </w:drawing>
      </w:r>
    </w:p>
    <w:p w14:paraId="4723FA82" w14:textId="77777777" w:rsidR="009305EB" w:rsidRPr="00995690" w:rsidRDefault="009305EB" w:rsidP="00995690">
      <w:pPr>
        <w:pStyle w:val="Heading3"/>
        <w:spacing w:after="240"/>
        <w:rPr>
          <w:rFonts w:ascii="Times New Roman" w:hAnsi="Times New Roman"/>
          <w:sz w:val="27"/>
          <w:szCs w:val="27"/>
        </w:rPr>
      </w:pPr>
      <w:bookmarkStart w:id="5" w:name="Procedure"/>
      <w:bookmarkStart w:id="6" w:name="_Toc334624219"/>
      <w:bookmarkEnd w:id="5"/>
      <w:r w:rsidRPr="00995690">
        <w:rPr>
          <w:rFonts w:ascii="Times New Roman" w:hAnsi="Times New Roman"/>
          <w:sz w:val="27"/>
          <w:szCs w:val="27"/>
        </w:rPr>
        <w:lastRenderedPageBreak/>
        <w:t>Procedure</w:t>
      </w:r>
      <w:bookmarkEnd w:id="6"/>
    </w:p>
    <w:p w14:paraId="4A4E1D06" w14:textId="77777777" w:rsidR="009305EB" w:rsidRPr="004365C4" w:rsidRDefault="009305EB">
      <w:pPr>
        <w:rPr>
          <w:rFonts w:ascii="Times New Roman" w:hAnsi="Times New Roman"/>
        </w:rPr>
      </w:pPr>
      <w:r w:rsidRPr="004365C4">
        <w:rPr>
          <w:rFonts w:ascii="Times New Roman" w:hAnsi="Times New Roman"/>
          <w:i/>
          <w:iCs/>
        </w:rPr>
        <w:t>Please note that the following procedure is a general outline, which can be followed to complete this lesson. However, you are encouraged to experiment with the program and to be creative.</w:t>
      </w:r>
      <w:r w:rsidRPr="004365C4">
        <w:rPr>
          <w:rFonts w:ascii="Times New Roman" w:hAnsi="Times New Roman"/>
        </w:rPr>
        <w:t xml:space="preserve"> </w:t>
      </w:r>
    </w:p>
    <w:p w14:paraId="31BC5A2E" w14:textId="77777777" w:rsidR="009305EB" w:rsidRPr="00BE7609" w:rsidRDefault="009305EB" w:rsidP="00BE7609">
      <w:pPr>
        <w:pStyle w:val="Heading4"/>
        <w:spacing w:before="0" w:after="100" w:afterAutospacing="1" w:line="240" w:lineRule="auto"/>
        <w:rPr>
          <w:rFonts w:ascii="Times New Roman" w:hAnsi="Times New Roman"/>
          <w:i w:val="0"/>
          <w:iCs w:val="0"/>
          <w:sz w:val="24"/>
          <w:szCs w:val="24"/>
          <w:lang w:bidi="ar-SA"/>
        </w:rPr>
      </w:pPr>
      <w:bookmarkStart w:id="7" w:name="_1._Viewing_Shapefiles"/>
      <w:bookmarkStart w:id="8" w:name="Step1"/>
      <w:bookmarkEnd w:id="7"/>
      <w:bookmarkEnd w:id="8"/>
      <w:r w:rsidRPr="00BE7609">
        <w:rPr>
          <w:rFonts w:ascii="Times New Roman" w:hAnsi="Times New Roman"/>
          <w:i w:val="0"/>
          <w:iCs w:val="0"/>
          <w:sz w:val="24"/>
          <w:szCs w:val="24"/>
          <w:lang w:bidi="ar-SA"/>
        </w:rPr>
        <w:t xml:space="preserve">1. Viewing Shapefiles </w:t>
      </w:r>
      <w:r w:rsidR="00113BD3">
        <w:rPr>
          <w:rFonts w:ascii="Times New Roman" w:hAnsi="Times New Roman"/>
          <w:i w:val="0"/>
          <w:iCs w:val="0"/>
          <w:sz w:val="24"/>
          <w:szCs w:val="24"/>
          <w:lang w:bidi="ar-SA"/>
        </w:rPr>
        <w:t>in ArcMap</w:t>
      </w:r>
    </w:p>
    <w:p w14:paraId="21DC58E0" w14:textId="5694B55D" w:rsidR="009305EB" w:rsidRPr="004365C4" w:rsidRDefault="009305EB" w:rsidP="00BE7609">
      <w:pPr>
        <w:pStyle w:val="NormalWeb"/>
        <w:spacing w:before="0" w:beforeAutospacing="0"/>
        <w:rPr>
          <w:rFonts w:ascii="Times New Roman" w:hAnsi="Times New Roman"/>
        </w:rPr>
      </w:pPr>
      <w:r w:rsidRPr="004365C4">
        <w:rPr>
          <w:rFonts w:ascii="Times New Roman" w:hAnsi="Times New Roman"/>
        </w:rPr>
        <w:t xml:space="preserve">A </w:t>
      </w:r>
      <w:r w:rsidRPr="004365C4">
        <w:rPr>
          <w:rFonts w:ascii="Times New Roman" w:hAnsi="Times New Roman"/>
          <w:i/>
          <w:iCs/>
        </w:rPr>
        <w:t>shapefile</w:t>
      </w:r>
      <w:r w:rsidRPr="004365C4">
        <w:rPr>
          <w:rFonts w:ascii="Times New Roman" w:hAnsi="Times New Roman"/>
        </w:rPr>
        <w:t xml:space="preserve"> is a homogenous collection of simple features that includes </w:t>
      </w:r>
      <w:r w:rsidR="00954A10">
        <w:rPr>
          <w:rFonts w:ascii="Times New Roman" w:hAnsi="Times New Roman"/>
        </w:rPr>
        <w:t>geometry and feature attributes</w:t>
      </w:r>
      <w:r w:rsidRPr="004365C4">
        <w:rPr>
          <w:rFonts w:ascii="Times New Roman" w:hAnsi="Times New Roman"/>
        </w:rPr>
        <w:t>. The attributes are contained in a dBase table, which allows for the joining with a feature based on the attribute key.</w:t>
      </w:r>
    </w:p>
    <w:p w14:paraId="1D4A4BC4" w14:textId="1CFA37EA" w:rsidR="009305EB" w:rsidRPr="004365C4"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ArcMap</w:t>
      </w:r>
      <w:r w:rsidRPr="004365C4">
        <w:rPr>
          <w:rFonts w:ascii="Times New Roman" w:hAnsi="Times New Roman"/>
        </w:rPr>
        <w:t xml:space="preserve"> and select the A </w:t>
      </w:r>
      <w:r w:rsidRPr="004365C4">
        <w:rPr>
          <w:rFonts w:ascii="Times New Roman" w:hAnsi="Times New Roman"/>
          <w:b/>
        </w:rPr>
        <w:t>new empty map</w:t>
      </w:r>
      <w:r w:rsidRPr="004365C4">
        <w:rPr>
          <w:rFonts w:ascii="Times New Roman" w:hAnsi="Times New Roman"/>
        </w:rPr>
        <w:t xml:space="preserve"> option.</w:t>
      </w:r>
      <w:r w:rsidR="002F3328">
        <w:rPr>
          <w:rFonts w:ascii="Times New Roman" w:hAnsi="Times New Roman"/>
        </w:rPr>
        <w:t xml:space="preserve">  If you are using Windows 7, hit the Start button and you’ll see a series of options for ArcGIS.  Select ArcMap.  </w:t>
      </w:r>
    </w:p>
    <w:p w14:paraId="46494F22" w14:textId="7977885A" w:rsidR="009305EB" w:rsidRDefault="00B8048B">
      <w:pPr>
        <w:pStyle w:val="NormalWeb"/>
        <w:rPr>
          <w:rFonts w:ascii="Times New Roman" w:hAnsi="Times New Roman"/>
        </w:rPr>
      </w:pPr>
      <w:r>
        <w:rPr>
          <w:rFonts w:ascii="Times New Roman" w:hAnsi="Times New Roman"/>
          <w:noProof/>
          <w:lang w:bidi="ar-SA"/>
        </w:rPr>
        <w:drawing>
          <wp:inline distT="0" distB="0" distL="0" distR="0" wp14:anchorId="4F0058F4" wp14:editId="1B0C153B">
            <wp:extent cx="4521585" cy="2800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8356" cy="2847896"/>
                    </a:xfrm>
                    <a:prstGeom prst="rect">
                      <a:avLst/>
                    </a:prstGeom>
                    <a:noFill/>
                    <a:ln>
                      <a:noFill/>
                    </a:ln>
                  </pic:spPr>
                </pic:pic>
              </a:graphicData>
            </a:graphic>
          </wp:inline>
        </w:drawing>
      </w:r>
    </w:p>
    <w:p w14:paraId="056D9649" w14:textId="77777777" w:rsidR="002F3328" w:rsidRPr="004365C4" w:rsidRDefault="002F3328">
      <w:pPr>
        <w:pStyle w:val="NormalWeb"/>
        <w:rPr>
          <w:rFonts w:ascii="Times New Roman" w:hAnsi="Times New Roman"/>
        </w:rPr>
      </w:pPr>
      <w:r>
        <w:rPr>
          <w:rFonts w:ascii="Times New Roman" w:hAnsi="Times New Roman"/>
        </w:rPr>
        <w:t xml:space="preserve">If you are using Windows 8, you’ll see </w:t>
      </w:r>
      <w:r w:rsidR="00B35088">
        <w:rPr>
          <w:rFonts w:ascii="Times New Roman" w:hAnsi="Times New Roman"/>
          <w:noProof/>
          <w:lang w:bidi="ar-SA"/>
        </w:rPr>
        <w:drawing>
          <wp:inline distT="0" distB="0" distL="0" distR="0" wp14:anchorId="7B417A67" wp14:editId="1A01BC87">
            <wp:extent cx="1066800" cy="1104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104900"/>
                    </a:xfrm>
                    <a:prstGeom prst="rect">
                      <a:avLst/>
                    </a:prstGeom>
                    <a:noFill/>
                    <a:ln>
                      <a:noFill/>
                    </a:ln>
                  </pic:spPr>
                </pic:pic>
              </a:graphicData>
            </a:graphic>
          </wp:inline>
        </w:drawing>
      </w:r>
      <w:r w:rsidR="00B35088">
        <w:rPr>
          <w:rFonts w:ascii="Times New Roman" w:hAnsi="Times New Roman"/>
        </w:rPr>
        <w:t xml:space="preserve"> in your Windows display.  If you don’t see that, then just type “ArcMap..” and you’ll see the program symbol appear.</w:t>
      </w:r>
    </w:p>
    <w:p w14:paraId="582B1435" w14:textId="77777777" w:rsidR="00A37D75" w:rsidRDefault="009305EB">
      <w:pPr>
        <w:pStyle w:val="NormalWeb"/>
        <w:rPr>
          <w:rFonts w:ascii="Times New Roman" w:hAnsi="Times New Roman"/>
        </w:rPr>
      </w:pPr>
      <w:r w:rsidRPr="004365C4">
        <w:rPr>
          <w:rFonts w:ascii="Times New Roman" w:hAnsi="Times New Roman"/>
        </w:rPr>
        <w:t>Use the</w:t>
      </w:r>
      <w:r w:rsidR="00A37D75">
        <w:rPr>
          <w:rFonts w:ascii="Times New Roman" w:hAnsi="Times New Roman"/>
        </w:rPr>
        <w:t xml:space="preserve"> </w:t>
      </w:r>
      <w:r w:rsidR="00A37D75" w:rsidRPr="00B35088">
        <w:rPr>
          <w:rFonts w:ascii="Times New Roman" w:hAnsi="Times New Roman"/>
          <w:b/>
        </w:rPr>
        <w:t>Add Data</w:t>
      </w:r>
      <w:r w:rsidR="00A37D75">
        <w:rPr>
          <w:rFonts w:ascii="Times New Roman" w:hAnsi="Times New Roman"/>
        </w:rPr>
        <w:t xml:space="preserve"> </w:t>
      </w:r>
      <w:r w:rsidR="00A37D75" w:rsidRPr="004365C4">
        <w:rPr>
          <w:rFonts w:ascii="Times New Roman" w:hAnsi="Times New Roman"/>
        </w:rPr>
        <w:t>button to add the data for this exercise</w:t>
      </w:r>
      <w:r w:rsidR="00A37D75">
        <w:rPr>
          <w:rFonts w:ascii="Times New Roman" w:hAnsi="Times New Roman"/>
        </w:rPr>
        <w:t xml:space="preserve"> to the ArcMap display</w:t>
      </w:r>
      <w:r w:rsidR="00A37D75" w:rsidRPr="004365C4">
        <w:rPr>
          <w:rFonts w:ascii="Times New Roman" w:hAnsi="Times New Roman"/>
        </w:rPr>
        <w:t>.</w:t>
      </w:r>
    </w:p>
    <w:p w14:paraId="07B31D1C" w14:textId="77777777" w:rsidR="00A37D75" w:rsidRDefault="00A37D75">
      <w:pPr>
        <w:pStyle w:val="NormalWeb"/>
        <w:rPr>
          <w:rFonts w:ascii="Times New Roman" w:hAnsi="Times New Roman"/>
        </w:rPr>
      </w:pPr>
      <w:r>
        <w:rPr>
          <w:rFonts w:ascii="Times New Roman" w:hAnsi="Times New Roman"/>
          <w:noProof/>
          <w:lang w:bidi="ar-SA"/>
        </w:rPr>
        <w:lastRenderedPageBreak/>
        <w:drawing>
          <wp:inline distT="0" distB="0" distL="0" distR="0" wp14:anchorId="4FAA4B4D" wp14:editId="5317B505">
            <wp:extent cx="2276475" cy="1047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6475" cy="1047750"/>
                    </a:xfrm>
                    <a:prstGeom prst="rect">
                      <a:avLst/>
                    </a:prstGeom>
                    <a:noFill/>
                    <a:ln>
                      <a:noFill/>
                    </a:ln>
                  </pic:spPr>
                </pic:pic>
              </a:graphicData>
            </a:graphic>
          </wp:inline>
        </w:drawing>
      </w:r>
    </w:p>
    <w:p w14:paraId="738E0B02" w14:textId="1226B3F5" w:rsidR="00C02F81" w:rsidRDefault="00C02F81">
      <w:pPr>
        <w:pStyle w:val="NormalWeb"/>
        <w:rPr>
          <w:rFonts w:ascii="Times New Roman" w:hAnsi="Times New Roman"/>
        </w:rPr>
      </w:pPr>
      <w:r>
        <w:rPr>
          <w:rFonts w:ascii="Times New Roman" w:hAnsi="Times New Roman"/>
        </w:rPr>
        <w:t>To enable navigation t</w:t>
      </w:r>
      <w:r w:rsidR="009305EB" w:rsidRPr="004365C4">
        <w:rPr>
          <w:rFonts w:ascii="Times New Roman" w:hAnsi="Times New Roman"/>
        </w:rPr>
        <w:t xml:space="preserve">o the folder, which contains the data, </w:t>
      </w:r>
      <w:r>
        <w:rPr>
          <w:rFonts w:ascii="Times New Roman" w:hAnsi="Times New Roman"/>
        </w:rPr>
        <w:t xml:space="preserve">first select </w:t>
      </w:r>
      <w:r w:rsidRPr="00C02F81">
        <w:rPr>
          <w:rFonts w:ascii="Times New Roman" w:hAnsi="Times New Roman"/>
          <w:b/>
        </w:rPr>
        <w:t>Connect to Folder</w:t>
      </w:r>
      <w:r>
        <w:rPr>
          <w:rFonts w:ascii="Times New Roman" w:hAnsi="Times New Roman"/>
        </w:rPr>
        <w:t xml:space="preserve"> </w:t>
      </w:r>
    </w:p>
    <w:p w14:paraId="3620B924" w14:textId="317F04D5" w:rsidR="00C02F81" w:rsidRDefault="00C02F81">
      <w:pPr>
        <w:pStyle w:val="NormalWeb"/>
        <w:rPr>
          <w:rFonts w:ascii="Times New Roman" w:hAnsi="Times New Roman"/>
        </w:rPr>
      </w:pPr>
      <w:r w:rsidRPr="00C02F81">
        <w:rPr>
          <w:rFonts w:ascii="Times New Roman" w:hAnsi="Times New Roman"/>
          <w:noProof/>
          <w:lang w:bidi="ar-SA"/>
        </w:rPr>
        <w:drawing>
          <wp:inline distT="0" distB="0" distL="0" distR="0" wp14:anchorId="5AC30E36" wp14:editId="579BE17F">
            <wp:extent cx="5381625" cy="154946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0911" cy="1572294"/>
                    </a:xfrm>
                    <a:prstGeom prst="rect">
                      <a:avLst/>
                    </a:prstGeom>
                    <a:noFill/>
                    <a:ln>
                      <a:noFill/>
                    </a:ln>
                  </pic:spPr>
                </pic:pic>
              </a:graphicData>
            </a:graphic>
          </wp:inline>
        </w:drawing>
      </w:r>
    </w:p>
    <w:p w14:paraId="71D28A47" w14:textId="4E7E06D2" w:rsidR="00C02F81" w:rsidRDefault="00C02F81">
      <w:pPr>
        <w:pStyle w:val="NormalWeb"/>
        <w:rPr>
          <w:rFonts w:ascii="Times New Roman" w:hAnsi="Times New Roman"/>
        </w:rPr>
      </w:pPr>
      <w:r>
        <w:rPr>
          <w:rFonts w:ascii="Times New Roman" w:hAnsi="Times New Roman"/>
        </w:rPr>
        <w:t>and navigate to the folder that contains your files.  Here I selected my entire user folder so that ArcGIS has access to any files there.</w:t>
      </w:r>
    </w:p>
    <w:p w14:paraId="2DE85225" w14:textId="0A360E08" w:rsidR="00C02F81" w:rsidRDefault="00C02F81">
      <w:pPr>
        <w:pStyle w:val="NormalWeb"/>
        <w:rPr>
          <w:rFonts w:ascii="Times New Roman" w:hAnsi="Times New Roman"/>
        </w:rPr>
      </w:pPr>
      <w:r w:rsidRPr="00C02F81">
        <w:rPr>
          <w:rFonts w:ascii="Times New Roman" w:hAnsi="Times New Roman"/>
          <w:noProof/>
          <w:lang w:bidi="ar-SA"/>
        </w:rPr>
        <w:drawing>
          <wp:inline distT="0" distB="0" distL="0" distR="0" wp14:anchorId="6718CA03" wp14:editId="382F50A8">
            <wp:extent cx="2390775" cy="2324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0775" cy="2324100"/>
                    </a:xfrm>
                    <a:prstGeom prst="rect">
                      <a:avLst/>
                    </a:prstGeom>
                    <a:noFill/>
                    <a:ln>
                      <a:noFill/>
                    </a:ln>
                  </pic:spPr>
                </pic:pic>
              </a:graphicData>
            </a:graphic>
          </wp:inline>
        </w:drawing>
      </w:r>
    </w:p>
    <w:p w14:paraId="711DAA6C" w14:textId="4B4C41BE" w:rsidR="00D3283B" w:rsidRDefault="00C02F81">
      <w:pPr>
        <w:pStyle w:val="NormalWeb"/>
        <w:rPr>
          <w:rFonts w:ascii="Times New Roman" w:hAnsi="Times New Roman"/>
        </w:rPr>
      </w:pPr>
      <w:r>
        <w:rPr>
          <w:rFonts w:ascii="Times New Roman" w:hAnsi="Times New Roman"/>
        </w:rPr>
        <w:t xml:space="preserve">Then navigate to the folder containing the exercise data </w:t>
      </w:r>
      <w:r w:rsidR="009305EB" w:rsidRPr="004365C4">
        <w:rPr>
          <w:rFonts w:ascii="Times New Roman" w:hAnsi="Times New Roman"/>
        </w:rPr>
        <w:t xml:space="preserve">and select all three files at once by using the shift key. Click the Add button to </w:t>
      </w:r>
      <w:r w:rsidR="00D3283B">
        <w:rPr>
          <w:rFonts w:ascii="Times New Roman" w:hAnsi="Times New Roman"/>
        </w:rPr>
        <w:t>add</w:t>
      </w:r>
      <w:r w:rsidR="009305EB" w:rsidRPr="004365C4">
        <w:rPr>
          <w:rFonts w:ascii="Times New Roman" w:hAnsi="Times New Roman"/>
        </w:rPr>
        <w:t xml:space="preserve"> the </w:t>
      </w:r>
      <w:r w:rsidR="00AD68A4">
        <w:rPr>
          <w:rFonts w:ascii="Times New Roman" w:hAnsi="Times New Roman"/>
        </w:rPr>
        <w:t>data</w:t>
      </w:r>
      <w:r w:rsidR="00D3283B">
        <w:rPr>
          <w:rFonts w:ascii="Times New Roman" w:hAnsi="Times New Roman"/>
        </w:rPr>
        <w:t xml:space="preserve"> to your ArcMap display</w:t>
      </w:r>
      <w:r w:rsidR="009305EB" w:rsidRPr="004365C4">
        <w:rPr>
          <w:rFonts w:ascii="Times New Roman" w:hAnsi="Times New Roman"/>
        </w:rPr>
        <w:t>.</w:t>
      </w:r>
      <w:r w:rsidR="00BD45E2" w:rsidRPr="004365C4">
        <w:rPr>
          <w:rFonts w:ascii="Times New Roman" w:hAnsi="Times New Roman"/>
        </w:rPr>
        <w:t xml:space="preserve"> </w:t>
      </w:r>
    </w:p>
    <w:p w14:paraId="7B139B4A" w14:textId="461CDBD5" w:rsidR="00A37D75" w:rsidRDefault="00D3283B">
      <w:pPr>
        <w:pStyle w:val="NormalWeb"/>
        <w:rPr>
          <w:rFonts w:ascii="Times New Roman" w:hAnsi="Times New Roman"/>
        </w:rPr>
      </w:pPr>
      <w:r>
        <w:rPr>
          <w:rFonts w:ascii="Times New Roman" w:hAnsi="Times New Roman"/>
          <w:noProof/>
          <w:lang w:bidi="ar-SA"/>
        </w:rPr>
        <w:lastRenderedPageBreak/>
        <w:drawing>
          <wp:inline distT="0" distB="0" distL="0" distR="0" wp14:anchorId="55844299" wp14:editId="6892E7A6">
            <wp:extent cx="4743450" cy="31527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43450" cy="3152775"/>
                    </a:xfrm>
                    <a:prstGeom prst="rect">
                      <a:avLst/>
                    </a:prstGeom>
                    <a:noFill/>
                    <a:ln>
                      <a:noFill/>
                    </a:ln>
                  </pic:spPr>
                </pic:pic>
              </a:graphicData>
            </a:graphic>
          </wp:inline>
        </w:drawing>
      </w:r>
    </w:p>
    <w:p w14:paraId="58C7A463" w14:textId="7673CFEF" w:rsidR="00D36F6F" w:rsidRDefault="00D36F6F">
      <w:pPr>
        <w:pStyle w:val="NormalWeb"/>
        <w:rPr>
          <w:rFonts w:ascii="Times New Roman" w:hAnsi="Times New Roman"/>
        </w:rPr>
      </w:pPr>
      <w:r>
        <w:rPr>
          <w:noProof/>
          <w:lang w:bidi="ar-SA"/>
        </w:rPr>
        <w:drawing>
          <wp:inline distT="0" distB="0" distL="0" distR="0" wp14:anchorId="53FCFD35" wp14:editId="466E13BA">
            <wp:extent cx="5543550" cy="458037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2522" cy="4596049"/>
                    </a:xfrm>
                    <a:prstGeom prst="rect">
                      <a:avLst/>
                    </a:prstGeom>
                  </pic:spPr>
                </pic:pic>
              </a:graphicData>
            </a:graphic>
          </wp:inline>
        </w:drawing>
      </w:r>
    </w:p>
    <w:p w14:paraId="48335E8C" w14:textId="1F74EA0D" w:rsidR="007A6DF6" w:rsidRDefault="00D3283B">
      <w:pPr>
        <w:pStyle w:val="NormalWeb"/>
        <w:rPr>
          <w:rFonts w:ascii="Times New Roman" w:hAnsi="Times New Roman"/>
        </w:rPr>
      </w:pPr>
      <w:r>
        <w:rPr>
          <w:rFonts w:ascii="Times New Roman" w:hAnsi="Times New Roman"/>
        </w:rPr>
        <w:lastRenderedPageBreak/>
        <w:t xml:space="preserve">The display should look something like the above.  Depending on the order in which themes were added the </w:t>
      </w:r>
      <w:r w:rsidRPr="00DB4D30">
        <w:rPr>
          <w:rFonts w:ascii="Times New Roman" w:hAnsi="Times New Roman"/>
          <w:b/>
        </w:rPr>
        <w:t>Texas</w:t>
      </w:r>
      <w:r>
        <w:rPr>
          <w:rFonts w:ascii="Times New Roman" w:hAnsi="Times New Roman"/>
        </w:rPr>
        <w:t xml:space="preserve"> theme may lie above the </w:t>
      </w:r>
      <w:r w:rsidRPr="00DB4D30">
        <w:rPr>
          <w:rFonts w:ascii="Times New Roman" w:hAnsi="Times New Roman"/>
          <w:b/>
        </w:rPr>
        <w:t>counties</w:t>
      </w:r>
      <w:r>
        <w:rPr>
          <w:rFonts w:ascii="Times New Roman" w:hAnsi="Times New Roman"/>
        </w:rPr>
        <w:t xml:space="preserve"> theme</w:t>
      </w:r>
      <w:r w:rsidR="00D36F6F">
        <w:rPr>
          <w:rFonts w:ascii="Times New Roman" w:hAnsi="Times New Roman"/>
        </w:rPr>
        <w:t xml:space="preserve"> </w:t>
      </w:r>
      <w:r w:rsidR="001115B9">
        <w:rPr>
          <w:rFonts w:ascii="Times New Roman" w:hAnsi="Times New Roman"/>
        </w:rPr>
        <w:t xml:space="preserve">so you </w:t>
      </w:r>
      <w:r w:rsidR="007D4238">
        <w:rPr>
          <w:rFonts w:ascii="Times New Roman" w:hAnsi="Times New Roman"/>
        </w:rPr>
        <w:t xml:space="preserve">cannot see the </w:t>
      </w:r>
      <w:r w:rsidR="007D4238" w:rsidRPr="00DB4D30">
        <w:rPr>
          <w:rFonts w:ascii="Times New Roman" w:hAnsi="Times New Roman"/>
          <w:b/>
        </w:rPr>
        <w:t>counties</w:t>
      </w:r>
      <w:r w:rsidR="007D4238">
        <w:rPr>
          <w:rFonts w:ascii="Times New Roman" w:hAnsi="Times New Roman"/>
        </w:rPr>
        <w:t xml:space="preserve"> theme. </w:t>
      </w:r>
      <w:r w:rsidR="007A6DF6">
        <w:rPr>
          <w:rFonts w:ascii="Times New Roman" w:hAnsi="Times New Roman"/>
        </w:rPr>
        <w:t xml:space="preserve">Click on the </w:t>
      </w:r>
      <w:r w:rsidR="007A6DF6" w:rsidRPr="00B35088">
        <w:rPr>
          <w:rFonts w:ascii="Times New Roman" w:hAnsi="Times New Roman"/>
          <w:b/>
        </w:rPr>
        <w:t>List by Drawing Order</w:t>
      </w:r>
      <w:r w:rsidR="007A6DF6">
        <w:rPr>
          <w:rFonts w:ascii="Times New Roman" w:hAnsi="Times New Roman"/>
        </w:rPr>
        <w:t xml:space="preserve"> button in the Table of Contents page:</w:t>
      </w:r>
    </w:p>
    <w:p w14:paraId="75BF02DD" w14:textId="77777777" w:rsidR="007A6DF6" w:rsidRDefault="007A6DF6">
      <w:pPr>
        <w:pStyle w:val="NormalWeb"/>
        <w:rPr>
          <w:rFonts w:ascii="Times New Roman" w:hAnsi="Times New Roman"/>
        </w:rPr>
      </w:pPr>
      <w:r>
        <w:rPr>
          <w:rFonts w:ascii="Times New Roman" w:hAnsi="Times New Roman"/>
          <w:noProof/>
          <w:lang w:bidi="ar-SA"/>
        </w:rPr>
        <w:drawing>
          <wp:inline distT="0" distB="0" distL="0" distR="0" wp14:anchorId="4A8CB090" wp14:editId="125E6A85">
            <wp:extent cx="2095500" cy="1619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noFill/>
                    <a:ln>
                      <a:noFill/>
                    </a:ln>
                  </pic:spPr>
                </pic:pic>
              </a:graphicData>
            </a:graphic>
          </wp:inline>
        </w:drawing>
      </w:r>
    </w:p>
    <w:p w14:paraId="4665A093" w14:textId="2B67FCCA" w:rsidR="00BC76AF" w:rsidRDefault="001115B9">
      <w:pPr>
        <w:pStyle w:val="NormalWeb"/>
        <w:rPr>
          <w:rFonts w:ascii="Times New Roman" w:hAnsi="Times New Roman"/>
        </w:rPr>
      </w:pPr>
      <w:r>
        <w:rPr>
          <w:rFonts w:ascii="Times New Roman" w:hAnsi="Times New Roman"/>
        </w:rPr>
        <w:t xml:space="preserve">Click in the </w:t>
      </w:r>
      <w:r w:rsidRPr="007E3178">
        <w:rPr>
          <w:rFonts w:ascii="Times New Roman" w:hAnsi="Times New Roman"/>
          <w:b/>
        </w:rPr>
        <w:t>Table of Contents</w:t>
      </w:r>
      <w:r>
        <w:rPr>
          <w:rFonts w:ascii="Times New Roman" w:hAnsi="Times New Roman"/>
        </w:rPr>
        <w:t xml:space="preserve"> area below the feature class names so that three themes are no longer highlighted, then click on the </w:t>
      </w:r>
      <w:r w:rsidRPr="00B35088">
        <w:rPr>
          <w:rFonts w:ascii="Times New Roman" w:hAnsi="Times New Roman"/>
          <w:b/>
        </w:rPr>
        <w:t>counties</w:t>
      </w:r>
      <w:r>
        <w:rPr>
          <w:rFonts w:ascii="Times New Roman" w:hAnsi="Times New Roman"/>
        </w:rPr>
        <w:t xml:space="preserve"> theme and drag it up so that it is </w:t>
      </w:r>
      <w:r w:rsidR="007D4238">
        <w:rPr>
          <w:rFonts w:ascii="Times New Roman" w:hAnsi="Times New Roman"/>
        </w:rPr>
        <w:t xml:space="preserve">located above the </w:t>
      </w:r>
      <w:r w:rsidR="007D4238" w:rsidRPr="00B35088">
        <w:rPr>
          <w:rFonts w:ascii="Times New Roman" w:hAnsi="Times New Roman"/>
          <w:b/>
        </w:rPr>
        <w:t>Texas</w:t>
      </w:r>
      <w:r w:rsidR="007D4238">
        <w:rPr>
          <w:rFonts w:ascii="Times New Roman" w:hAnsi="Times New Roman"/>
        </w:rPr>
        <w:t xml:space="preserve"> theme. </w:t>
      </w:r>
      <w:r>
        <w:rPr>
          <w:rFonts w:ascii="Times New Roman" w:hAnsi="Times New Roman"/>
        </w:rPr>
        <w:t>You’ll then get a display showing the counties.</w:t>
      </w:r>
    </w:p>
    <w:p w14:paraId="2B4B82E1" w14:textId="3F46BF47" w:rsidR="00EB770B" w:rsidRPr="004365C4" w:rsidRDefault="00EB770B">
      <w:pPr>
        <w:pStyle w:val="NormalWeb"/>
        <w:rPr>
          <w:rFonts w:ascii="Times New Roman" w:hAnsi="Times New Roman"/>
        </w:rPr>
      </w:pPr>
      <w:r>
        <w:rPr>
          <w:noProof/>
          <w:lang w:bidi="ar-SA"/>
        </w:rPr>
        <w:drawing>
          <wp:inline distT="0" distB="0" distL="0" distR="0" wp14:anchorId="1824D924" wp14:editId="05B37DEB">
            <wp:extent cx="5568522" cy="4600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79899" cy="4609975"/>
                    </a:xfrm>
                    <a:prstGeom prst="rect">
                      <a:avLst/>
                    </a:prstGeom>
                  </pic:spPr>
                </pic:pic>
              </a:graphicData>
            </a:graphic>
          </wp:inline>
        </w:drawing>
      </w:r>
    </w:p>
    <w:p w14:paraId="43CDFF12" w14:textId="35FF889F" w:rsidR="00D340CB" w:rsidRPr="004365C4" w:rsidRDefault="00D340CB" w:rsidP="00D340CB">
      <w:pPr>
        <w:pStyle w:val="NormalWeb"/>
        <w:rPr>
          <w:rFonts w:ascii="Times New Roman" w:hAnsi="Times New Roman"/>
        </w:rPr>
      </w:pPr>
      <w:r w:rsidRPr="004365C4">
        <w:rPr>
          <w:rFonts w:ascii="Times New Roman" w:hAnsi="Times New Roman"/>
        </w:rPr>
        <w:lastRenderedPageBreak/>
        <w:t xml:space="preserve">To change the appearance of a map display, you can access the </w:t>
      </w:r>
      <w:r w:rsidRPr="004365C4">
        <w:rPr>
          <w:rFonts w:ascii="Times New Roman" w:hAnsi="Times New Roman"/>
          <w:b/>
        </w:rPr>
        <w:t>Symbology</w:t>
      </w:r>
      <w:r w:rsidRPr="004365C4">
        <w:rPr>
          <w:rFonts w:ascii="Times New Roman" w:hAnsi="Times New Roman"/>
        </w:rPr>
        <w:t xml:space="preserve"> menu just by clicking on the Symbol</w:t>
      </w:r>
    </w:p>
    <w:p w14:paraId="50BF1CF2" w14:textId="2720660C" w:rsidR="00D340CB" w:rsidRPr="004365C4" w:rsidRDefault="00D340CB" w:rsidP="00D340CB">
      <w:pPr>
        <w:pStyle w:val="NormalWeb"/>
        <w:rPr>
          <w:rFonts w:ascii="Times New Roman" w:hAnsi="Times New Roman"/>
        </w:rPr>
      </w:pPr>
      <w:r w:rsidRPr="004365C4">
        <w:rPr>
          <w:rFonts w:ascii="Times New Roman" w:hAnsi="Times New Roman"/>
        </w:rPr>
        <w:t xml:space="preserve"> </w:t>
      </w:r>
      <w:r w:rsidR="00EE268C">
        <w:rPr>
          <w:rFonts w:ascii="Times New Roman" w:hAnsi="Times New Roman"/>
          <w:noProof/>
          <w:lang w:bidi="ar-SA"/>
        </w:rPr>
        <w:drawing>
          <wp:inline distT="0" distB="0" distL="0" distR="0" wp14:anchorId="79E83BD1" wp14:editId="5D4BAD6C">
            <wp:extent cx="561975" cy="3524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 cy="352425"/>
                    </a:xfrm>
                    <a:prstGeom prst="rect">
                      <a:avLst/>
                    </a:prstGeom>
                    <a:noFill/>
                    <a:ln>
                      <a:noFill/>
                    </a:ln>
                  </pic:spPr>
                </pic:pic>
              </a:graphicData>
            </a:graphic>
          </wp:inline>
        </w:drawing>
      </w:r>
      <w:r w:rsidR="007D4238">
        <w:rPr>
          <w:rFonts w:ascii="Times New Roman" w:hAnsi="Times New Roman"/>
        </w:rPr>
        <w:br/>
      </w:r>
      <w:r w:rsidRPr="004365C4">
        <w:rPr>
          <w:rFonts w:ascii="Times New Roman" w:hAnsi="Times New Roman"/>
        </w:rPr>
        <w:t xml:space="preserve">displayed in the ArcMap </w:t>
      </w:r>
      <w:r w:rsidR="00DB4D30">
        <w:rPr>
          <w:rFonts w:ascii="Times New Roman" w:hAnsi="Times New Roman"/>
        </w:rPr>
        <w:t>table of contents</w:t>
      </w:r>
      <w:r w:rsidRPr="004365C4">
        <w:rPr>
          <w:rFonts w:ascii="Times New Roman" w:hAnsi="Times New Roman"/>
        </w:rPr>
        <w:t xml:space="preserve">, and you’ll get the </w:t>
      </w:r>
      <w:r w:rsidRPr="004365C4">
        <w:rPr>
          <w:rFonts w:ascii="Times New Roman" w:hAnsi="Times New Roman"/>
          <w:b/>
        </w:rPr>
        <w:t>Symbol Selector</w:t>
      </w:r>
      <w:r w:rsidRPr="004365C4">
        <w:rPr>
          <w:rFonts w:ascii="Times New Roman" w:hAnsi="Times New Roman"/>
        </w:rPr>
        <w:t xml:space="preserve"> window </w:t>
      </w:r>
    </w:p>
    <w:p w14:paraId="4EC64DB9" w14:textId="77777777" w:rsidR="00D340CB" w:rsidRPr="004365C4" w:rsidRDefault="00EE268C" w:rsidP="00D340CB">
      <w:pPr>
        <w:pStyle w:val="NormalWeb"/>
        <w:rPr>
          <w:rFonts w:ascii="Times New Roman" w:hAnsi="Times New Roman"/>
        </w:rPr>
      </w:pPr>
      <w:r>
        <w:rPr>
          <w:noProof/>
          <w:lang w:bidi="ar-SA"/>
        </w:rPr>
        <w:drawing>
          <wp:inline distT="0" distB="0" distL="0" distR="0" wp14:anchorId="3B48F9C0" wp14:editId="79A21BB4">
            <wp:extent cx="4981575" cy="47625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981575" cy="4762500"/>
                    </a:xfrm>
                    <a:prstGeom prst="rect">
                      <a:avLst/>
                    </a:prstGeom>
                  </pic:spPr>
                </pic:pic>
              </a:graphicData>
            </a:graphic>
          </wp:inline>
        </w:drawing>
      </w:r>
    </w:p>
    <w:p w14:paraId="28A09BEF" w14:textId="3DCF66F5" w:rsidR="002869B9" w:rsidRDefault="00D340CB" w:rsidP="00D340CB">
      <w:pPr>
        <w:pStyle w:val="NormalWeb"/>
        <w:rPr>
          <w:rFonts w:ascii="Times New Roman" w:hAnsi="Times New Roman"/>
        </w:rPr>
      </w:pPr>
      <w:r w:rsidRPr="004365C4">
        <w:rPr>
          <w:rFonts w:ascii="Times New Roman" w:hAnsi="Times New Roman"/>
        </w:rPr>
        <w:t xml:space="preserve">Click on the symbol color box, make your selections for the </w:t>
      </w:r>
      <w:r w:rsidRPr="004365C4">
        <w:rPr>
          <w:rFonts w:ascii="Times New Roman" w:hAnsi="Times New Roman"/>
          <w:b/>
          <w:bCs/>
        </w:rPr>
        <w:t>Fill Color</w:t>
      </w:r>
      <w:r w:rsidR="00EB770B">
        <w:rPr>
          <w:rFonts w:ascii="Times New Roman" w:hAnsi="Times New Roman"/>
          <w:b/>
          <w:bCs/>
        </w:rPr>
        <w:t>, Outline Width</w:t>
      </w:r>
      <w:r w:rsidRPr="004365C4">
        <w:rPr>
          <w:rFonts w:ascii="Times New Roman" w:hAnsi="Times New Roman"/>
        </w:rPr>
        <w:t xml:space="preserve"> and </w:t>
      </w:r>
      <w:r w:rsidRPr="004365C4">
        <w:rPr>
          <w:rFonts w:ascii="Times New Roman" w:hAnsi="Times New Roman"/>
          <w:b/>
          <w:bCs/>
        </w:rPr>
        <w:t>Outline Color</w:t>
      </w:r>
      <w:r w:rsidRPr="004365C4">
        <w:rPr>
          <w:rFonts w:ascii="Times New Roman" w:hAnsi="Times New Roman"/>
        </w:rPr>
        <w:t>, and click OK. You can show the outline of the State of Texas more distinctly by using the</w:t>
      </w:r>
      <w:r w:rsidR="002869B9">
        <w:rPr>
          <w:rFonts w:ascii="Times New Roman" w:hAnsi="Times New Roman"/>
        </w:rPr>
        <w:t xml:space="preserve"> </w:t>
      </w:r>
      <w:r w:rsidR="002869B9" w:rsidRPr="002869B9">
        <w:rPr>
          <w:rFonts w:ascii="Times New Roman" w:hAnsi="Times New Roman"/>
          <w:b/>
        </w:rPr>
        <w:t>No Color</w:t>
      </w:r>
    </w:p>
    <w:p w14:paraId="348ADE9D" w14:textId="77777777" w:rsidR="002869B9" w:rsidRDefault="002869B9" w:rsidP="00D340CB">
      <w:pPr>
        <w:pStyle w:val="NormalWeb"/>
        <w:rPr>
          <w:rFonts w:ascii="Times New Roman" w:hAnsi="Times New Roman"/>
        </w:rPr>
      </w:pPr>
      <w:r>
        <w:rPr>
          <w:rFonts w:ascii="Times New Roman" w:hAnsi="Times New Roman"/>
          <w:noProof/>
          <w:lang w:bidi="ar-SA"/>
        </w:rPr>
        <w:drawing>
          <wp:inline distT="0" distB="0" distL="0" distR="0" wp14:anchorId="5B0DCA3D" wp14:editId="3B147E1F">
            <wp:extent cx="2133600" cy="7715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3600" cy="771525"/>
                    </a:xfrm>
                    <a:prstGeom prst="rect">
                      <a:avLst/>
                    </a:prstGeom>
                    <a:noFill/>
                    <a:ln>
                      <a:noFill/>
                    </a:ln>
                  </pic:spPr>
                </pic:pic>
              </a:graphicData>
            </a:graphic>
          </wp:inline>
        </w:drawing>
      </w:r>
    </w:p>
    <w:p w14:paraId="4E8B0F1E" w14:textId="77777777" w:rsidR="00D340CB" w:rsidRDefault="00D340CB" w:rsidP="00D340CB">
      <w:pPr>
        <w:pStyle w:val="NormalWeb"/>
        <w:rPr>
          <w:rFonts w:ascii="Times New Roman" w:hAnsi="Times New Roman"/>
        </w:rPr>
      </w:pPr>
      <w:r w:rsidRPr="004365C4">
        <w:rPr>
          <w:rFonts w:ascii="Times New Roman" w:hAnsi="Times New Roman"/>
        </w:rPr>
        <w:lastRenderedPageBreak/>
        <w:t>symbology for the</w:t>
      </w:r>
      <w:r w:rsidR="002D11E5">
        <w:rPr>
          <w:rFonts w:ascii="Times New Roman" w:hAnsi="Times New Roman"/>
        </w:rPr>
        <w:t xml:space="preserve"> Fill Color</w:t>
      </w:r>
      <w:r w:rsidRPr="004365C4">
        <w:rPr>
          <w:rFonts w:ascii="Times New Roman" w:hAnsi="Times New Roman"/>
        </w:rPr>
        <w:t xml:space="preserve"> and then changing</w:t>
      </w:r>
      <w:r w:rsidR="002869B9">
        <w:rPr>
          <w:rFonts w:ascii="Times New Roman" w:hAnsi="Times New Roman"/>
        </w:rPr>
        <w:t xml:space="preserve"> the Outline Color to Green and</w:t>
      </w:r>
      <w:r w:rsidRPr="004365C4">
        <w:rPr>
          <w:rFonts w:ascii="Times New Roman" w:hAnsi="Times New Roman"/>
        </w:rPr>
        <w:t xml:space="preserve"> the </w:t>
      </w:r>
      <w:r w:rsidRPr="004365C4">
        <w:rPr>
          <w:rFonts w:ascii="Times New Roman" w:hAnsi="Times New Roman"/>
          <w:b/>
          <w:bCs/>
        </w:rPr>
        <w:t>Outline Width</w:t>
      </w:r>
      <w:r w:rsidRPr="004365C4">
        <w:rPr>
          <w:rFonts w:ascii="Times New Roman" w:hAnsi="Times New Roman"/>
        </w:rPr>
        <w:t xml:space="preserve"> to 2. </w:t>
      </w:r>
    </w:p>
    <w:p w14:paraId="47CFC2D2" w14:textId="77777777" w:rsidR="002D11E5" w:rsidRDefault="002D11E5" w:rsidP="00D340CB">
      <w:pPr>
        <w:pStyle w:val="NormalWeb"/>
        <w:rPr>
          <w:rFonts w:ascii="Times New Roman" w:hAnsi="Times New Roman"/>
        </w:rPr>
      </w:pPr>
      <w:r>
        <w:rPr>
          <w:rFonts w:ascii="Times New Roman" w:hAnsi="Times New Roman"/>
          <w:noProof/>
          <w:lang w:bidi="ar-SA"/>
        </w:rPr>
        <w:drawing>
          <wp:inline distT="0" distB="0" distL="0" distR="0" wp14:anchorId="1C373DAF" wp14:editId="0E4634EC">
            <wp:extent cx="1685925" cy="223837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5925" cy="2238375"/>
                    </a:xfrm>
                    <a:prstGeom prst="rect">
                      <a:avLst/>
                    </a:prstGeom>
                    <a:noFill/>
                    <a:ln>
                      <a:noFill/>
                    </a:ln>
                  </pic:spPr>
                </pic:pic>
              </a:graphicData>
            </a:graphic>
          </wp:inline>
        </w:drawing>
      </w:r>
    </w:p>
    <w:p w14:paraId="0871D2BA" w14:textId="77777777" w:rsidR="002869B9" w:rsidRDefault="002869B9" w:rsidP="00D340CB">
      <w:pPr>
        <w:pStyle w:val="NormalWeb"/>
        <w:rPr>
          <w:rFonts w:ascii="Times New Roman" w:hAnsi="Times New Roman"/>
        </w:rPr>
      </w:pPr>
      <w:r>
        <w:rPr>
          <w:rFonts w:ascii="Times New Roman" w:hAnsi="Times New Roman"/>
        </w:rPr>
        <w:t xml:space="preserve">Drag the </w:t>
      </w:r>
      <w:r w:rsidRPr="00B35088">
        <w:rPr>
          <w:rFonts w:ascii="Times New Roman" w:hAnsi="Times New Roman"/>
          <w:b/>
        </w:rPr>
        <w:t>Texas</w:t>
      </w:r>
      <w:r>
        <w:rPr>
          <w:rFonts w:ascii="Times New Roman" w:hAnsi="Times New Roman"/>
        </w:rPr>
        <w:t xml:space="preserve"> layer above the </w:t>
      </w:r>
      <w:r w:rsidRPr="00B35088">
        <w:rPr>
          <w:rFonts w:ascii="Times New Roman" w:hAnsi="Times New Roman"/>
          <w:b/>
        </w:rPr>
        <w:t>Counties</w:t>
      </w:r>
      <w:r>
        <w:rPr>
          <w:rFonts w:ascii="Times New Roman" w:hAnsi="Times New Roman"/>
        </w:rPr>
        <w:t xml:space="preserve"> layer, and you’ll see that the Counties are not obscured as they were before and the State of Texas is highlight</w:t>
      </w:r>
      <w:r w:rsidR="007D4238">
        <w:rPr>
          <w:rFonts w:ascii="Times New Roman" w:hAnsi="Times New Roman"/>
        </w:rPr>
        <w:t xml:space="preserve">ed with a nice Green outline! </w:t>
      </w:r>
      <w:r>
        <w:rPr>
          <w:rFonts w:ascii="Times New Roman" w:hAnsi="Times New Roman"/>
        </w:rPr>
        <w:t>We are green in Texas!</w:t>
      </w:r>
      <w:r w:rsidR="00B35088">
        <w:rPr>
          <w:rFonts w:ascii="Times New Roman" w:hAnsi="Times New Roman"/>
        </w:rPr>
        <w:t xml:space="preserve">  If you have another color for your Counties, then click on the Counties symbol in the Legend and in the </w:t>
      </w:r>
      <w:r w:rsidR="00B35088" w:rsidRPr="00B35088">
        <w:rPr>
          <w:rFonts w:ascii="Times New Roman" w:hAnsi="Times New Roman"/>
          <w:b/>
        </w:rPr>
        <w:t>Symbol Selector</w:t>
      </w:r>
      <w:r w:rsidR="00B35088">
        <w:rPr>
          <w:rFonts w:ascii="Times New Roman" w:hAnsi="Times New Roman"/>
        </w:rPr>
        <w:t xml:space="preserve"> window that appears select a nice green color and hit Ok to recolor your counties.</w:t>
      </w:r>
    </w:p>
    <w:p w14:paraId="11ADD448" w14:textId="77777777" w:rsidR="00B35088" w:rsidRDefault="00B35088" w:rsidP="00D340CB">
      <w:pPr>
        <w:pStyle w:val="NormalWeb"/>
        <w:rPr>
          <w:rFonts w:ascii="Times New Roman" w:hAnsi="Times New Roman"/>
        </w:rPr>
      </w:pPr>
      <w:r>
        <w:rPr>
          <w:rFonts w:ascii="Times New Roman" w:hAnsi="Times New Roman"/>
          <w:noProof/>
          <w:lang w:bidi="ar-SA"/>
        </w:rPr>
        <w:drawing>
          <wp:inline distT="0" distB="0" distL="0" distR="0" wp14:anchorId="36690D1D" wp14:editId="7728E108">
            <wp:extent cx="3489553" cy="3371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2243" cy="3374449"/>
                    </a:xfrm>
                    <a:prstGeom prst="rect">
                      <a:avLst/>
                    </a:prstGeom>
                    <a:noFill/>
                    <a:ln>
                      <a:noFill/>
                    </a:ln>
                  </pic:spPr>
                </pic:pic>
              </a:graphicData>
            </a:graphic>
          </wp:inline>
        </w:drawing>
      </w:r>
    </w:p>
    <w:p w14:paraId="54B59629" w14:textId="60A8EFBF" w:rsidR="002869B9" w:rsidRDefault="002869B9" w:rsidP="00D340CB">
      <w:pPr>
        <w:pStyle w:val="NormalWeb"/>
        <w:rPr>
          <w:rFonts w:ascii="Times New Roman" w:hAnsi="Times New Roman"/>
        </w:rPr>
      </w:pPr>
    </w:p>
    <w:p w14:paraId="58AD92B4" w14:textId="5BAC2904" w:rsidR="00EB770B" w:rsidRPr="004365C4" w:rsidRDefault="00EB770B" w:rsidP="00D340CB">
      <w:pPr>
        <w:pStyle w:val="NormalWeb"/>
        <w:rPr>
          <w:rFonts w:ascii="Times New Roman" w:hAnsi="Times New Roman"/>
        </w:rPr>
      </w:pPr>
      <w:r>
        <w:rPr>
          <w:noProof/>
          <w:lang w:bidi="ar-SA"/>
        </w:rPr>
        <w:lastRenderedPageBreak/>
        <w:drawing>
          <wp:inline distT="0" distB="0" distL="0" distR="0" wp14:anchorId="76AE76A3" wp14:editId="2CD6CEAA">
            <wp:extent cx="5683812" cy="4695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90784" cy="4701585"/>
                    </a:xfrm>
                    <a:prstGeom prst="rect">
                      <a:avLst/>
                    </a:prstGeom>
                  </pic:spPr>
                </pic:pic>
              </a:graphicData>
            </a:graphic>
          </wp:inline>
        </w:drawing>
      </w:r>
    </w:p>
    <w:p w14:paraId="4247451C" w14:textId="3E83D29F" w:rsidR="00FC5B76" w:rsidRDefault="00FC5B76" w:rsidP="00FC5B76">
      <w:pPr>
        <w:pStyle w:val="NormalWeb"/>
        <w:rPr>
          <w:rFonts w:ascii="Times New Roman" w:hAnsi="Times New Roman"/>
          <w:b/>
          <w:bCs/>
        </w:rPr>
      </w:pPr>
      <w:r w:rsidRPr="004365C4">
        <w:rPr>
          <w:rFonts w:ascii="Times New Roman" w:hAnsi="Times New Roman"/>
        </w:rPr>
        <w:t xml:space="preserve">Save your work in ArcMap by choosing </w:t>
      </w:r>
      <w:r w:rsidRPr="004365C4">
        <w:rPr>
          <w:rFonts w:ascii="Times New Roman" w:hAnsi="Times New Roman"/>
          <w:b/>
          <w:bCs/>
        </w:rPr>
        <w:t>File/Save</w:t>
      </w:r>
      <w:r w:rsidRPr="004365C4">
        <w:rPr>
          <w:rFonts w:ascii="Times New Roman" w:hAnsi="Times New Roman"/>
        </w:rPr>
        <w:t xml:space="preserve"> and, after navigating to your working directory, naming the file </w:t>
      </w:r>
      <w:r w:rsidRPr="004365C4">
        <w:rPr>
          <w:rFonts w:ascii="Times New Roman" w:hAnsi="Times New Roman"/>
          <w:b/>
          <w:bCs/>
        </w:rPr>
        <w:t xml:space="preserve">Ex1 </w:t>
      </w:r>
      <w:r w:rsidRPr="004365C4">
        <w:rPr>
          <w:rFonts w:ascii="Times New Roman" w:hAnsi="Times New Roman"/>
        </w:rPr>
        <w:t xml:space="preserve">(the file will be assigned the extension mxd). </w:t>
      </w:r>
      <w:r w:rsidR="00B9476E" w:rsidRPr="004365C4">
        <w:rPr>
          <w:rFonts w:ascii="Times New Roman" w:hAnsi="Times New Roman"/>
        </w:rPr>
        <w:t xml:space="preserve">When you do this, the </w:t>
      </w:r>
      <w:r w:rsidR="00B9476E" w:rsidRPr="00113BD3">
        <w:rPr>
          <w:rFonts w:ascii="Times New Roman" w:hAnsi="Times New Roman"/>
          <w:b/>
        </w:rPr>
        <w:t>Ex1.mxd</w:t>
      </w:r>
      <w:r w:rsidR="00B9476E" w:rsidRPr="004365C4">
        <w:rPr>
          <w:rFonts w:ascii="Times New Roman" w:hAnsi="Times New Roman"/>
        </w:rPr>
        <w:t xml:space="preserve"> file contains the </w:t>
      </w:r>
      <w:r w:rsidR="00B9476E">
        <w:rPr>
          <w:rFonts w:ascii="Times New Roman" w:hAnsi="Times New Roman"/>
        </w:rPr>
        <w:t xml:space="preserve">table of contents and symbology information for your map.  </w:t>
      </w:r>
      <w:r w:rsidR="00302D6E" w:rsidRPr="004365C4">
        <w:rPr>
          <w:rFonts w:ascii="Times New Roman" w:hAnsi="Times New Roman"/>
        </w:rPr>
        <w:t xml:space="preserve">You can shut down Arc Map and then invoke Arc Map again and reload the same map display by clicking on </w:t>
      </w:r>
      <w:r w:rsidR="00302D6E" w:rsidRPr="00B35088">
        <w:rPr>
          <w:rFonts w:ascii="Times New Roman" w:hAnsi="Times New Roman"/>
          <w:b/>
        </w:rPr>
        <w:t>Ex1.mxd</w:t>
      </w:r>
      <w:r w:rsidR="00302D6E" w:rsidRPr="004365C4">
        <w:rPr>
          <w:rFonts w:ascii="Times New Roman" w:hAnsi="Times New Roman"/>
        </w:rPr>
        <w:t xml:space="preserve">. </w:t>
      </w:r>
    </w:p>
    <w:p w14:paraId="68F547EF" w14:textId="1C4E19DE" w:rsidR="00302D6E" w:rsidRDefault="00302D6E" w:rsidP="00FC5B76">
      <w:pPr>
        <w:pStyle w:val="NormalWeb"/>
        <w:rPr>
          <w:rFonts w:ascii="Times New Roman" w:hAnsi="Times New Roman"/>
          <w:b/>
          <w:bCs/>
        </w:rPr>
      </w:pPr>
      <w:r>
        <w:rPr>
          <w:noProof/>
          <w:lang w:bidi="ar-SA"/>
        </w:rPr>
        <w:drawing>
          <wp:inline distT="0" distB="0" distL="0" distR="0" wp14:anchorId="7B431F2E" wp14:editId="30603794">
            <wp:extent cx="5076825" cy="2258342"/>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03315" cy="2270125"/>
                    </a:xfrm>
                    <a:prstGeom prst="rect">
                      <a:avLst/>
                    </a:prstGeom>
                  </pic:spPr>
                </pic:pic>
              </a:graphicData>
            </a:graphic>
          </wp:inline>
        </w:drawing>
      </w:r>
    </w:p>
    <w:p w14:paraId="083713E9" w14:textId="40F7CABD" w:rsidR="00B9476E" w:rsidRDefault="00302D6E" w:rsidP="00302D6E">
      <w:pPr>
        <w:pStyle w:val="NormalWeb"/>
        <w:rPr>
          <w:rFonts w:ascii="Times New Roman" w:hAnsi="Times New Roman"/>
        </w:rPr>
      </w:pPr>
      <w:r>
        <w:rPr>
          <w:rFonts w:ascii="Times New Roman" w:hAnsi="Times New Roman"/>
        </w:rPr>
        <w:lastRenderedPageBreak/>
        <w:t>Note that the mxd file</w:t>
      </w:r>
      <w:r w:rsidR="00B9476E">
        <w:rPr>
          <w:rFonts w:ascii="Times New Roman" w:hAnsi="Times New Roman"/>
        </w:rPr>
        <w:t xml:space="preserve"> that is saved</w:t>
      </w:r>
      <w:r>
        <w:rPr>
          <w:rFonts w:ascii="Times New Roman" w:hAnsi="Times New Roman"/>
        </w:rPr>
        <w:t xml:space="preserve"> does not contain the data.  Rather it contains </w:t>
      </w:r>
      <w:r w:rsidR="00DB4D30">
        <w:rPr>
          <w:rFonts w:ascii="Times New Roman" w:hAnsi="Times New Roman"/>
        </w:rPr>
        <w:t>references</w:t>
      </w:r>
      <w:r>
        <w:rPr>
          <w:rFonts w:ascii="Times New Roman" w:hAnsi="Times New Roman"/>
        </w:rPr>
        <w:t xml:space="preserve"> to the data.  This means that if you move the data </w:t>
      </w:r>
      <w:r w:rsidRPr="004365C4">
        <w:rPr>
          <w:rFonts w:ascii="Times New Roman" w:hAnsi="Times New Roman"/>
        </w:rPr>
        <w:t>file</w:t>
      </w:r>
      <w:r w:rsidR="00B9476E">
        <w:rPr>
          <w:rFonts w:ascii="Times New Roman" w:hAnsi="Times New Roman"/>
        </w:rPr>
        <w:t>s</w:t>
      </w:r>
      <w:r w:rsidRPr="004365C4">
        <w:rPr>
          <w:rFonts w:ascii="Times New Roman" w:hAnsi="Times New Roman"/>
        </w:rPr>
        <w:t xml:space="preserve"> </w:t>
      </w:r>
      <w:r w:rsidR="00B9476E">
        <w:rPr>
          <w:rFonts w:ascii="Times New Roman" w:hAnsi="Times New Roman"/>
        </w:rPr>
        <w:t>and then try and load the map document that ArcMap may not be able to find the data.</w:t>
      </w:r>
    </w:p>
    <w:p w14:paraId="1D11D510" w14:textId="77777777" w:rsidR="00FC5B76" w:rsidRPr="004365C4" w:rsidRDefault="00FC5B76" w:rsidP="00FC5B76">
      <w:pPr>
        <w:pStyle w:val="NormalWeb"/>
        <w:rPr>
          <w:rFonts w:ascii="Times New Roman" w:hAnsi="Times New Roman"/>
          <w:b/>
          <w:bCs/>
        </w:rPr>
      </w:pPr>
      <w:r w:rsidRPr="004365C4">
        <w:rPr>
          <w:rFonts w:ascii="Times New Roman" w:hAnsi="Times New Roman"/>
        </w:rPr>
        <w:t>________________________________________________________________________</w:t>
      </w:r>
    </w:p>
    <w:p w14:paraId="50278C58" w14:textId="703E4A94" w:rsidR="00FC5B76" w:rsidRPr="00BE7609" w:rsidRDefault="00FC5B76" w:rsidP="00FC5B76">
      <w:pPr>
        <w:pStyle w:val="Heading4"/>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t>Helpful Tip</w:t>
      </w:r>
      <w:r w:rsidR="00B9476E">
        <w:rPr>
          <w:rFonts w:ascii="Times New Roman" w:hAnsi="Times New Roman"/>
          <w:i w:val="0"/>
          <w:iCs w:val="0"/>
          <w:sz w:val="24"/>
          <w:szCs w:val="24"/>
          <w:lang w:bidi="ar-SA"/>
        </w:rPr>
        <w:t>s</w:t>
      </w:r>
      <w:r w:rsidRPr="00BE7609">
        <w:rPr>
          <w:rFonts w:ascii="Times New Roman" w:hAnsi="Times New Roman"/>
          <w:i w:val="0"/>
          <w:iCs w:val="0"/>
          <w:sz w:val="24"/>
          <w:szCs w:val="24"/>
          <w:lang w:bidi="ar-SA"/>
        </w:rPr>
        <w:t>:</w:t>
      </w:r>
    </w:p>
    <w:p w14:paraId="6CE35D57" w14:textId="34775D0C" w:rsidR="00B9476E" w:rsidRDefault="00B9476E" w:rsidP="00AC7C3F">
      <w:pPr>
        <w:pStyle w:val="NormalWeb"/>
        <w:rPr>
          <w:rFonts w:ascii="Times New Roman" w:hAnsi="Times New Roman"/>
        </w:rPr>
      </w:pPr>
      <w:r>
        <w:rPr>
          <w:rFonts w:ascii="Times New Roman" w:hAnsi="Times New Roman"/>
        </w:rPr>
        <w:t xml:space="preserve">It is often helpful to set </w:t>
      </w:r>
      <w:r w:rsidRPr="00DB4D30">
        <w:rPr>
          <w:rFonts w:ascii="Times New Roman" w:hAnsi="Times New Roman"/>
          <w:b/>
        </w:rPr>
        <w:t>Map Document Properties</w:t>
      </w:r>
      <w:r>
        <w:rPr>
          <w:rFonts w:ascii="Times New Roman" w:hAnsi="Times New Roman"/>
        </w:rPr>
        <w:t xml:space="preserve"> to </w:t>
      </w:r>
      <w:r w:rsidR="00DB4D30">
        <w:rPr>
          <w:rFonts w:ascii="Times New Roman" w:hAnsi="Times New Roman"/>
        </w:rPr>
        <w:t>s</w:t>
      </w:r>
      <w:r>
        <w:rPr>
          <w:rFonts w:ascii="Times New Roman" w:hAnsi="Times New Roman"/>
        </w:rPr>
        <w:t xml:space="preserve">tore relative pathnames to data sources.  Then if you keep the map document and its data in the same folder and move the entire folder between computers the references to the </w:t>
      </w:r>
      <w:r w:rsidR="00DB4D30">
        <w:rPr>
          <w:rFonts w:ascii="Times New Roman" w:hAnsi="Times New Roman"/>
        </w:rPr>
        <w:t>data</w:t>
      </w:r>
      <w:r>
        <w:rPr>
          <w:rFonts w:ascii="Times New Roman" w:hAnsi="Times New Roman"/>
        </w:rPr>
        <w:t xml:space="preserve"> in the map persist.</w:t>
      </w:r>
    </w:p>
    <w:tbl>
      <w:tblPr>
        <w:tblStyle w:val="TableGrid"/>
        <w:tblW w:w="10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3"/>
        <w:gridCol w:w="5152"/>
      </w:tblGrid>
      <w:tr w:rsidR="00B9476E" w14:paraId="053C593D" w14:textId="77777777" w:rsidTr="00B70E8F">
        <w:tc>
          <w:tcPr>
            <w:tcW w:w="4999" w:type="dxa"/>
          </w:tcPr>
          <w:p w14:paraId="01FE17DA" w14:textId="5BBEC9A8" w:rsidR="00B9476E" w:rsidRDefault="00B70E8F" w:rsidP="00AC7C3F">
            <w:pPr>
              <w:pStyle w:val="NormalWeb"/>
              <w:rPr>
                <w:rFonts w:ascii="Times New Roman" w:hAnsi="Times New Roman"/>
              </w:rPr>
            </w:pPr>
            <w:r>
              <w:object w:dxaOrig="5535" w:dyaOrig="8280" w14:anchorId="3C313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3.65pt;height:364.6pt" o:ole="">
                  <v:imagedata r:id="rId27" o:title=""/>
                </v:shape>
                <o:OLEObject Type="Embed" ProgID="PBrush" ShapeID="_x0000_i1027" DrawAspect="Content" ObjectID="_1471272030" r:id="rId28"/>
              </w:object>
            </w:r>
          </w:p>
        </w:tc>
        <w:tc>
          <w:tcPr>
            <w:tcW w:w="5189" w:type="dxa"/>
          </w:tcPr>
          <w:p w14:paraId="0BE5AD77" w14:textId="06F7466C" w:rsidR="00B9476E" w:rsidRDefault="00B70E8F" w:rsidP="00AC7C3F">
            <w:pPr>
              <w:pStyle w:val="NormalWeb"/>
              <w:rPr>
                <w:rFonts w:ascii="Times New Roman" w:hAnsi="Times New Roman"/>
              </w:rPr>
            </w:pPr>
            <w:r>
              <w:object w:dxaOrig="6240" w:dyaOrig="9375" w14:anchorId="210DEE7E">
                <v:shape id="_x0000_i1028" type="#_x0000_t75" style="width:246.55pt;height:371.5pt" o:ole="">
                  <v:imagedata r:id="rId29" o:title=""/>
                </v:shape>
                <o:OLEObject Type="Embed" ProgID="PBrush" ShapeID="_x0000_i1028" DrawAspect="Content" ObjectID="_1471272031" r:id="rId30"/>
              </w:object>
            </w:r>
          </w:p>
        </w:tc>
      </w:tr>
    </w:tbl>
    <w:p w14:paraId="183FFB64" w14:textId="3841E04D" w:rsidR="005E3D2A" w:rsidRDefault="00B9476E" w:rsidP="00AC7C3F">
      <w:pPr>
        <w:pStyle w:val="NormalWeb"/>
        <w:rPr>
          <w:rFonts w:ascii="Times New Roman" w:hAnsi="Times New Roman"/>
        </w:rPr>
      </w:pPr>
      <w:r>
        <w:rPr>
          <w:rFonts w:ascii="Times New Roman" w:hAnsi="Times New Roman"/>
        </w:rPr>
        <w:t>Also, i</w:t>
      </w:r>
      <w:r w:rsidR="00FC5B76" w:rsidRPr="004365C4">
        <w:rPr>
          <w:rFonts w:ascii="Times New Roman" w:hAnsi="Times New Roman"/>
        </w:rPr>
        <w:t xml:space="preserve">f you open your ArcMap Ex1.mxd file later from another location in your file system, you may see a red exclamation points beside your feature classes. If this happens, in ArcMap, right click on the feature class use </w:t>
      </w:r>
      <w:r w:rsidR="00FC5B76" w:rsidRPr="004365C4">
        <w:rPr>
          <w:rFonts w:ascii="Times New Roman" w:hAnsi="Times New Roman"/>
          <w:b/>
          <w:bCs/>
        </w:rPr>
        <w:t>Data/</w:t>
      </w:r>
      <w:r w:rsidR="00DC161B">
        <w:rPr>
          <w:rFonts w:ascii="Times New Roman" w:hAnsi="Times New Roman"/>
          <w:b/>
          <w:bCs/>
        </w:rPr>
        <w:t>Repair</w:t>
      </w:r>
      <w:r w:rsidR="00FC5B76" w:rsidRPr="004365C4">
        <w:rPr>
          <w:rFonts w:ascii="Times New Roman" w:hAnsi="Times New Roman"/>
          <w:b/>
          <w:bCs/>
        </w:rPr>
        <w:t>Data Sources</w:t>
      </w:r>
      <w:r w:rsidR="00FC5B76" w:rsidRPr="004365C4">
        <w:rPr>
          <w:rFonts w:ascii="Times New Roman" w:hAnsi="Times New Roman"/>
        </w:rPr>
        <w:t xml:space="preserve"> to relocate the file location where the corresponding data are now stored and your map will display correctly again. </w:t>
      </w:r>
    </w:p>
    <w:p w14:paraId="004EC557" w14:textId="77777777" w:rsidR="00302D6E" w:rsidRPr="00AC7C3F" w:rsidRDefault="00302D6E" w:rsidP="00AC7C3F">
      <w:pPr>
        <w:pStyle w:val="NormalWeb"/>
        <w:rPr>
          <w:rFonts w:ascii="Times New Roman" w:hAnsi="Times New Roman"/>
        </w:rPr>
      </w:pPr>
    </w:p>
    <w:p w14:paraId="699BE29F" w14:textId="77777777" w:rsidR="009305EB" w:rsidRPr="00BE7609" w:rsidRDefault="007D4238" w:rsidP="00BE7609">
      <w:pPr>
        <w:pStyle w:val="Heading4"/>
        <w:spacing w:before="0" w:after="100" w:afterAutospacing="1" w:line="240" w:lineRule="auto"/>
        <w:rPr>
          <w:rFonts w:ascii="Times New Roman" w:hAnsi="Times New Roman"/>
          <w:i w:val="0"/>
          <w:iCs w:val="0"/>
          <w:sz w:val="24"/>
          <w:szCs w:val="24"/>
          <w:lang w:bidi="ar-SA"/>
        </w:rPr>
      </w:pPr>
      <w:bookmarkStart w:id="9" w:name="_2.__Viewing"/>
      <w:bookmarkStart w:id="10" w:name="Step2"/>
      <w:bookmarkEnd w:id="9"/>
      <w:bookmarkEnd w:id="10"/>
      <w:r>
        <w:rPr>
          <w:rFonts w:ascii="Times New Roman" w:hAnsi="Times New Roman"/>
          <w:i w:val="0"/>
          <w:iCs w:val="0"/>
          <w:sz w:val="24"/>
          <w:szCs w:val="24"/>
          <w:lang w:bidi="ar-SA"/>
        </w:rPr>
        <w:t xml:space="preserve">2. </w:t>
      </w:r>
      <w:r w:rsidR="00113BD3">
        <w:rPr>
          <w:rFonts w:ascii="Times New Roman" w:hAnsi="Times New Roman"/>
          <w:i w:val="0"/>
          <w:iCs w:val="0"/>
          <w:sz w:val="24"/>
          <w:szCs w:val="24"/>
          <w:lang w:bidi="ar-SA"/>
        </w:rPr>
        <w:t>Viewing</w:t>
      </w:r>
      <w:r w:rsidR="009305EB" w:rsidRPr="00BE7609">
        <w:rPr>
          <w:rFonts w:ascii="Times New Roman" w:hAnsi="Times New Roman"/>
          <w:i w:val="0"/>
          <w:iCs w:val="0"/>
          <w:sz w:val="24"/>
          <w:szCs w:val="24"/>
          <w:lang w:bidi="ar-SA"/>
        </w:rPr>
        <w:t xml:space="preserve"> Shapefiles in ArcCatalog </w:t>
      </w:r>
    </w:p>
    <w:p w14:paraId="1C51EFEA" w14:textId="77777777" w:rsidR="00AF63BA"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ArcCatalog</w:t>
      </w:r>
      <w:r w:rsidRPr="004365C4">
        <w:rPr>
          <w:rFonts w:ascii="Times New Roman" w:hAnsi="Times New Roman"/>
        </w:rPr>
        <w:t xml:space="preserve"> </w:t>
      </w:r>
      <w:r w:rsidR="00ED4C2E">
        <w:rPr>
          <w:rFonts w:ascii="Times New Roman" w:hAnsi="Times New Roman"/>
        </w:rPr>
        <w:t>by clicking on the Catalog tab on the right hand side of the map display</w:t>
      </w:r>
    </w:p>
    <w:p w14:paraId="0E6DAB0B" w14:textId="77777777" w:rsidR="00ED4C2E" w:rsidRDefault="00ED4C2E">
      <w:pPr>
        <w:pStyle w:val="NormalWeb"/>
        <w:rPr>
          <w:rFonts w:ascii="Times New Roman" w:hAnsi="Times New Roman"/>
        </w:rPr>
      </w:pPr>
      <w:r>
        <w:rPr>
          <w:rFonts w:ascii="Times New Roman" w:hAnsi="Times New Roman"/>
          <w:noProof/>
          <w:lang w:bidi="ar-SA"/>
        </w:rPr>
        <w:drawing>
          <wp:inline distT="0" distB="0" distL="0" distR="0" wp14:anchorId="7D7EB5AE" wp14:editId="3395ABB2">
            <wp:extent cx="2938145" cy="2200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a:extLst>
                        <a:ext uri="{28A0092B-C50C-407E-A947-70E740481C1C}">
                          <a14:useLocalDpi xmlns:a14="http://schemas.microsoft.com/office/drawing/2010/main" val="0"/>
                        </a:ext>
                      </a:extLst>
                    </a:blip>
                    <a:srcRect b="4929"/>
                    <a:stretch/>
                  </pic:blipFill>
                  <pic:spPr bwMode="auto">
                    <a:xfrm>
                      <a:off x="0" y="0"/>
                      <a:ext cx="2946936" cy="2206858"/>
                    </a:xfrm>
                    <a:prstGeom prst="rect">
                      <a:avLst/>
                    </a:prstGeom>
                    <a:noFill/>
                    <a:ln>
                      <a:noFill/>
                    </a:ln>
                    <a:extLst>
                      <a:ext uri="{53640926-AAD7-44D8-BBD7-CCE9431645EC}">
                        <a14:shadowObscured xmlns:a14="http://schemas.microsoft.com/office/drawing/2010/main"/>
                      </a:ext>
                    </a:extLst>
                  </pic:spPr>
                </pic:pic>
              </a:graphicData>
            </a:graphic>
          </wp:inline>
        </w:drawing>
      </w:r>
    </w:p>
    <w:p w14:paraId="20477FF8" w14:textId="77777777" w:rsidR="00ED4C2E" w:rsidRDefault="00ED4C2E">
      <w:pPr>
        <w:pStyle w:val="NormalWeb"/>
        <w:rPr>
          <w:rFonts w:ascii="Times New Roman" w:hAnsi="Times New Roman"/>
        </w:rPr>
      </w:pPr>
      <w:r>
        <w:rPr>
          <w:rFonts w:ascii="Times New Roman" w:hAnsi="Times New Roman"/>
        </w:rPr>
        <w:t>Click on the “Folder Connections” button and navigate to where your data are stored.</w:t>
      </w:r>
    </w:p>
    <w:p w14:paraId="7204FEB2" w14:textId="77777777" w:rsidR="00ED4C2E" w:rsidRDefault="00ED4C2E">
      <w:pPr>
        <w:pStyle w:val="NormalWeb"/>
        <w:rPr>
          <w:rFonts w:ascii="Times New Roman" w:hAnsi="Times New Roman"/>
        </w:rPr>
      </w:pPr>
      <w:r>
        <w:rPr>
          <w:rFonts w:ascii="Times New Roman" w:hAnsi="Times New Roman"/>
          <w:noProof/>
          <w:lang w:bidi="ar-SA"/>
        </w:rPr>
        <w:drawing>
          <wp:inline distT="0" distB="0" distL="0" distR="0" wp14:anchorId="611BBC43" wp14:editId="00122E9C">
            <wp:extent cx="3076575" cy="16954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6575" cy="1695450"/>
                    </a:xfrm>
                    <a:prstGeom prst="rect">
                      <a:avLst/>
                    </a:prstGeom>
                    <a:noFill/>
                    <a:ln>
                      <a:noFill/>
                    </a:ln>
                  </pic:spPr>
                </pic:pic>
              </a:graphicData>
            </a:graphic>
          </wp:inline>
        </w:drawing>
      </w:r>
    </w:p>
    <w:p w14:paraId="44ABD5F2" w14:textId="77777777" w:rsidR="009305EB" w:rsidRDefault="007E546F">
      <w:pPr>
        <w:pStyle w:val="NormalWeb"/>
        <w:rPr>
          <w:rFonts w:ascii="Times New Roman" w:hAnsi="Times New Roman"/>
        </w:rPr>
      </w:pPr>
      <w:r>
        <w:rPr>
          <w:rFonts w:ascii="Times New Roman" w:hAnsi="Times New Roman"/>
        </w:rPr>
        <w:t xml:space="preserve">If you right click on a data layer, you can obtain an </w:t>
      </w:r>
      <w:r w:rsidRPr="00B70E8F">
        <w:rPr>
          <w:rFonts w:ascii="Times New Roman" w:hAnsi="Times New Roman"/>
          <w:b/>
        </w:rPr>
        <w:t>Item Description</w:t>
      </w:r>
    </w:p>
    <w:p w14:paraId="0F3B7251" w14:textId="77777777" w:rsidR="007E546F" w:rsidRDefault="007E546F">
      <w:pPr>
        <w:pStyle w:val="NormalWeb"/>
        <w:rPr>
          <w:rFonts w:ascii="Times New Roman" w:hAnsi="Times New Roman"/>
        </w:rPr>
      </w:pPr>
      <w:r>
        <w:rPr>
          <w:rFonts w:ascii="Times New Roman" w:hAnsi="Times New Roman"/>
          <w:noProof/>
          <w:lang w:bidi="ar-SA"/>
        </w:rPr>
        <w:drawing>
          <wp:inline distT="0" distB="0" distL="0" distR="0" wp14:anchorId="5492D490" wp14:editId="64FE71D1">
            <wp:extent cx="2393295" cy="1962150"/>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1431" cy="1968820"/>
                    </a:xfrm>
                    <a:prstGeom prst="rect">
                      <a:avLst/>
                    </a:prstGeom>
                    <a:noFill/>
                    <a:ln>
                      <a:noFill/>
                    </a:ln>
                  </pic:spPr>
                </pic:pic>
              </a:graphicData>
            </a:graphic>
          </wp:inline>
        </w:drawing>
      </w:r>
    </w:p>
    <w:p w14:paraId="769D5940" w14:textId="77777777" w:rsidR="007E546F" w:rsidRDefault="007E546F">
      <w:pPr>
        <w:pStyle w:val="NormalWeb"/>
        <w:rPr>
          <w:rFonts w:ascii="Times New Roman" w:hAnsi="Times New Roman"/>
        </w:rPr>
      </w:pPr>
      <w:r>
        <w:rPr>
          <w:rFonts w:ascii="Times New Roman" w:hAnsi="Times New Roman"/>
        </w:rPr>
        <w:lastRenderedPageBreak/>
        <w:t xml:space="preserve">Select the </w:t>
      </w:r>
      <w:r w:rsidRPr="007E546F">
        <w:rPr>
          <w:rFonts w:ascii="Times New Roman" w:hAnsi="Times New Roman"/>
          <w:b/>
        </w:rPr>
        <w:t>Preview</w:t>
      </w:r>
      <w:r>
        <w:rPr>
          <w:rFonts w:ascii="Times New Roman" w:hAnsi="Times New Roman"/>
        </w:rPr>
        <w:t xml:space="preserve"> tab and then </w:t>
      </w:r>
      <w:r w:rsidRPr="007E546F">
        <w:rPr>
          <w:rFonts w:ascii="Times New Roman" w:hAnsi="Times New Roman"/>
          <w:b/>
        </w:rPr>
        <w:t>Geography</w:t>
      </w:r>
      <w:r>
        <w:rPr>
          <w:rFonts w:ascii="Times New Roman" w:hAnsi="Times New Roman"/>
        </w:rPr>
        <w:t xml:space="preserve"> to see a map of the feature class</w:t>
      </w:r>
    </w:p>
    <w:p w14:paraId="0D75E590" w14:textId="77777777" w:rsidR="007E546F" w:rsidRDefault="007E546F">
      <w:pPr>
        <w:pStyle w:val="NormalWeb"/>
        <w:rPr>
          <w:rFonts w:ascii="Times New Roman" w:hAnsi="Times New Roman"/>
        </w:rPr>
      </w:pPr>
      <w:r>
        <w:rPr>
          <w:noProof/>
          <w:lang w:bidi="ar-SA"/>
        </w:rPr>
        <w:drawing>
          <wp:inline distT="0" distB="0" distL="0" distR="0" wp14:anchorId="0CE8DF27" wp14:editId="5CC592FD">
            <wp:extent cx="3505200" cy="3543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05200" cy="3543300"/>
                    </a:xfrm>
                    <a:prstGeom prst="rect">
                      <a:avLst/>
                    </a:prstGeom>
                  </pic:spPr>
                </pic:pic>
              </a:graphicData>
            </a:graphic>
          </wp:inline>
        </w:drawing>
      </w:r>
    </w:p>
    <w:p w14:paraId="7EF47BC8" w14:textId="77777777" w:rsidR="007E546F" w:rsidRDefault="007E546F">
      <w:pPr>
        <w:pStyle w:val="NormalWeb"/>
        <w:rPr>
          <w:rFonts w:ascii="Times New Roman" w:hAnsi="Times New Roman"/>
        </w:rPr>
      </w:pPr>
      <w:r>
        <w:rPr>
          <w:rFonts w:ascii="Times New Roman" w:hAnsi="Times New Roman"/>
        </w:rPr>
        <w:t xml:space="preserve">And then select the </w:t>
      </w:r>
      <w:r w:rsidRPr="007E546F">
        <w:rPr>
          <w:rFonts w:ascii="Times New Roman" w:hAnsi="Times New Roman"/>
          <w:b/>
        </w:rPr>
        <w:t>Table</w:t>
      </w:r>
      <w:r>
        <w:rPr>
          <w:rFonts w:ascii="Times New Roman" w:hAnsi="Times New Roman"/>
        </w:rPr>
        <w:t xml:space="preserve"> view</w:t>
      </w:r>
    </w:p>
    <w:p w14:paraId="043DA9E3" w14:textId="77777777" w:rsidR="007E546F" w:rsidRDefault="007A6DF6">
      <w:pPr>
        <w:pStyle w:val="NormalWeb"/>
        <w:rPr>
          <w:rFonts w:ascii="Times New Roman" w:hAnsi="Times New Roman"/>
        </w:rPr>
      </w:pPr>
      <w:r>
        <w:rPr>
          <w:noProof/>
          <w:lang w:bidi="ar-SA"/>
        </w:rPr>
        <w:drawing>
          <wp:inline distT="0" distB="0" distL="0" distR="0" wp14:anchorId="22A4DA1D" wp14:editId="027DCB39">
            <wp:extent cx="4643778" cy="347662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59730" cy="3488568"/>
                    </a:xfrm>
                    <a:prstGeom prst="rect">
                      <a:avLst/>
                    </a:prstGeom>
                  </pic:spPr>
                </pic:pic>
              </a:graphicData>
            </a:graphic>
          </wp:inline>
        </w:drawing>
      </w:r>
    </w:p>
    <w:p w14:paraId="59C1AF65" w14:textId="77777777" w:rsidR="007E546F" w:rsidRDefault="007E546F">
      <w:pPr>
        <w:pStyle w:val="NormalWeb"/>
        <w:rPr>
          <w:rFonts w:ascii="Times New Roman" w:hAnsi="Times New Roman"/>
        </w:rPr>
      </w:pPr>
      <w:r>
        <w:rPr>
          <w:rFonts w:ascii="Times New Roman" w:hAnsi="Times New Roman"/>
        </w:rPr>
        <w:lastRenderedPageBreak/>
        <w:t>The attributes FID, Shape, Area and Perimeter are standard attributes</w:t>
      </w:r>
      <w:r w:rsidR="007D4238">
        <w:rPr>
          <w:rFonts w:ascii="Times New Roman" w:hAnsi="Times New Roman"/>
        </w:rPr>
        <w:t xml:space="preserve"> for ArcGIS feature classes. </w:t>
      </w:r>
      <w:r>
        <w:rPr>
          <w:rFonts w:ascii="Times New Roman" w:hAnsi="Times New Roman"/>
        </w:rPr>
        <w:t>The units of the area and perimeter are defined from the map units of the feature class.</w:t>
      </w:r>
    </w:p>
    <w:p w14:paraId="7672AC26" w14:textId="77777777" w:rsidR="007E546F" w:rsidRPr="009957CE" w:rsidRDefault="009957CE">
      <w:pPr>
        <w:pStyle w:val="NormalWeb"/>
        <w:rPr>
          <w:rFonts w:ascii="Times New Roman" w:hAnsi="Times New Roman"/>
        </w:rPr>
      </w:pPr>
      <w:r>
        <w:rPr>
          <w:rFonts w:ascii="Times New Roman" w:hAnsi="Times New Roman"/>
        </w:rPr>
        <w:t xml:space="preserve">If you right click on a feature class and then select </w:t>
      </w:r>
      <w:r w:rsidRPr="009957CE">
        <w:rPr>
          <w:rFonts w:ascii="Times New Roman" w:hAnsi="Times New Roman"/>
          <w:b/>
        </w:rPr>
        <w:t>Properties</w:t>
      </w:r>
      <w:r>
        <w:rPr>
          <w:rFonts w:ascii="Times New Roman" w:hAnsi="Times New Roman"/>
          <w:b/>
        </w:rPr>
        <w:t xml:space="preserve"> </w:t>
      </w:r>
    </w:p>
    <w:p w14:paraId="284334AD" w14:textId="77777777" w:rsidR="009957CE" w:rsidRDefault="009957CE">
      <w:pPr>
        <w:pStyle w:val="NormalWeb"/>
        <w:rPr>
          <w:rFonts w:ascii="Times New Roman" w:hAnsi="Times New Roman"/>
        </w:rPr>
      </w:pPr>
      <w:r>
        <w:rPr>
          <w:rFonts w:ascii="Times New Roman" w:hAnsi="Times New Roman"/>
          <w:noProof/>
          <w:lang w:bidi="ar-SA"/>
        </w:rPr>
        <w:drawing>
          <wp:inline distT="0" distB="0" distL="0" distR="0" wp14:anchorId="0AC31896" wp14:editId="7992F1CE">
            <wp:extent cx="2524125" cy="21336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4125" cy="2133600"/>
                    </a:xfrm>
                    <a:prstGeom prst="rect">
                      <a:avLst/>
                    </a:prstGeom>
                    <a:noFill/>
                    <a:ln>
                      <a:noFill/>
                    </a:ln>
                  </pic:spPr>
                </pic:pic>
              </a:graphicData>
            </a:graphic>
          </wp:inline>
        </w:drawing>
      </w:r>
    </w:p>
    <w:p w14:paraId="3548A8E4" w14:textId="77777777" w:rsidR="009957CE" w:rsidRPr="009957CE" w:rsidRDefault="009957CE">
      <w:pPr>
        <w:pStyle w:val="NormalWeb"/>
        <w:rPr>
          <w:rFonts w:ascii="Times New Roman" w:hAnsi="Times New Roman"/>
        </w:rPr>
      </w:pPr>
      <w:r>
        <w:rPr>
          <w:rFonts w:ascii="Times New Roman" w:hAnsi="Times New Roman"/>
        </w:rPr>
        <w:t xml:space="preserve">And select </w:t>
      </w:r>
      <w:r w:rsidRPr="009957CE">
        <w:rPr>
          <w:rFonts w:ascii="Times New Roman" w:hAnsi="Times New Roman"/>
          <w:b/>
        </w:rPr>
        <w:t>XY Coordinate System</w:t>
      </w:r>
      <w:r>
        <w:rPr>
          <w:rFonts w:ascii="Times New Roman" w:hAnsi="Times New Roman"/>
        </w:rPr>
        <w:t xml:space="preserve"> which shows you the parameters of the coordinate system of these data</w:t>
      </w:r>
      <w:r w:rsidR="007A6DF6">
        <w:rPr>
          <w:rFonts w:ascii="Times New Roman" w:hAnsi="Times New Roman"/>
        </w:rPr>
        <w:t xml:space="preserve">, </w:t>
      </w:r>
      <w:r w:rsidR="007A6DF6" w:rsidRPr="007A6DF6">
        <w:rPr>
          <w:rFonts w:ascii="Times New Roman" w:hAnsi="Times New Roman"/>
          <w:b/>
        </w:rPr>
        <w:t>NAD83</w:t>
      </w:r>
      <w:r w:rsidR="007A6DF6">
        <w:rPr>
          <w:rFonts w:ascii="Times New Roman" w:hAnsi="Times New Roman"/>
        </w:rPr>
        <w:t>, or the North American Datum of 1983</w:t>
      </w:r>
      <w:r>
        <w:rPr>
          <w:rFonts w:ascii="Times New Roman" w:hAnsi="Times New Roman"/>
        </w:rPr>
        <w:t>.  This provides a rather complicated set of parameters that</w:t>
      </w:r>
      <w:r w:rsidR="007D4238">
        <w:rPr>
          <w:rFonts w:ascii="Times New Roman" w:hAnsi="Times New Roman"/>
        </w:rPr>
        <w:t xml:space="preserve"> we’ll learn more about later. </w:t>
      </w:r>
    </w:p>
    <w:p w14:paraId="3F83F6B7" w14:textId="77777777" w:rsidR="007E546F" w:rsidRDefault="007A6DF6">
      <w:pPr>
        <w:pStyle w:val="NormalWeb"/>
        <w:rPr>
          <w:rFonts w:ascii="Times New Roman" w:hAnsi="Times New Roman"/>
        </w:rPr>
      </w:pPr>
      <w:r>
        <w:rPr>
          <w:rFonts w:ascii="Times New Roman" w:hAnsi="Times New Roman"/>
          <w:noProof/>
          <w:lang w:bidi="ar-SA"/>
        </w:rPr>
        <w:drawing>
          <wp:inline distT="0" distB="0" distL="0" distR="0" wp14:anchorId="15535856" wp14:editId="6B27A6E0">
            <wp:extent cx="4448175" cy="4114122"/>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2136" cy="4117786"/>
                    </a:xfrm>
                    <a:prstGeom prst="rect">
                      <a:avLst/>
                    </a:prstGeom>
                    <a:noFill/>
                    <a:ln>
                      <a:noFill/>
                    </a:ln>
                  </pic:spPr>
                </pic:pic>
              </a:graphicData>
            </a:graphic>
          </wp:inline>
        </w:drawing>
      </w:r>
    </w:p>
    <w:p w14:paraId="449C93AF" w14:textId="6ED012CF" w:rsidR="009957CE" w:rsidRPr="004365C4" w:rsidRDefault="009957CE">
      <w:pPr>
        <w:pStyle w:val="NormalWeb"/>
        <w:rPr>
          <w:rFonts w:ascii="Times New Roman" w:hAnsi="Times New Roman"/>
        </w:rPr>
      </w:pPr>
      <w:r>
        <w:rPr>
          <w:rFonts w:ascii="Times New Roman" w:hAnsi="Times New Roman"/>
        </w:rPr>
        <w:lastRenderedPageBreak/>
        <w:t xml:space="preserve">If you click on the </w:t>
      </w:r>
      <w:r w:rsidRPr="009957CE">
        <w:rPr>
          <w:rFonts w:ascii="Times New Roman" w:hAnsi="Times New Roman"/>
          <w:b/>
        </w:rPr>
        <w:t>Fields</w:t>
      </w:r>
      <w:r>
        <w:rPr>
          <w:rFonts w:ascii="Times New Roman" w:hAnsi="Times New Roman"/>
        </w:rPr>
        <w:t xml:space="preserve"> tab, you’ll see a formal definition of each attribute field with its </w:t>
      </w:r>
      <w:r w:rsidRPr="009957CE">
        <w:rPr>
          <w:rFonts w:ascii="Times New Roman" w:hAnsi="Times New Roman"/>
          <w:b/>
        </w:rPr>
        <w:t>Field Name</w:t>
      </w:r>
      <w:r>
        <w:rPr>
          <w:rFonts w:ascii="Times New Roman" w:hAnsi="Times New Roman"/>
        </w:rPr>
        <w:t xml:space="preserve"> and </w:t>
      </w:r>
      <w:r w:rsidRPr="009957CE">
        <w:rPr>
          <w:rFonts w:ascii="Times New Roman" w:hAnsi="Times New Roman"/>
          <w:b/>
        </w:rPr>
        <w:t>Data Type</w:t>
      </w:r>
      <w:r w:rsidR="007D4238">
        <w:rPr>
          <w:rFonts w:ascii="Times New Roman" w:hAnsi="Times New Roman"/>
        </w:rPr>
        <w:t xml:space="preserve">. </w:t>
      </w:r>
      <w:r>
        <w:rPr>
          <w:rFonts w:ascii="Times New Roman" w:hAnsi="Times New Roman"/>
        </w:rPr>
        <w:t xml:space="preserve">In this case, </w:t>
      </w:r>
      <w:r w:rsidRPr="009957CE">
        <w:rPr>
          <w:rFonts w:ascii="Times New Roman" w:hAnsi="Times New Roman"/>
          <w:b/>
        </w:rPr>
        <w:t>ObjectID</w:t>
      </w:r>
      <w:r>
        <w:rPr>
          <w:rFonts w:ascii="Times New Roman" w:hAnsi="Times New Roman"/>
        </w:rPr>
        <w:t xml:space="preserve"> means a special data type that indexes each feature as an object in the GIS, </w:t>
      </w:r>
      <w:r w:rsidRPr="009957CE">
        <w:rPr>
          <w:rFonts w:ascii="Times New Roman" w:hAnsi="Times New Roman"/>
          <w:b/>
        </w:rPr>
        <w:t xml:space="preserve">Geometry </w:t>
      </w:r>
      <w:r>
        <w:rPr>
          <w:rFonts w:ascii="Times New Roman" w:hAnsi="Times New Roman"/>
        </w:rPr>
        <w:t xml:space="preserve">means that the Shape field has geographical coordinates stored in it, and </w:t>
      </w:r>
      <w:r w:rsidRPr="009957CE">
        <w:rPr>
          <w:rFonts w:ascii="Times New Roman" w:hAnsi="Times New Roman"/>
          <w:b/>
        </w:rPr>
        <w:t>Float</w:t>
      </w:r>
      <w:r>
        <w:rPr>
          <w:rFonts w:ascii="Times New Roman" w:hAnsi="Times New Roman"/>
        </w:rPr>
        <w:t xml:space="preserve"> and </w:t>
      </w:r>
      <w:r w:rsidRPr="009957CE">
        <w:rPr>
          <w:rFonts w:ascii="Times New Roman" w:hAnsi="Times New Roman"/>
          <w:b/>
        </w:rPr>
        <w:t>Double</w:t>
      </w:r>
      <w:r>
        <w:rPr>
          <w:rFonts w:ascii="Times New Roman" w:hAnsi="Times New Roman"/>
        </w:rPr>
        <w:t xml:space="preserve"> mean decimal numbers in single or d</w:t>
      </w:r>
      <w:r w:rsidR="007D4238">
        <w:rPr>
          <w:rFonts w:ascii="Times New Roman" w:hAnsi="Times New Roman"/>
        </w:rPr>
        <w:t xml:space="preserve">ouble precision, respectively. </w:t>
      </w:r>
      <w:r>
        <w:rPr>
          <w:rFonts w:ascii="Times New Roman" w:hAnsi="Times New Roman"/>
        </w:rPr>
        <w:t>There are some other data types such as Short and Lon</w:t>
      </w:r>
      <w:r w:rsidR="00B70E8F">
        <w:rPr>
          <w:rFonts w:ascii="Times New Roman" w:hAnsi="Times New Roman"/>
        </w:rPr>
        <w:t>g integers, Text and Date types</w:t>
      </w:r>
      <w:r>
        <w:rPr>
          <w:rFonts w:ascii="Times New Roman" w:hAnsi="Times New Roman"/>
        </w:rPr>
        <w:t xml:space="preserve"> that we’ll encounter later in the course.</w:t>
      </w:r>
    </w:p>
    <w:p w14:paraId="45DA8C2C" w14:textId="77777777" w:rsidR="009305EB" w:rsidRPr="004365C4" w:rsidRDefault="007A6DF6">
      <w:pPr>
        <w:pStyle w:val="NormalWeb"/>
        <w:rPr>
          <w:rFonts w:ascii="Times New Roman" w:hAnsi="Times New Roman"/>
        </w:rPr>
      </w:pPr>
      <w:r>
        <w:rPr>
          <w:rFonts w:ascii="Times New Roman" w:hAnsi="Times New Roman"/>
          <w:noProof/>
          <w:lang w:bidi="ar-SA"/>
        </w:rPr>
        <w:drawing>
          <wp:inline distT="0" distB="0" distL="0" distR="0" wp14:anchorId="2E36F97B" wp14:editId="0E0DC279">
            <wp:extent cx="4838700" cy="3057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38700" cy="3057525"/>
                    </a:xfrm>
                    <a:prstGeom prst="rect">
                      <a:avLst/>
                    </a:prstGeom>
                    <a:noFill/>
                    <a:ln>
                      <a:noFill/>
                    </a:ln>
                  </pic:spPr>
                </pic:pic>
              </a:graphicData>
            </a:graphic>
          </wp:inline>
        </w:drawing>
      </w:r>
    </w:p>
    <w:p w14:paraId="6C404787" w14:textId="77777777" w:rsidR="009B1DCB" w:rsidRPr="004365C4" w:rsidRDefault="009305EB" w:rsidP="00D32865">
      <w:pPr>
        <w:pStyle w:val="NormalWeb"/>
        <w:rPr>
          <w:rFonts w:ascii="Times New Roman" w:hAnsi="Times New Roman"/>
        </w:rPr>
      </w:pPr>
      <w:r w:rsidRPr="004365C4">
        <w:rPr>
          <w:rFonts w:ascii="Times New Roman" w:hAnsi="Times New Roman"/>
        </w:rPr>
        <w:t>Click on the other two data layers</w:t>
      </w:r>
      <w:r w:rsidR="009957CE" w:rsidRPr="009957CE">
        <w:rPr>
          <w:rFonts w:ascii="Times New Roman" w:hAnsi="Times New Roman"/>
          <w:b/>
        </w:rPr>
        <w:t>, Evap</w:t>
      </w:r>
      <w:r w:rsidR="009957CE">
        <w:rPr>
          <w:rFonts w:ascii="Times New Roman" w:hAnsi="Times New Roman"/>
        </w:rPr>
        <w:t xml:space="preserve"> and </w:t>
      </w:r>
      <w:r w:rsidR="009957CE" w:rsidRPr="009957CE">
        <w:rPr>
          <w:rFonts w:ascii="Times New Roman" w:hAnsi="Times New Roman"/>
          <w:b/>
        </w:rPr>
        <w:t>Texas</w:t>
      </w:r>
      <w:r w:rsidRPr="004365C4">
        <w:rPr>
          <w:rFonts w:ascii="Times New Roman" w:hAnsi="Times New Roman"/>
        </w:rPr>
        <w:t xml:space="preserve"> to preview them also.</w:t>
      </w:r>
    </w:p>
    <w:p w14:paraId="7904F42F" w14:textId="77777777" w:rsidR="005A1222" w:rsidRPr="005A1222" w:rsidRDefault="002D78ED" w:rsidP="00D32865">
      <w:pPr>
        <w:pStyle w:val="NormalWeb"/>
        <w:rPr>
          <w:rFonts w:ascii="Times New Roman" w:hAnsi="Times New Roman"/>
          <w:b/>
        </w:rPr>
      </w:pPr>
      <w:bookmarkStart w:id="11" w:name="Step3"/>
      <w:bookmarkEnd w:id="11"/>
      <w:r>
        <w:rPr>
          <w:rFonts w:ascii="Times New Roman" w:hAnsi="Times New Roman"/>
          <w:b/>
        </w:rPr>
        <w:t>3</w:t>
      </w:r>
      <w:r w:rsidR="005E447F">
        <w:rPr>
          <w:rFonts w:ascii="Times New Roman" w:hAnsi="Times New Roman"/>
          <w:b/>
        </w:rPr>
        <w:t xml:space="preserve">. </w:t>
      </w:r>
      <w:r w:rsidR="005A1222" w:rsidRPr="005A1222">
        <w:rPr>
          <w:rFonts w:ascii="Times New Roman" w:hAnsi="Times New Roman"/>
          <w:b/>
        </w:rPr>
        <w:t xml:space="preserve">Using Base Maps from ArcGIS </w:t>
      </w:r>
      <w:r w:rsidR="005A1222">
        <w:rPr>
          <w:rFonts w:ascii="Times New Roman" w:hAnsi="Times New Roman"/>
          <w:b/>
        </w:rPr>
        <w:t>Online</w:t>
      </w:r>
    </w:p>
    <w:p w14:paraId="4E18AFE0" w14:textId="77777777" w:rsidR="005A1222" w:rsidRDefault="005A1222" w:rsidP="00D32865">
      <w:pPr>
        <w:pStyle w:val="NormalWeb"/>
        <w:rPr>
          <w:rFonts w:ascii="Times New Roman" w:hAnsi="Times New Roman"/>
        </w:rPr>
      </w:pPr>
      <w:r>
        <w:rPr>
          <w:rFonts w:ascii="Times New Roman" w:hAnsi="Times New Roman"/>
        </w:rPr>
        <w:t>Up to this point we have just used l</w:t>
      </w:r>
      <w:r w:rsidR="007D4238">
        <w:rPr>
          <w:rFonts w:ascii="Times New Roman" w:hAnsi="Times New Roman"/>
        </w:rPr>
        <w:t xml:space="preserve">ocal GIS data in our display. </w:t>
      </w:r>
      <w:r>
        <w:rPr>
          <w:rFonts w:ascii="Times New Roman" w:hAnsi="Times New Roman"/>
        </w:rPr>
        <w:t>Let</w:t>
      </w:r>
      <w:r w:rsidR="001B6925">
        <w:rPr>
          <w:rFonts w:ascii="Times New Roman" w:hAnsi="Times New Roman"/>
        </w:rPr>
        <w:t>’</w:t>
      </w:r>
      <w:r>
        <w:rPr>
          <w:rFonts w:ascii="Times New Roman" w:hAnsi="Times New Roman"/>
        </w:rPr>
        <w:t>s instead using bas</w:t>
      </w:r>
      <w:r w:rsidR="007D4238">
        <w:rPr>
          <w:rFonts w:ascii="Times New Roman" w:hAnsi="Times New Roman"/>
        </w:rPr>
        <w:t xml:space="preserve">e maps from the ArcGIS Online. </w:t>
      </w:r>
      <w:r w:rsidR="001B6925">
        <w:rPr>
          <w:rFonts w:ascii="Times New Roman" w:hAnsi="Times New Roman"/>
        </w:rPr>
        <w:t xml:space="preserve">Use </w:t>
      </w:r>
      <w:r w:rsidRPr="001B6925">
        <w:rPr>
          <w:rFonts w:ascii="Times New Roman" w:hAnsi="Times New Roman"/>
          <w:b/>
        </w:rPr>
        <w:t xml:space="preserve">Add </w:t>
      </w:r>
      <w:r w:rsidR="001B6925" w:rsidRPr="001B6925">
        <w:rPr>
          <w:rFonts w:ascii="Times New Roman" w:hAnsi="Times New Roman"/>
          <w:b/>
        </w:rPr>
        <w:t>Basemap</w:t>
      </w:r>
      <w:r w:rsidR="00ED708C" w:rsidRPr="00AA57F8">
        <w:rPr>
          <w:rFonts w:ascii="Times New Roman" w:hAnsi="Times New Roman"/>
        </w:rPr>
        <w:t xml:space="preserve"> (the little arrow to the right of the + for Add Data)</w:t>
      </w:r>
      <w:r w:rsidR="001B6925">
        <w:rPr>
          <w:rFonts w:ascii="Times New Roman" w:hAnsi="Times New Roman"/>
        </w:rPr>
        <w:t>:</w:t>
      </w:r>
      <w:r>
        <w:rPr>
          <w:rFonts w:ascii="Times New Roman" w:hAnsi="Times New Roman"/>
        </w:rPr>
        <w:t xml:space="preserve"> </w:t>
      </w:r>
    </w:p>
    <w:p w14:paraId="24200782" w14:textId="77777777" w:rsidR="001B6925" w:rsidRDefault="001B6925" w:rsidP="00D32865">
      <w:pPr>
        <w:pStyle w:val="NormalWeb"/>
        <w:rPr>
          <w:rFonts w:ascii="Times New Roman" w:hAnsi="Times New Roman"/>
        </w:rPr>
      </w:pPr>
      <w:r>
        <w:rPr>
          <w:rFonts w:ascii="Times New Roman" w:hAnsi="Times New Roman"/>
          <w:noProof/>
          <w:lang w:bidi="ar-SA"/>
        </w:rPr>
        <w:drawing>
          <wp:inline distT="0" distB="0" distL="0" distR="0" wp14:anchorId="40EA46D1" wp14:editId="76AB95DE">
            <wp:extent cx="2181225" cy="8477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1225" cy="847725"/>
                    </a:xfrm>
                    <a:prstGeom prst="rect">
                      <a:avLst/>
                    </a:prstGeom>
                    <a:noFill/>
                    <a:ln>
                      <a:noFill/>
                    </a:ln>
                  </pic:spPr>
                </pic:pic>
              </a:graphicData>
            </a:graphic>
          </wp:inline>
        </w:drawing>
      </w:r>
    </w:p>
    <w:p w14:paraId="7BCCC59D" w14:textId="77777777" w:rsidR="005A1222" w:rsidRDefault="00813686" w:rsidP="00D32865">
      <w:pPr>
        <w:pStyle w:val="NormalWeb"/>
        <w:rPr>
          <w:rFonts w:ascii="Times New Roman" w:hAnsi="Times New Roman"/>
        </w:rPr>
      </w:pPr>
      <w:r>
        <w:rPr>
          <w:rFonts w:ascii="Times New Roman" w:hAnsi="Times New Roman"/>
          <w:noProof/>
          <w:lang w:bidi="ar-SA"/>
        </w:rPr>
        <w:lastRenderedPageBreak/>
        <w:drawing>
          <wp:inline distT="0" distB="0" distL="0" distR="0" wp14:anchorId="2FA14C9A" wp14:editId="5A047999">
            <wp:extent cx="5791200" cy="4743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1200" cy="4743450"/>
                    </a:xfrm>
                    <a:prstGeom prst="rect">
                      <a:avLst/>
                    </a:prstGeom>
                    <a:noFill/>
                    <a:ln>
                      <a:noFill/>
                    </a:ln>
                  </pic:spPr>
                </pic:pic>
              </a:graphicData>
            </a:graphic>
          </wp:inline>
        </w:drawing>
      </w:r>
    </w:p>
    <w:p w14:paraId="79C60B7F" w14:textId="61B20C36" w:rsidR="005A1222" w:rsidRDefault="005A1222" w:rsidP="00D32865">
      <w:pPr>
        <w:pStyle w:val="NormalWeb"/>
        <w:rPr>
          <w:rFonts w:ascii="Times New Roman" w:hAnsi="Times New Roman"/>
        </w:rPr>
      </w:pPr>
      <w:r>
        <w:rPr>
          <w:rFonts w:ascii="Times New Roman" w:hAnsi="Times New Roman"/>
        </w:rPr>
        <w:t>Click on “</w:t>
      </w:r>
      <w:r w:rsidR="00E43329">
        <w:rPr>
          <w:rFonts w:ascii="Times New Roman" w:hAnsi="Times New Roman"/>
          <w:b/>
        </w:rPr>
        <w:t>Streets</w:t>
      </w:r>
      <w:r>
        <w:rPr>
          <w:rFonts w:ascii="Times New Roman" w:hAnsi="Times New Roman"/>
        </w:rPr>
        <w:t>”</w:t>
      </w:r>
      <w:r w:rsidR="00ED708C">
        <w:rPr>
          <w:rFonts w:ascii="Times New Roman" w:hAnsi="Times New Roman"/>
        </w:rPr>
        <w:t xml:space="preserve"> and Add</w:t>
      </w:r>
      <w:r w:rsidR="007D4238">
        <w:rPr>
          <w:rFonts w:ascii="Times New Roman" w:hAnsi="Times New Roman"/>
        </w:rPr>
        <w:t xml:space="preserve">. </w:t>
      </w:r>
    </w:p>
    <w:p w14:paraId="3DB403E5" w14:textId="77777777" w:rsidR="0028047A" w:rsidRDefault="0028047A" w:rsidP="00D32865">
      <w:pPr>
        <w:pStyle w:val="NormalWeb"/>
        <w:rPr>
          <w:rFonts w:ascii="Times New Roman" w:hAnsi="Times New Roman"/>
        </w:rPr>
      </w:pPr>
      <w:r>
        <w:rPr>
          <w:rFonts w:ascii="Times New Roman" w:hAnsi="Times New Roman"/>
        </w:rPr>
        <w:t xml:space="preserve">If you get a message asking about Hardware Acceleration, say </w:t>
      </w:r>
      <w:r w:rsidRPr="0028047A">
        <w:rPr>
          <w:rFonts w:ascii="Times New Roman" w:hAnsi="Times New Roman"/>
          <w:b/>
        </w:rPr>
        <w:t>Yes</w:t>
      </w:r>
      <w:r>
        <w:rPr>
          <w:rFonts w:ascii="Times New Roman" w:hAnsi="Times New Roman"/>
        </w:rPr>
        <w:t xml:space="preserve"> to it.</w:t>
      </w:r>
      <w:r>
        <w:rPr>
          <w:rFonts w:ascii="Times New Roman" w:hAnsi="Times New Roman"/>
        </w:rPr>
        <w:br/>
      </w:r>
      <w:r>
        <w:rPr>
          <w:noProof/>
          <w:lang w:bidi="ar-SA"/>
        </w:rPr>
        <w:drawing>
          <wp:inline distT="0" distB="0" distL="0" distR="0" wp14:anchorId="78B9D19F" wp14:editId="0BABC84F">
            <wp:extent cx="3581400" cy="2076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1400" cy="2076450"/>
                    </a:xfrm>
                    <a:prstGeom prst="rect">
                      <a:avLst/>
                    </a:prstGeom>
                  </pic:spPr>
                </pic:pic>
              </a:graphicData>
            </a:graphic>
          </wp:inline>
        </w:drawing>
      </w:r>
    </w:p>
    <w:p w14:paraId="16205D0C" w14:textId="2D278F52" w:rsidR="000A005F" w:rsidRDefault="00163DF2" w:rsidP="000A005F">
      <w:pPr>
        <w:pStyle w:val="NormalWeb"/>
        <w:rPr>
          <w:rFonts w:ascii="Times New Roman" w:hAnsi="Times New Roman"/>
        </w:rPr>
      </w:pPr>
      <w:r>
        <w:rPr>
          <w:rFonts w:ascii="Times New Roman" w:hAnsi="Times New Roman"/>
        </w:rPr>
        <w:t xml:space="preserve">You should see </w:t>
      </w:r>
      <w:r w:rsidR="000A005F">
        <w:rPr>
          <w:rFonts w:ascii="Times New Roman" w:hAnsi="Times New Roman"/>
        </w:rPr>
        <w:t>a background map appear behind your Texas display</w:t>
      </w:r>
      <w:r>
        <w:rPr>
          <w:rFonts w:ascii="Times New Roman" w:hAnsi="Times New Roman"/>
        </w:rPr>
        <w:t xml:space="preserve"> like that shown below. </w:t>
      </w:r>
      <w:r w:rsidR="000A005F">
        <w:rPr>
          <w:rFonts w:ascii="Times New Roman" w:hAnsi="Times New Roman"/>
        </w:rPr>
        <w:t>Pretty cool!</w:t>
      </w:r>
    </w:p>
    <w:p w14:paraId="3CFACDB1" w14:textId="77777777" w:rsidR="00A01D2A" w:rsidRDefault="00A01D2A" w:rsidP="00D32865">
      <w:pPr>
        <w:pStyle w:val="NormalWeb"/>
        <w:rPr>
          <w:rFonts w:ascii="Times New Roman" w:hAnsi="Times New Roman"/>
        </w:rPr>
      </w:pPr>
    </w:p>
    <w:p w14:paraId="4FAFF70F" w14:textId="638EB888" w:rsidR="00A01D2A" w:rsidRDefault="00A01D2A" w:rsidP="00D32865">
      <w:pPr>
        <w:pStyle w:val="NormalWeb"/>
        <w:rPr>
          <w:rFonts w:ascii="Times New Roman" w:hAnsi="Times New Roman"/>
        </w:rPr>
      </w:pPr>
      <w:r>
        <w:rPr>
          <w:noProof/>
          <w:lang w:bidi="ar-SA"/>
        </w:rPr>
        <w:drawing>
          <wp:inline distT="0" distB="0" distL="0" distR="0" wp14:anchorId="754A3629" wp14:editId="2FB4683C">
            <wp:extent cx="5943600" cy="463296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632960"/>
                    </a:xfrm>
                    <a:prstGeom prst="rect">
                      <a:avLst/>
                    </a:prstGeom>
                  </pic:spPr>
                </pic:pic>
              </a:graphicData>
            </a:graphic>
          </wp:inline>
        </w:drawing>
      </w:r>
    </w:p>
    <w:p w14:paraId="3E062C4D" w14:textId="7CB1E520" w:rsidR="00163DF2" w:rsidRDefault="00163DF2" w:rsidP="00D32865">
      <w:pPr>
        <w:pStyle w:val="NormalWeb"/>
        <w:rPr>
          <w:rFonts w:ascii="Times New Roman" w:hAnsi="Times New Roman"/>
        </w:rPr>
      </w:pPr>
      <w:r>
        <w:rPr>
          <w:rFonts w:ascii="Times New Roman" w:hAnsi="Times New Roman"/>
        </w:rPr>
        <w:t xml:space="preserve">If your BaseMap does not show up, </w:t>
      </w:r>
      <w:r w:rsidR="00602EE5">
        <w:rPr>
          <w:rFonts w:ascii="Times New Roman" w:hAnsi="Times New Roman"/>
        </w:rPr>
        <w:t xml:space="preserve">use the </w:t>
      </w:r>
      <w:r w:rsidR="00602EE5" w:rsidRPr="00DD65BF">
        <w:rPr>
          <w:rFonts w:ascii="Times New Roman" w:hAnsi="Times New Roman"/>
          <w:b/>
        </w:rPr>
        <w:t>Refresh</w:t>
      </w:r>
      <w:r w:rsidR="00602EE5">
        <w:rPr>
          <w:rFonts w:ascii="Times New Roman" w:hAnsi="Times New Roman"/>
        </w:rPr>
        <w:t xml:space="preserve"> tool </w:t>
      </w:r>
      <w:r w:rsidR="00813686">
        <w:rPr>
          <w:rFonts w:ascii="Times New Roman" w:hAnsi="Times New Roman"/>
          <w:noProof/>
          <w:lang w:bidi="ar-SA"/>
        </w:rPr>
        <w:drawing>
          <wp:inline distT="0" distB="0" distL="0" distR="0" wp14:anchorId="583048CD" wp14:editId="4F65D2F6">
            <wp:extent cx="190500" cy="190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7D4238">
        <w:rPr>
          <w:rFonts w:ascii="Times New Roman" w:hAnsi="Times New Roman"/>
        </w:rPr>
        <w:t xml:space="preserve"> </w:t>
      </w:r>
      <w:r w:rsidR="00602EE5">
        <w:rPr>
          <w:rFonts w:ascii="Times New Roman" w:hAnsi="Times New Roman"/>
        </w:rPr>
        <w:t>in the bottom left hand corner of the ArcMap display</w:t>
      </w:r>
      <w:r w:rsidR="00813686">
        <w:rPr>
          <w:rFonts w:ascii="Times New Roman" w:hAnsi="Times New Roman"/>
          <w:noProof/>
          <w:lang w:bidi="ar-SA"/>
        </w:rPr>
        <w:drawing>
          <wp:inline distT="0" distB="0" distL="0" distR="0" wp14:anchorId="105B1630" wp14:editId="116EFBB8">
            <wp:extent cx="914400" cy="219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219075"/>
                    </a:xfrm>
                    <a:prstGeom prst="rect">
                      <a:avLst/>
                    </a:prstGeom>
                    <a:noFill/>
                    <a:ln>
                      <a:noFill/>
                    </a:ln>
                  </pic:spPr>
                </pic:pic>
              </a:graphicData>
            </a:graphic>
          </wp:inline>
        </w:drawing>
      </w:r>
      <w:r w:rsidR="00DD65BF">
        <w:rPr>
          <w:rFonts w:ascii="Times New Roman" w:hAnsi="Times New Roman"/>
        </w:rPr>
        <w:t xml:space="preserve"> to redraw the map and the BaseMap should then show up</w:t>
      </w:r>
      <w:r w:rsidR="00602EE5">
        <w:rPr>
          <w:rFonts w:ascii="Times New Roman" w:hAnsi="Times New Roman"/>
        </w:rPr>
        <w:t>.</w:t>
      </w:r>
    </w:p>
    <w:p w14:paraId="0DDE6416" w14:textId="77777777" w:rsidR="00163DF2" w:rsidRDefault="00163DF2" w:rsidP="00D32865">
      <w:pPr>
        <w:pStyle w:val="NormalWeb"/>
        <w:rPr>
          <w:rFonts w:ascii="Times New Roman" w:hAnsi="Times New Roman"/>
        </w:rPr>
      </w:pPr>
      <w:r>
        <w:rPr>
          <w:rFonts w:ascii="Times New Roman" w:hAnsi="Times New Roman"/>
        </w:rPr>
        <w:t xml:space="preserve">To quickly get the map to center on Texas, right click on the Texas layer and select </w:t>
      </w:r>
      <w:r w:rsidRPr="00163DF2">
        <w:rPr>
          <w:rFonts w:ascii="Times New Roman" w:hAnsi="Times New Roman"/>
          <w:b/>
        </w:rPr>
        <w:t>Zoom to Layer</w:t>
      </w:r>
    </w:p>
    <w:p w14:paraId="27B258DD" w14:textId="77777777" w:rsidR="00163DF2" w:rsidRDefault="00163DF2" w:rsidP="00D32865">
      <w:pPr>
        <w:pStyle w:val="NormalWeb"/>
        <w:rPr>
          <w:rFonts w:ascii="Times New Roman" w:hAnsi="Times New Roman"/>
        </w:rPr>
      </w:pPr>
      <w:r>
        <w:rPr>
          <w:rFonts w:ascii="Times New Roman" w:hAnsi="Times New Roman"/>
          <w:noProof/>
          <w:lang w:bidi="ar-SA"/>
        </w:rPr>
        <w:drawing>
          <wp:inline distT="0" distB="0" distL="0" distR="0" wp14:anchorId="69BB71DF" wp14:editId="5350B45F">
            <wp:extent cx="2790825" cy="1744266"/>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3952" cy="1746221"/>
                    </a:xfrm>
                    <a:prstGeom prst="rect">
                      <a:avLst/>
                    </a:prstGeom>
                    <a:noFill/>
                    <a:ln>
                      <a:noFill/>
                    </a:ln>
                  </pic:spPr>
                </pic:pic>
              </a:graphicData>
            </a:graphic>
          </wp:inline>
        </w:drawing>
      </w:r>
    </w:p>
    <w:p w14:paraId="51E9CB71" w14:textId="71DE1250" w:rsidR="000A005F" w:rsidRDefault="000A005F" w:rsidP="00D32865">
      <w:pPr>
        <w:pStyle w:val="NormalWeb"/>
        <w:rPr>
          <w:rFonts w:ascii="Times New Roman" w:hAnsi="Times New Roman"/>
        </w:rPr>
      </w:pPr>
      <w:r>
        <w:rPr>
          <w:noProof/>
          <w:lang w:bidi="ar-SA"/>
        </w:rPr>
        <w:lastRenderedPageBreak/>
        <w:drawing>
          <wp:inline distT="0" distB="0" distL="0" distR="0" wp14:anchorId="6F7182EB" wp14:editId="06261085">
            <wp:extent cx="4610100" cy="3593515"/>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28500" cy="3607857"/>
                    </a:xfrm>
                    <a:prstGeom prst="rect">
                      <a:avLst/>
                    </a:prstGeom>
                  </pic:spPr>
                </pic:pic>
              </a:graphicData>
            </a:graphic>
          </wp:inline>
        </w:drawing>
      </w:r>
    </w:p>
    <w:p w14:paraId="4ACD7638" w14:textId="55A69773" w:rsidR="005908D3" w:rsidRDefault="005908D3" w:rsidP="00D32865">
      <w:pPr>
        <w:pStyle w:val="NormalWeb"/>
        <w:rPr>
          <w:rFonts w:ascii="Times New Roman" w:hAnsi="Times New Roman"/>
        </w:rPr>
      </w:pPr>
      <w:r>
        <w:rPr>
          <w:rFonts w:ascii="Times New Roman" w:hAnsi="Times New Roman"/>
        </w:rPr>
        <w:t xml:space="preserve">Click on the </w:t>
      </w:r>
      <w:r w:rsidRPr="00B70E8F">
        <w:rPr>
          <w:rFonts w:ascii="Times New Roman" w:hAnsi="Times New Roman"/>
          <w:b/>
        </w:rPr>
        <w:t>Counties</w:t>
      </w:r>
      <w:r>
        <w:rPr>
          <w:rFonts w:ascii="Times New Roman" w:hAnsi="Times New Roman"/>
        </w:rPr>
        <w:t xml:space="preserve"> theme and use the Symbol Selector to </w:t>
      </w:r>
      <w:r w:rsidR="00E43329">
        <w:rPr>
          <w:rFonts w:ascii="Times New Roman" w:hAnsi="Times New Roman"/>
        </w:rPr>
        <w:t>change</w:t>
      </w:r>
      <w:r>
        <w:rPr>
          <w:rFonts w:ascii="Times New Roman" w:hAnsi="Times New Roman"/>
        </w:rPr>
        <w:t xml:space="preserve"> the </w:t>
      </w:r>
      <w:r w:rsidR="00E43329">
        <w:rPr>
          <w:rFonts w:ascii="Times New Roman" w:hAnsi="Times New Roman"/>
        </w:rPr>
        <w:t>Fill Color to</w:t>
      </w:r>
      <w:r>
        <w:rPr>
          <w:rFonts w:ascii="Times New Roman" w:hAnsi="Times New Roman"/>
        </w:rPr>
        <w:t xml:space="preserve"> “</w:t>
      </w:r>
      <w:r w:rsidR="00E43329">
        <w:rPr>
          <w:rFonts w:ascii="Times New Roman" w:hAnsi="Times New Roman"/>
        </w:rPr>
        <w:t>No Color</w:t>
      </w:r>
      <w:r>
        <w:rPr>
          <w:rFonts w:ascii="Times New Roman" w:hAnsi="Times New Roman"/>
        </w:rPr>
        <w:t>” so we can see through it to the background map,</w:t>
      </w:r>
      <w:r w:rsidR="007D4238">
        <w:rPr>
          <w:rFonts w:ascii="Times New Roman" w:hAnsi="Times New Roman"/>
        </w:rPr>
        <w:t xml:space="preserve"> and the new display appears. </w:t>
      </w:r>
      <w:r w:rsidR="00745C2E">
        <w:rPr>
          <w:rFonts w:ascii="Times New Roman" w:hAnsi="Times New Roman"/>
        </w:rPr>
        <w:t xml:space="preserve"> Click on the symbol for the Evap points and use the Symbol Selector to change the size of the points to 10 and the color to Red.</w:t>
      </w:r>
      <w:r w:rsidR="00B70E8F">
        <w:rPr>
          <w:rFonts w:ascii="Times New Roman" w:hAnsi="Times New Roman"/>
        </w:rPr>
        <w:t xml:space="preserve">  </w:t>
      </w:r>
      <w:r w:rsidR="00216B93">
        <w:rPr>
          <w:rFonts w:ascii="Times New Roman" w:hAnsi="Times New Roman"/>
        </w:rPr>
        <w:t>Let’s examine Travis County.</w:t>
      </w:r>
    </w:p>
    <w:p w14:paraId="473D2B8B" w14:textId="77777777" w:rsidR="00E43329" w:rsidRDefault="00163DF2" w:rsidP="00D32865">
      <w:pPr>
        <w:pStyle w:val="NormalWeb"/>
        <w:rPr>
          <w:rFonts w:ascii="Times New Roman" w:hAnsi="Times New Roman"/>
        </w:rPr>
      </w:pPr>
      <w:r>
        <w:rPr>
          <w:rFonts w:ascii="Times New Roman" w:hAnsi="Times New Roman"/>
          <w:noProof/>
          <w:lang w:bidi="ar-SA"/>
        </w:rPr>
        <w:drawing>
          <wp:inline distT="0" distB="0" distL="0" distR="0" wp14:anchorId="30EC61AC" wp14:editId="4ED9538E">
            <wp:extent cx="4000500" cy="3333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7756" cy="3339797"/>
                    </a:xfrm>
                    <a:prstGeom prst="rect">
                      <a:avLst/>
                    </a:prstGeom>
                    <a:noFill/>
                    <a:ln>
                      <a:noFill/>
                    </a:ln>
                  </pic:spPr>
                </pic:pic>
              </a:graphicData>
            </a:graphic>
          </wp:inline>
        </w:drawing>
      </w:r>
    </w:p>
    <w:p w14:paraId="10BC5BE0" w14:textId="77777777" w:rsidR="005908D3" w:rsidRDefault="00216B93" w:rsidP="00D32865">
      <w:pPr>
        <w:pStyle w:val="NormalWeb"/>
        <w:rPr>
          <w:rFonts w:ascii="Times New Roman" w:hAnsi="Times New Roman"/>
          <w:noProof/>
          <w:lang w:bidi="ar-SA"/>
        </w:rPr>
      </w:pPr>
      <w:r>
        <w:rPr>
          <w:rFonts w:ascii="Times New Roman" w:hAnsi="Times New Roman"/>
          <w:noProof/>
          <w:lang w:bidi="ar-SA"/>
        </w:rPr>
        <w:lastRenderedPageBreak/>
        <w:t>Use the Zoom in button to select a box around Travis County</w:t>
      </w:r>
    </w:p>
    <w:p w14:paraId="251D54D4" w14:textId="77777777" w:rsidR="00216B93" w:rsidRDefault="00216B93" w:rsidP="00D32865">
      <w:pPr>
        <w:pStyle w:val="NormalWeb"/>
        <w:rPr>
          <w:rFonts w:ascii="Times New Roman" w:hAnsi="Times New Roman"/>
        </w:rPr>
      </w:pPr>
      <w:r>
        <w:rPr>
          <w:rFonts w:ascii="Times New Roman" w:hAnsi="Times New Roman"/>
          <w:noProof/>
          <w:lang w:bidi="ar-SA"/>
        </w:rPr>
        <w:drawing>
          <wp:inline distT="0" distB="0" distL="0" distR="0" wp14:anchorId="7C539625" wp14:editId="2DB408BF">
            <wp:extent cx="1714500" cy="9429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942975"/>
                    </a:xfrm>
                    <a:prstGeom prst="rect">
                      <a:avLst/>
                    </a:prstGeom>
                    <a:noFill/>
                    <a:ln>
                      <a:noFill/>
                    </a:ln>
                  </pic:spPr>
                </pic:pic>
              </a:graphicData>
            </a:graphic>
          </wp:inline>
        </w:drawing>
      </w:r>
    </w:p>
    <w:p w14:paraId="714C022F" w14:textId="77777777" w:rsidR="00216B93"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6EC0523D" wp14:editId="631FD99B">
            <wp:extent cx="2733675" cy="2819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3675" cy="2819400"/>
                    </a:xfrm>
                    <a:prstGeom prst="rect">
                      <a:avLst/>
                    </a:prstGeom>
                    <a:noFill/>
                    <a:ln>
                      <a:noFill/>
                    </a:ln>
                  </pic:spPr>
                </pic:pic>
              </a:graphicData>
            </a:graphic>
          </wp:inline>
        </w:drawing>
      </w:r>
    </w:p>
    <w:p w14:paraId="0BFCB59F" w14:textId="77777777" w:rsidR="005908D3" w:rsidRDefault="005908D3" w:rsidP="00D32865">
      <w:pPr>
        <w:pStyle w:val="NormalWeb"/>
        <w:rPr>
          <w:rFonts w:ascii="Times New Roman" w:hAnsi="Times New Roman"/>
        </w:rPr>
      </w:pPr>
      <w:r>
        <w:rPr>
          <w:rFonts w:ascii="Times New Roman" w:hAnsi="Times New Roman"/>
        </w:rPr>
        <w:t>Zoom in to Travis County by Austin in the center of Texas, and let</w:t>
      </w:r>
      <w:r w:rsidR="00216B93">
        <w:rPr>
          <w:rFonts w:ascii="Times New Roman" w:hAnsi="Times New Roman"/>
        </w:rPr>
        <w:t>’</w:t>
      </w:r>
      <w:r>
        <w:rPr>
          <w:rFonts w:ascii="Times New Roman" w:hAnsi="Times New Roman"/>
        </w:rPr>
        <w:t>s examine the evaporation site by Lake Trav</w:t>
      </w:r>
      <w:r w:rsidR="00216B93">
        <w:rPr>
          <w:rFonts w:ascii="Times New Roman" w:hAnsi="Times New Roman"/>
        </w:rPr>
        <w:t>is</w:t>
      </w:r>
      <w:r w:rsidR="007D4238">
        <w:rPr>
          <w:rFonts w:ascii="Times New Roman" w:hAnsi="Times New Roman"/>
        </w:rPr>
        <w:t xml:space="preserve"> to the Northwest of the city. </w:t>
      </w:r>
      <w:r w:rsidR="00216B93">
        <w:rPr>
          <w:rFonts w:ascii="Times New Roman" w:hAnsi="Times New Roman"/>
        </w:rPr>
        <w:t>Notice how more interesting information appears as you zoom in closer.</w:t>
      </w:r>
    </w:p>
    <w:p w14:paraId="78D041A4" w14:textId="77777777" w:rsidR="005908D3"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57EBFB6E" wp14:editId="131988ED">
            <wp:extent cx="2895600" cy="2495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5600" cy="2495550"/>
                    </a:xfrm>
                    <a:prstGeom prst="rect">
                      <a:avLst/>
                    </a:prstGeom>
                    <a:noFill/>
                    <a:ln>
                      <a:noFill/>
                    </a:ln>
                  </pic:spPr>
                </pic:pic>
              </a:graphicData>
            </a:graphic>
          </wp:inline>
        </w:drawing>
      </w:r>
    </w:p>
    <w:p w14:paraId="68732936" w14:textId="77777777" w:rsidR="00B7429A" w:rsidRDefault="00FB3E05" w:rsidP="00D32865">
      <w:pPr>
        <w:pStyle w:val="NormalWeb"/>
        <w:rPr>
          <w:rFonts w:ascii="Times New Roman" w:hAnsi="Times New Roman"/>
        </w:rPr>
      </w:pPr>
      <w:r>
        <w:rPr>
          <w:rFonts w:ascii="Times New Roman" w:hAnsi="Times New Roman"/>
        </w:rPr>
        <w:lastRenderedPageBreak/>
        <w:t>Let</w:t>
      </w:r>
      <w:r w:rsidR="007D4238">
        <w:rPr>
          <w:rFonts w:ascii="Times New Roman" w:hAnsi="Times New Roman"/>
        </w:rPr>
        <w:t>’</w:t>
      </w:r>
      <w:r>
        <w:rPr>
          <w:rFonts w:ascii="Times New Roman" w:hAnsi="Times New Roman"/>
        </w:rPr>
        <w:t xml:space="preserve">s label the sites with </w:t>
      </w:r>
      <w:r w:rsidR="007D4238">
        <w:rPr>
          <w:rFonts w:ascii="Times New Roman" w:hAnsi="Times New Roman"/>
        </w:rPr>
        <w:t xml:space="preserve">their names. </w:t>
      </w:r>
      <w:r>
        <w:rPr>
          <w:rFonts w:ascii="Times New Roman" w:hAnsi="Times New Roman"/>
        </w:rPr>
        <w:t xml:space="preserve">Right click on the </w:t>
      </w:r>
      <w:r w:rsidRPr="000D7EF2">
        <w:rPr>
          <w:rFonts w:ascii="Times New Roman" w:hAnsi="Times New Roman"/>
          <w:b/>
        </w:rPr>
        <w:t>Evap</w:t>
      </w:r>
      <w:r>
        <w:rPr>
          <w:rFonts w:ascii="Times New Roman" w:hAnsi="Times New Roman"/>
        </w:rPr>
        <w:t xml:space="preserve"> theme and select </w:t>
      </w:r>
      <w:r w:rsidRPr="000D7EF2">
        <w:rPr>
          <w:rFonts w:ascii="Times New Roman" w:hAnsi="Times New Roman"/>
          <w:b/>
        </w:rPr>
        <w:t>Properties</w:t>
      </w:r>
      <w:r>
        <w:rPr>
          <w:rFonts w:ascii="Times New Roman" w:hAnsi="Times New Roman"/>
        </w:rPr>
        <w:t xml:space="preserve"> at the bottom of the display that appears</w:t>
      </w:r>
      <w:r w:rsidR="007D4238">
        <w:rPr>
          <w:rFonts w:ascii="Times New Roman" w:hAnsi="Times New Roman"/>
        </w:rPr>
        <w:t xml:space="preserve">. </w:t>
      </w:r>
    </w:p>
    <w:p w14:paraId="2500E78B" w14:textId="77777777" w:rsidR="00B7429A" w:rsidRDefault="00B7429A" w:rsidP="00D32865">
      <w:pPr>
        <w:pStyle w:val="NormalWeb"/>
        <w:rPr>
          <w:rFonts w:ascii="Times New Roman" w:hAnsi="Times New Roman"/>
        </w:rPr>
      </w:pPr>
      <w:r>
        <w:rPr>
          <w:rFonts w:ascii="Times New Roman" w:hAnsi="Times New Roman"/>
          <w:noProof/>
          <w:lang w:bidi="ar-SA"/>
        </w:rPr>
        <w:drawing>
          <wp:inline distT="0" distB="0" distL="0" distR="0" wp14:anchorId="55A69708" wp14:editId="6857B720">
            <wp:extent cx="2846464" cy="39433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3790" cy="3953499"/>
                    </a:xfrm>
                    <a:prstGeom prst="rect">
                      <a:avLst/>
                    </a:prstGeom>
                    <a:noFill/>
                    <a:ln>
                      <a:noFill/>
                    </a:ln>
                  </pic:spPr>
                </pic:pic>
              </a:graphicData>
            </a:graphic>
          </wp:inline>
        </w:drawing>
      </w:r>
    </w:p>
    <w:p w14:paraId="2EBF7AB1" w14:textId="77777777" w:rsidR="00B7429A" w:rsidRDefault="00ED708C" w:rsidP="00D32865">
      <w:pPr>
        <w:pStyle w:val="NormalWeb"/>
        <w:rPr>
          <w:rFonts w:ascii="Times New Roman" w:hAnsi="Times New Roman"/>
        </w:rPr>
      </w:pPr>
      <w:r w:rsidRPr="00AA57F8">
        <w:rPr>
          <w:rFonts w:ascii="Times New Roman" w:hAnsi="Times New Roman"/>
        </w:rPr>
        <w:t xml:space="preserve">Select the </w:t>
      </w:r>
      <w:r w:rsidR="00B7429A" w:rsidRPr="000D7EF2">
        <w:rPr>
          <w:rFonts w:ascii="Times New Roman" w:hAnsi="Times New Roman"/>
          <w:b/>
        </w:rPr>
        <w:t>Labels</w:t>
      </w:r>
      <w:r w:rsidR="00B7429A">
        <w:rPr>
          <w:rFonts w:ascii="Times New Roman" w:hAnsi="Times New Roman"/>
        </w:rPr>
        <w:t xml:space="preserve"> tab and for the </w:t>
      </w:r>
      <w:r w:rsidR="00B7429A" w:rsidRPr="000D7EF2">
        <w:rPr>
          <w:rFonts w:ascii="Times New Roman" w:hAnsi="Times New Roman"/>
          <w:b/>
        </w:rPr>
        <w:t>Label Field,</w:t>
      </w:r>
      <w:r w:rsidR="00B7429A">
        <w:rPr>
          <w:rFonts w:ascii="Times New Roman" w:hAnsi="Times New Roman"/>
        </w:rPr>
        <w:t xml:space="preserve"> select </w:t>
      </w:r>
      <w:r w:rsidR="006C49D3">
        <w:rPr>
          <w:rFonts w:ascii="Times New Roman" w:hAnsi="Times New Roman"/>
          <w:b/>
        </w:rPr>
        <w:t>Station</w:t>
      </w:r>
      <w:r w:rsidR="00B7429A" w:rsidRPr="000D7EF2">
        <w:rPr>
          <w:rFonts w:ascii="Times New Roman" w:hAnsi="Times New Roman"/>
          <w:b/>
        </w:rPr>
        <w:t>,</w:t>
      </w:r>
      <w:r w:rsidR="00B7429A">
        <w:rPr>
          <w:rFonts w:ascii="Times New Roman" w:hAnsi="Times New Roman"/>
        </w:rPr>
        <w:t xml:space="preserve"> and </w:t>
      </w:r>
      <w:r w:rsidR="00B7429A" w:rsidRPr="000D7EF2">
        <w:rPr>
          <w:rFonts w:ascii="Times New Roman" w:hAnsi="Times New Roman"/>
          <w:b/>
        </w:rPr>
        <w:t>16</w:t>
      </w:r>
      <w:r w:rsidR="007D4238">
        <w:rPr>
          <w:rFonts w:ascii="Times New Roman" w:hAnsi="Times New Roman"/>
        </w:rPr>
        <w:t xml:space="preserve"> point as the type size. </w:t>
      </w:r>
      <w:r w:rsidR="00B7429A">
        <w:rPr>
          <w:rFonts w:ascii="Times New Roman" w:hAnsi="Times New Roman"/>
        </w:rPr>
        <w:t xml:space="preserve">Hit </w:t>
      </w:r>
      <w:r w:rsidR="00B7429A" w:rsidRPr="000D7EF2">
        <w:rPr>
          <w:rFonts w:ascii="Times New Roman" w:hAnsi="Times New Roman"/>
          <w:b/>
        </w:rPr>
        <w:t>Apply</w:t>
      </w:r>
      <w:r w:rsidR="00B7429A">
        <w:rPr>
          <w:rFonts w:ascii="Times New Roman" w:hAnsi="Times New Roman"/>
        </w:rPr>
        <w:t xml:space="preserve"> and then </w:t>
      </w:r>
      <w:r w:rsidR="00B7429A" w:rsidRPr="000D7EF2">
        <w:rPr>
          <w:rFonts w:ascii="Times New Roman" w:hAnsi="Times New Roman"/>
          <w:b/>
        </w:rPr>
        <w:t>Ok</w:t>
      </w:r>
      <w:r w:rsidR="00B7429A">
        <w:rPr>
          <w:rFonts w:ascii="Times New Roman" w:hAnsi="Times New Roman"/>
        </w:rPr>
        <w:t>, to close this window.</w:t>
      </w:r>
    </w:p>
    <w:p w14:paraId="02D29ED0" w14:textId="77777777" w:rsidR="00581A35"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6BC936C1" wp14:editId="21467A6F">
            <wp:extent cx="5829300" cy="2762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6523421D" w14:textId="1AB4D5E7" w:rsidR="000D7EF2" w:rsidRDefault="000D7EF2" w:rsidP="00D32865">
      <w:pPr>
        <w:pStyle w:val="NormalWeb"/>
        <w:rPr>
          <w:rFonts w:ascii="Times New Roman" w:hAnsi="Times New Roman"/>
        </w:rPr>
      </w:pPr>
      <w:r>
        <w:rPr>
          <w:rFonts w:ascii="Times New Roman" w:hAnsi="Times New Roman"/>
        </w:rPr>
        <w:lastRenderedPageBreak/>
        <w:t xml:space="preserve">Now, right click on the Evap theme again and select </w:t>
      </w:r>
      <w:r w:rsidRPr="000D7EF2">
        <w:rPr>
          <w:rFonts w:ascii="Times New Roman" w:hAnsi="Times New Roman"/>
          <w:b/>
        </w:rPr>
        <w:t>Label Features</w:t>
      </w:r>
      <w:r>
        <w:rPr>
          <w:rFonts w:ascii="Times New Roman" w:hAnsi="Times New Roman"/>
        </w:rPr>
        <w:t xml:space="preserve">, and you’ll see a nice label </w:t>
      </w:r>
      <w:r w:rsidR="000A005F">
        <w:rPr>
          <w:rFonts w:ascii="Times New Roman" w:hAnsi="Times New Roman"/>
          <w:b/>
        </w:rPr>
        <w:t>Lake Travis</w:t>
      </w:r>
      <w:r>
        <w:rPr>
          <w:rFonts w:ascii="Times New Roman" w:hAnsi="Times New Roman"/>
        </w:rPr>
        <w:t xml:space="preserve"> appear by the site next to Lake Travis.</w:t>
      </w:r>
    </w:p>
    <w:p w14:paraId="14AC475B" w14:textId="77777777" w:rsidR="00581A35" w:rsidRDefault="00581A35" w:rsidP="00D32865">
      <w:pPr>
        <w:pStyle w:val="NormalWeb"/>
        <w:rPr>
          <w:rFonts w:ascii="Times New Roman" w:hAnsi="Times New Roman"/>
        </w:rPr>
      </w:pPr>
      <w:r>
        <w:rPr>
          <w:rFonts w:ascii="Times New Roman" w:hAnsi="Times New Roman"/>
          <w:noProof/>
          <w:lang w:bidi="ar-SA"/>
        </w:rPr>
        <w:drawing>
          <wp:inline distT="0" distB="0" distL="0" distR="0" wp14:anchorId="27D3B297" wp14:editId="7F772285">
            <wp:extent cx="2895600" cy="23526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5600" cy="2352675"/>
                    </a:xfrm>
                    <a:prstGeom prst="rect">
                      <a:avLst/>
                    </a:prstGeom>
                    <a:noFill/>
                    <a:ln>
                      <a:noFill/>
                    </a:ln>
                  </pic:spPr>
                </pic:pic>
              </a:graphicData>
            </a:graphic>
          </wp:inline>
        </w:drawing>
      </w:r>
    </w:p>
    <w:p w14:paraId="303A18FE" w14:textId="162E4362" w:rsidR="00581A35" w:rsidRDefault="00581A35" w:rsidP="00D32865">
      <w:pPr>
        <w:pStyle w:val="NormalWeb"/>
        <w:rPr>
          <w:rFonts w:ascii="Times New Roman" w:hAnsi="Times New Roman"/>
        </w:rPr>
      </w:pPr>
      <w:r>
        <w:rPr>
          <w:rFonts w:ascii="Times New Roman" w:hAnsi="Times New Roman"/>
        </w:rPr>
        <w:t>Now we’ve got a nice map that shows the location of our observation site labeled with its name.</w:t>
      </w:r>
    </w:p>
    <w:p w14:paraId="3FDDA52F" w14:textId="77777777" w:rsidR="005A1222"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18743617" wp14:editId="3D4BC7E1">
            <wp:extent cx="4848225" cy="38195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8225" cy="3819525"/>
                    </a:xfrm>
                    <a:prstGeom prst="rect">
                      <a:avLst/>
                    </a:prstGeom>
                    <a:noFill/>
                    <a:ln>
                      <a:noFill/>
                    </a:ln>
                  </pic:spPr>
                </pic:pic>
              </a:graphicData>
            </a:graphic>
          </wp:inline>
        </w:drawing>
      </w:r>
    </w:p>
    <w:p w14:paraId="3516DEE8" w14:textId="267EC02F" w:rsidR="000D7EF2" w:rsidRDefault="000D7EF2" w:rsidP="00D32865">
      <w:pPr>
        <w:pStyle w:val="NormalWeb"/>
        <w:rPr>
          <w:rFonts w:ascii="Times New Roman" w:hAnsi="Times New Roman"/>
        </w:rPr>
      </w:pPr>
      <w:r>
        <w:rPr>
          <w:rFonts w:ascii="Times New Roman" w:hAnsi="Times New Roman"/>
        </w:rPr>
        <w:t>If you zoom in a bit closer, you can see just where the sit</w:t>
      </w:r>
      <w:r w:rsidR="007D4238">
        <w:rPr>
          <w:rFonts w:ascii="Times New Roman" w:hAnsi="Times New Roman"/>
        </w:rPr>
        <w:t xml:space="preserve">e is located near Lake Travis. </w:t>
      </w:r>
      <w:r w:rsidR="00424ED1">
        <w:rPr>
          <w:rFonts w:ascii="Times New Roman" w:hAnsi="Times New Roman"/>
        </w:rPr>
        <w:t>You can even see the access roads</w:t>
      </w:r>
      <w:r w:rsidR="007D4238">
        <w:rPr>
          <w:rFonts w:ascii="Times New Roman" w:hAnsi="Times New Roman"/>
        </w:rPr>
        <w:t xml:space="preserve"> you’d use to go to this site. </w:t>
      </w:r>
    </w:p>
    <w:p w14:paraId="49723429" w14:textId="77777777" w:rsidR="000D7EF2" w:rsidRDefault="002C5C93" w:rsidP="00D32865">
      <w:pPr>
        <w:pStyle w:val="NormalWeb"/>
        <w:rPr>
          <w:rFonts w:ascii="Times New Roman" w:hAnsi="Times New Roman"/>
        </w:rPr>
      </w:pPr>
      <w:r>
        <w:rPr>
          <w:rFonts w:ascii="Times New Roman" w:hAnsi="Times New Roman"/>
          <w:noProof/>
          <w:lang w:bidi="ar-SA"/>
        </w:rPr>
        <w:lastRenderedPageBreak/>
        <w:drawing>
          <wp:inline distT="0" distB="0" distL="0" distR="0" wp14:anchorId="1F3FCD12" wp14:editId="6DAAE635">
            <wp:extent cx="2209800" cy="2047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9800" cy="2047875"/>
                    </a:xfrm>
                    <a:prstGeom prst="rect">
                      <a:avLst/>
                    </a:prstGeom>
                    <a:noFill/>
                    <a:ln>
                      <a:noFill/>
                    </a:ln>
                  </pic:spPr>
                </pic:pic>
              </a:graphicData>
            </a:graphic>
          </wp:inline>
        </w:drawing>
      </w:r>
    </w:p>
    <w:p w14:paraId="3D47E67B" w14:textId="77777777" w:rsidR="000D7EF2" w:rsidRDefault="000D7EF2" w:rsidP="00D32865">
      <w:pPr>
        <w:pStyle w:val="NormalWeb"/>
        <w:rPr>
          <w:rFonts w:ascii="Times New Roman" w:hAnsi="Times New Roman"/>
        </w:rPr>
      </w:pPr>
      <w:r>
        <w:rPr>
          <w:rFonts w:ascii="Times New Roman" w:hAnsi="Times New Roman"/>
        </w:rPr>
        <w:t>Now, let</w:t>
      </w:r>
      <w:r w:rsidR="00D27140">
        <w:rPr>
          <w:rFonts w:ascii="Times New Roman" w:hAnsi="Times New Roman"/>
        </w:rPr>
        <w:t>’</w:t>
      </w:r>
      <w:r>
        <w:rPr>
          <w:rFonts w:ascii="Times New Roman" w:hAnsi="Times New Roman"/>
        </w:rPr>
        <w:t>s look at s</w:t>
      </w:r>
      <w:r w:rsidR="007D4238">
        <w:rPr>
          <w:rFonts w:ascii="Times New Roman" w:hAnsi="Times New Roman"/>
        </w:rPr>
        <w:t xml:space="preserve">ome imagery for this location. </w:t>
      </w:r>
      <w:r>
        <w:rPr>
          <w:rFonts w:ascii="Times New Roman" w:hAnsi="Times New Roman"/>
        </w:rPr>
        <w:t xml:space="preserve">Proceeding as you did before to get the Street </w:t>
      </w:r>
      <w:r w:rsidR="00424ED1">
        <w:rPr>
          <w:rFonts w:ascii="Times New Roman" w:hAnsi="Times New Roman"/>
        </w:rPr>
        <w:t>m</w:t>
      </w:r>
      <w:r>
        <w:rPr>
          <w:rFonts w:ascii="Times New Roman" w:hAnsi="Times New Roman"/>
        </w:rPr>
        <w:t>ap, use</w:t>
      </w:r>
      <w:r w:rsidR="00424ED1">
        <w:rPr>
          <w:rFonts w:ascii="Times New Roman" w:hAnsi="Times New Roman"/>
        </w:rPr>
        <w:t xml:space="preserve"> </w:t>
      </w:r>
      <w:r w:rsidR="00424ED1" w:rsidRPr="00424ED1">
        <w:rPr>
          <w:rFonts w:ascii="Times New Roman" w:hAnsi="Times New Roman"/>
          <w:b/>
        </w:rPr>
        <w:t>Add BaseMap</w:t>
      </w:r>
      <w:r>
        <w:rPr>
          <w:rFonts w:ascii="Times New Roman" w:hAnsi="Times New Roman"/>
        </w:rPr>
        <w:t xml:space="preserve">, to add data for </w:t>
      </w:r>
      <w:r w:rsidRPr="000D7EF2">
        <w:rPr>
          <w:rFonts w:ascii="Times New Roman" w:hAnsi="Times New Roman"/>
          <w:b/>
        </w:rPr>
        <w:t>Imagery</w:t>
      </w:r>
      <w:r>
        <w:rPr>
          <w:rFonts w:ascii="Times New Roman" w:hAnsi="Times New Roman"/>
        </w:rPr>
        <w:t xml:space="preserve"> </w:t>
      </w:r>
      <w:r w:rsidR="002C5C93">
        <w:rPr>
          <w:rFonts w:ascii="Times New Roman" w:hAnsi="Times New Roman"/>
        </w:rPr>
        <w:t xml:space="preserve">Turn off the Street Map </w:t>
      </w:r>
      <w:r w:rsidR="00ED708C">
        <w:rPr>
          <w:rFonts w:ascii="Times New Roman" w:hAnsi="Times New Roman"/>
        </w:rPr>
        <w:t xml:space="preserve">(uncheck it in the table of contents) </w:t>
      </w:r>
      <w:r w:rsidR="002C5C93">
        <w:rPr>
          <w:rFonts w:ascii="Times New Roman" w:hAnsi="Times New Roman"/>
        </w:rPr>
        <w:t>so you can see the imagery.</w:t>
      </w:r>
    </w:p>
    <w:p w14:paraId="0A61D182" w14:textId="77777777" w:rsidR="000D7EF2" w:rsidRDefault="00D27140" w:rsidP="00D32865">
      <w:pPr>
        <w:pStyle w:val="NormalWeb"/>
        <w:rPr>
          <w:rFonts w:ascii="Times New Roman" w:hAnsi="Times New Roman"/>
        </w:rPr>
      </w:pPr>
      <w:r>
        <w:rPr>
          <w:rFonts w:ascii="Times New Roman" w:hAnsi="Times New Roman"/>
          <w:noProof/>
          <w:lang w:bidi="ar-SA"/>
        </w:rPr>
        <w:drawing>
          <wp:inline distT="0" distB="0" distL="0" distR="0" wp14:anchorId="504E61B6" wp14:editId="6A0750AA">
            <wp:extent cx="1238250" cy="11906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38250" cy="1190625"/>
                    </a:xfrm>
                    <a:prstGeom prst="rect">
                      <a:avLst/>
                    </a:prstGeom>
                    <a:noFill/>
                    <a:ln>
                      <a:noFill/>
                    </a:ln>
                  </pic:spPr>
                </pic:pic>
              </a:graphicData>
            </a:graphic>
          </wp:inline>
        </w:drawing>
      </w:r>
    </w:p>
    <w:p w14:paraId="65AF0D04" w14:textId="77777777" w:rsidR="000D7EF2" w:rsidRDefault="000D7EF2" w:rsidP="00D32865">
      <w:pPr>
        <w:pStyle w:val="NormalWeb"/>
        <w:rPr>
          <w:rFonts w:ascii="Times New Roman" w:hAnsi="Times New Roman"/>
        </w:rPr>
      </w:pPr>
      <w:r>
        <w:rPr>
          <w:rFonts w:ascii="Times New Roman" w:hAnsi="Times New Roman"/>
        </w:rPr>
        <w:t>And now you’ll see the same information displayed against a</w:t>
      </w:r>
      <w:r w:rsidR="00424ED1">
        <w:rPr>
          <w:rFonts w:ascii="Times New Roman" w:hAnsi="Times New Roman"/>
        </w:rPr>
        <w:t xml:space="preserve"> background map of orthoimagery, a</w:t>
      </w:r>
      <w:r w:rsidR="00516368">
        <w:rPr>
          <w:rFonts w:ascii="Times New Roman" w:hAnsi="Times New Roman"/>
        </w:rPr>
        <w:t>nd let</w:t>
      </w:r>
      <w:r w:rsidR="00D27140">
        <w:rPr>
          <w:rFonts w:ascii="Times New Roman" w:hAnsi="Times New Roman"/>
        </w:rPr>
        <w:t>’</w:t>
      </w:r>
      <w:r w:rsidR="00516368">
        <w:rPr>
          <w:rFonts w:ascii="Times New Roman" w:hAnsi="Times New Roman"/>
        </w:rPr>
        <w:t>s z</w:t>
      </w:r>
      <w:r w:rsidR="00424ED1">
        <w:rPr>
          <w:rFonts w:ascii="Times New Roman" w:hAnsi="Times New Roman"/>
        </w:rPr>
        <w:t>oo</w:t>
      </w:r>
      <w:r w:rsidR="007D4238">
        <w:rPr>
          <w:rFonts w:ascii="Times New Roman" w:hAnsi="Times New Roman"/>
        </w:rPr>
        <w:t xml:space="preserve">m in a bit to see more detail. </w:t>
      </w:r>
      <w:r w:rsidR="00424ED1">
        <w:rPr>
          <w:rFonts w:ascii="Times New Roman" w:hAnsi="Times New Roman"/>
        </w:rPr>
        <w:t xml:space="preserve">For the </w:t>
      </w:r>
      <w:r w:rsidR="00424ED1" w:rsidRPr="00424ED1">
        <w:rPr>
          <w:rFonts w:ascii="Times New Roman" w:hAnsi="Times New Roman"/>
          <w:b/>
        </w:rPr>
        <w:t>Evap</w:t>
      </w:r>
      <w:r w:rsidR="00424ED1">
        <w:rPr>
          <w:rFonts w:ascii="Times New Roman" w:hAnsi="Times New Roman"/>
        </w:rPr>
        <w:t xml:space="preserve"> theme, I have used the </w:t>
      </w:r>
      <w:r w:rsidR="00424ED1" w:rsidRPr="00424ED1">
        <w:rPr>
          <w:rFonts w:ascii="Times New Roman" w:hAnsi="Times New Roman"/>
          <w:b/>
        </w:rPr>
        <w:t>Properties/Label</w:t>
      </w:r>
      <w:r w:rsidR="00424ED1">
        <w:rPr>
          <w:rFonts w:ascii="Times New Roman" w:hAnsi="Times New Roman"/>
        </w:rPr>
        <w:t xml:space="preserve"> to change the color of my site labels from black to blue to make them easier to see </w:t>
      </w:r>
      <w:r w:rsidR="007D4238">
        <w:rPr>
          <w:rFonts w:ascii="Times New Roman" w:hAnsi="Times New Roman"/>
        </w:rPr>
        <w:t xml:space="preserve">against the image background. </w:t>
      </w:r>
      <w:r w:rsidR="00424ED1">
        <w:rPr>
          <w:rFonts w:ascii="Times New Roman" w:hAnsi="Times New Roman"/>
        </w:rPr>
        <w:t>This is really cool stuff!  You can really get a sense of context about where th</w:t>
      </w:r>
      <w:r w:rsidR="007D4238">
        <w:rPr>
          <w:rFonts w:ascii="Times New Roman" w:hAnsi="Times New Roman"/>
        </w:rPr>
        <w:t>is observation site is located.</w:t>
      </w:r>
    </w:p>
    <w:p w14:paraId="0793336A" w14:textId="77777777" w:rsidR="00516368"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35AE89E3" wp14:editId="03EC942C">
            <wp:extent cx="2216403" cy="1857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21394" cy="1861558"/>
                    </a:xfrm>
                    <a:prstGeom prst="rect">
                      <a:avLst/>
                    </a:prstGeom>
                    <a:noFill/>
                    <a:ln>
                      <a:noFill/>
                    </a:ln>
                  </pic:spPr>
                </pic:pic>
              </a:graphicData>
            </a:graphic>
          </wp:inline>
        </w:drawing>
      </w:r>
    </w:p>
    <w:p w14:paraId="35281EA2" w14:textId="65A64DCC" w:rsidR="00F34F01" w:rsidRDefault="00640A87" w:rsidP="00D32865">
      <w:pPr>
        <w:pStyle w:val="NormalWeb"/>
        <w:rPr>
          <w:rFonts w:ascii="Times New Roman" w:hAnsi="Times New Roman"/>
        </w:rPr>
      </w:pPr>
      <w:r>
        <w:rPr>
          <w:rFonts w:ascii="Times New Roman" w:hAnsi="Times New Roman"/>
        </w:rPr>
        <w:t xml:space="preserve">Use </w:t>
      </w:r>
      <w:r w:rsidRPr="00640A87">
        <w:rPr>
          <w:rFonts w:ascii="Times New Roman" w:hAnsi="Times New Roman"/>
          <w:b/>
        </w:rPr>
        <w:t xml:space="preserve">File/Save </w:t>
      </w:r>
      <w:r>
        <w:rPr>
          <w:rFonts w:ascii="Times New Roman" w:hAnsi="Times New Roman"/>
        </w:rPr>
        <w:t xml:space="preserve">to save this map display as </w:t>
      </w:r>
      <w:r w:rsidRPr="00640A87">
        <w:rPr>
          <w:rFonts w:ascii="Times New Roman" w:hAnsi="Times New Roman"/>
          <w:b/>
        </w:rPr>
        <w:t>Ex1.mxd</w:t>
      </w:r>
      <w:r>
        <w:rPr>
          <w:rFonts w:ascii="Times New Roman" w:hAnsi="Times New Roman"/>
        </w:rPr>
        <w:t xml:space="preserve"> so that you can get it back later if you need it.</w:t>
      </w:r>
    </w:p>
    <w:p w14:paraId="5F2BFE5F" w14:textId="730CF88E" w:rsidR="009305EB" w:rsidRPr="004365C4" w:rsidRDefault="00F34F01" w:rsidP="00745C2E">
      <w:pPr>
        <w:pStyle w:val="NormalWeb"/>
        <w:keepNext/>
        <w:rPr>
          <w:rFonts w:ascii="Times New Roman" w:hAnsi="Times New Roman"/>
        </w:rPr>
      </w:pPr>
      <w:bookmarkStart w:id="12" w:name="Step4"/>
      <w:bookmarkEnd w:id="12"/>
      <w:r>
        <w:rPr>
          <w:rFonts w:ascii="Times New Roman" w:hAnsi="Times New Roman"/>
          <w:b/>
        </w:rPr>
        <w:lastRenderedPageBreak/>
        <w:t>4</w:t>
      </w:r>
      <w:r w:rsidR="009305EB" w:rsidRPr="004365C4">
        <w:rPr>
          <w:rFonts w:ascii="Times New Roman" w:hAnsi="Times New Roman"/>
          <w:b/>
        </w:rPr>
        <w:t>. Accessing and Querying Attribute Data</w:t>
      </w:r>
    </w:p>
    <w:p w14:paraId="35CA7454" w14:textId="77777777" w:rsidR="002C5C93" w:rsidRDefault="004659A8">
      <w:pPr>
        <w:rPr>
          <w:rFonts w:ascii="Times New Roman" w:hAnsi="Times New Roman"/>
        </w:rPr>
      </w:pPr>
      <w:r>
        <w:rPr>
          <w:rFonts w:ascii="Times New Roman" w:hAnsi="Times New Roman"/>
        </w:rPr>
        <w:t>Let</w:t>
      </w:r>
      <w:r w:rsidR="00D05F5F">
        <w:rPr>
          <w:rFonts w:ascii="Times New Roman" w:hAnsi="Times New Roman"/>
        </w:rPr>
        <w:t>’</w:t>
      </w:r>
      <w:r>
        <w:rPr>
          <w:rFonts w:ascii="Times New Roman" w:hAnsi="Times New Roman"/>
        </w:rPr>
        <w:t>s go back to the view we</w:t>
      </w:r>
      <w:r w:rsidR="007D4238">
        <w:rPr>
          <w:rFonts w:ascii="Times New Roman" w:hAnsi="Times New Roman"/>
        </w:rPr>
        <w:t xml:space="preserve"> had earlier of Travis County. </w:t>
      </w:r>
      <w:r>
        <w:rPr>
          <w:rFonts w:ascii="Times New Roman" w:hAnsi="Times New Roman"/>
        </w:rPr>
        <w:t>Use the Go Back to Previous Extent arrow</w:t>
      </w:r>
    </w:p>
    <w:p w14:paraId="32DD90FC" w14:textId="77777777" w:rsidR="002C5C93" w:rsidRDefault="002C5C93">
      <w:pPr>
        <w:rPr>
          <w:rFonts w:ascii="Times New Roman" w:hAnsi="Times New Roman"/>
        </w:rPr>
      </w:pPr>
      <w:r>
        <w:rPr>
          <w:rFonts w:ascii="Times New Roman" w:hAnsi="Times New Roman"/>
          <w:noProof/>
          <w:lang w:bidi="ar-SA"/>
        </w:rPr>
        <w:drawing>
          <wp:inline distT="0" distB="0" distL="0" distR="0" wp14:anchorId="25FD1322" wp14:editId="78D3CD33">
            <wp:extent cx="2019300" cy="12477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9300" cy="1247775"/>
                    </a:xfrm>
                    <a:prstGeom prst="rect">
                      <a:avLst/>
                    </a:prstGeom>
                    <a:noFill/>
                    <a:ln>
                      <a:noFill/>
                    </a:ln>
                  </pic:spPr>
                </pic:pic>
              </a:graphicData>
            </a:graphic>
          </wp:inline>
        </w:drawing>
      </w:r>
    </w:p>
    <w:p w14:paraId="790FDE8C" w14:textId="77777777" w:rsidR="004659A8" w:rsidRDefault="004659A8">
      <w:pPr>
        <w:rPr>
          <w:rFonts w:ascii="Times New Roman" w:hAnsi="Times New Roman"/>
        </w:rPr>
      </w:pPr>
      <w:r>
        <w:rPr>
          <w:rFonts w:ascii="Times New Roman" w:hAnsi="Times New Roman"/>
        </w:rPr>
        <w:t xml:space="preserve">to step back through the views we have just been working on, and turn off the </w:t>
      </w:r>
      <w:r w:rsidRPr="00D05F5F">
        <w:rPr>
          <w:rFonts w:ascii="Times New Roman" w:hAnsi="Times New Roman"/>
          <w:b/>
        </w:rPr>
        <w:t>Image</w:t>
      </w:r>
      <w:r>
        <w:rPr>
          <w:rFonts w:ascii="Times New Roman" w:hAnsi="Times New Roman"/>
        </w:rPr>
        <w:t xml:space="preserve"> basemap so that you can s</w:t>
      </w:r>
      <w:r w:rsidR="007D4238">
        <w:rPr>
          <w:rFonts w:ascii="Times New Roman" w:hAnsi="Times New Roman"/>
        </w:rPr>
        <w:t xml:space="preserve">ee the </w:t>
      </w:r>
      <w:r w:rsidR="007D4238" w:rsidRPr="00D05F5F">
        <w:rPr>
          <w:rFonts w:ascii="Times New Roman" w:hAnsi="Times New Roman"/>
          <w:b/>
        </w:rPr>
        <w:t xml:space="preserve">Streets </w:t>
      </w:r>
      <w:r w:rsidR="007D4238">
        <w:rPr>
          <w:rFonts w:ascii="Times New Roman" w:hAnsi="Times New Roman"/>
        </w:rPr>
        <w:t xml:space="preserve">basemap again. </w:t>
      </w:r>
      <w:r>
        <w:rPr>
          <w:rFonts w:ascii="Times New Roman" w:hAnsi="Times New Roman"/>
        </w:rPr>
        <w:t>Change the Label color for the evap sites back to Black.</w:t>
      </w:r>
    </w:p>
    <w:p w14:paraId="70D99A3E" w14:textId="77777777" w:rsidR="004659A8" w:rsidRDefault="004659A8">
      <w:pPr>
        <w:rPr>
          <w:rFonts w:ascii="Times New Roman" w:hAnsi="Times New Roman"/>
        </w:rPr>
      </w:pPr>
      <w:r>
        <w:rPr>
          <w:rFonts w:ascii="Times New Roman" w:hAnsi="Times New Roman"/>
          <w:noProof/>
          <w:lang w:bidi="ar-SA"/>
        </w:rPr>
        <w:drawing>
          <wp:inline distT="0" distB="0" distL="0" distR="0" wp14:anchorId="7074132A" wp14:editId="301012FE">
            <wp:extent cx="1609725" cy="4953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09725" cy="495300"/>
                    </a:xfrm>
                    <a:prstGeom prst="rect">
                      <a:avLst/>
                    </a:prstGeom>
                    <a:noFill/>
                    <a:ln>
                      <a:noFill/>
                    </a:ln>
                  </pic:spPr>
                </pic:pic>
              </a:graphicData>
            </a:graphic>
          </wp:inline>
        </w:drawing>
      </w:r>
    </w:p>
    <w:p w14:paraId="66FF2040" w14:textId="77777777" w:rsidR="004659A8" w:rsidRDefault="004659A8">
      <w:pPr>
        <w:rPr>
          <w:rFonts w:ascii="Times New Roman" w:hAnsi="Times New Roman"/>
        </w:rPr>
      </w:pPr>
    </w:p>
    <w:p w14:paraId="64852E76" w14:textId="540225B2" w:rsidR="009305EB" w:rsidRPr="004365C4" w:rsidRDefault="009305EB">
      <w:pPr>
        <w:rPr>
          <w:rFonts w:ascii="Times New Roman" w:hAnsi="Times New Roman"/>
        </w:rPr>
      </w:pPr>
      <w:r w:rsidRPr="004365C4">
        <w:rPr>
          <w:rFonts w:ascii="Times New Roman" w:hAnsi="Times New Roman"/>
        </w:rPr>
        <w:t xml:space="preserve">Numerical and text information stored in the fields of the </w:t>
      </w:r>
      <w:r w:rsidR="003F0C9E">
        <w:rPr>
          <w:rFonts w:ascii="Times New Roman" w:hAnsi="Times New Roman"/>
        </w:rPr>
        <w:t>shapefile</w:t>
      </w:r>
      <w:r w:rsidRPr="004365C4">
        <w:rPr>
          <w:rFonts w:ascii="Times New Roman" w:hAnsi="Times New Roman"/>
        </w:rPr>
        <w:t xml:space="preserve"> tables are called </w:t>
      </w:r>
      <w:r w:rsidRPr="004365C4">
        <w:rPr>
          <w:rFonts w:ascii="Times New Roman" w:hAnsi="Times New Roman"/>
          <w:b/>
          <w:bCs/>
        </w:rPr>
        <w:t>attributes</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To access attribute data of the feature at a specific location</w:t>
      </w:r>
      <w:r w:rsidR="009B1DCB" w:rsidRPr="004365C4">
        <w:rPr>
          <w:rFonts w:ascii="Times New Roman" w:hAnsi="Times New Roman"/>
        </w:rPr>
        <w:t>:</w:t>
      </w:r>
    </w:p>
    <w:p w14:paraId="64543E54" w14:textId="77777777" w:rsidR="00F6127A" w:rsidRDefault="009305EB">
      <w:pPr>
        <w:rPr>
          <w:rFonts w:ascii="Times New Roman" w:hAnsi="Times New Roman"/>
        </w:rPr>
      </w:pPr>
      <w:r w:rsidRPr="004365C4">
        <w:rPr>
          <w:rFonts w:ascii="Times New Roman" w:hAnsi="Times New Roman"/>
        </w:rPr>
        <w:t xml:space="preserve">Click on the </w:t>
      </w:r>
      <w:r w:rsidRPr="004365C4">
        <w:rPr>
          <w:rFonts w:ascii="Times New Roman" w:hAnsi="Times New Roman"/>
          <w:b/>
          <w:bCs/>
        </w:rPr>
        <w:t xml:space="preserve">Identify </w:t>
      </w:r>
      <w:r w:rsidR="002C386C">
        <w:rPr>
          <w:rFonts w:ascii="Times New Roman" w:hAnsi="Times New Roman"/>
        </w:rPr>
        <w:t>tool</w:t>
      </w:r>
    </w:p>
    <w:p w14:paraId="0EE81813" w14:textId="77777777" w:rsidR="00F6127A" w:rsidRDefault="00F6127A">
      <w:pPr>
        <w:rPr>
          <w:rFonts w:ascii="Times New Roman" w:hAnsi="Times New Roman"/>
        </w:rPr>
      </w:pPr>
      <w:r>
        <w:rPr>
          <w:rFonts w:ascii="Times New Roman" w:hAnsi="Times New Roman"/>
          <w:noProof/>
          <w:lang w:bidi="ar-SA"/>
        </w:rPr>
        <w:drawing>
          <wp:inline distT="0" distB="0" distL="0" distR="0" wp14:anchorId="73B560EE" wp14:editId="10546F51">
            <wp:extent cx="2257425" cy="6762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57425" cy="676275"/>
                    </a:xfrm>
                    <a:prstGeom prst="rect">
                      <a:avLst/>
                    </a:prstGeom>
                    <a:noFill/>
                    <a:ln>
                      <a:noFill/>
                    </a:ln>
                  </pic:spPr>
                </pic:pic>
              </a:graphicData>
            </a:graphic>
          </wp:inline>
        </w:drawing>
      </w:r>
    </w:p>
    <w:p w14:paraId="78F05888" w14:textId="716CF208" w:rsidR="00F12150" w:rsidRDefault="001E5329">
      <w:pPr>
        <w:pStyle w:val="NormalWeb"/>
        <w:rPr>
          <w:rFonts w:ascii="Times New Roman" w:hAnsi="Times New Roman"/>
        </w:rPr>
      </w:pPr>
      <w:r>
        <w:rPr>
          <w:rFonts w:ascii="Times New Roman" w:hAnsi="Times New Roman"/>
        </w:rPr>
        <w:t>C</w:t>
      </w:r>
      <w:r w:rsidR="002C386C">
        <w:rPr>
          <w:rFonts w:ascii="Times New Roman" w:hAnsi="Times New Roman"/>
        </w:rPr>
        <w:t>lick</w:t>
      </w:r>
      <w:r w:rsidR="009305EB" w:rsidRPr="004365C4">
        <w:rPr>
          <w:rFonts w:ascii="Times New Roman" w:hAnsi="Times New Roman"/>
        </w:rPr>
        <w:t xml:space="preserve"> on the </w:t>
      </w:r>
      <w:r w:rsidR="009B1DCB" w:rsidRPr="004365C4">
        <w:rPr>
          <w:rFonts w:ascii="Times New Roman" w:hAnsi="Times New Roman"/>
        </w:rPr>
        <w:t>feature</w:t>
      </w:r>
      <w:r w:rsidR="009305EB" w:rsidRPr="004365C4">
        <w:rPr>
          <w:rFonts w:ascii="Times New Roman" w:hAnsi="Times New Roman"/>
        </w:rPr>
        <w:t xml:space="preserve"> on the </w:t>
      </w:r>
      <w:r w:rsidR="007D4238">
        <w:rPr>
          <w:rFonts w:ascii="Times New Roman" w:hAnsi="Times New Roman"/>
        </w:rPr>
        <w:t xml:space="preserve">map you are interested in. </w:t>
      </w:r>
      <w:r w:rsidR="002C386C">
        <w:rPr>
          <w:rFonts w:ascii="Times New Roman" w:hAnsi="Times New Roman"/>
        </w:rPr>
        <w:t>I</w:t>
      </w:r>
      <w:r w:rsidR="009305EB" w:rsidRPr="004365C4">
        <w:rPr>
          <w:rFonts w:ascii="Times New Roman" w:hAnsi="Times New Roman"/>
        </w:rPr>
        <w:t xml:space="preserve">n the </w:t>
      </w:r>
      <w:r w:rsidR="009305EB" w:rsidRPr="004365C4">
        <w:rPr>
          <w:rFonts w:ascii="Times New Roman" w:hAnsi="Times New Roman"/>
          <w:b/>
          <w:bCs/>
        </w:rPr>
        <w:t xml:space="preserve">Identify </w:t>
      </w:r>
      <w:r w:rsidR="002C386C">
        <w:rPr>
          <w:rFonts w:ascii="Times New Roman" w:hAnsi="Times New Roman"/>
        </w:rPr>
        <w:t>window that pops up you’ll see the attribute</w:t>
      </w:r>
      <w:r w:rsidR="007D4238">
        <w:rPr>
          <w:rFonts w:ascii="Times New Roman" w:hAnsi="Times New Roman"/>
        </w:rPr>
        <w:t xml:space="preserve">s of that particular feature. </w:t>
      </w:r>
      <w:r w:rsidR="002C386C">
        <w:rPr>
          <w:rFonts w:ascii="Times New Roman" w:hAnsi="Times New Roman"/>
        </w:rPr>
        <w:t xml:space="preserve">In this instance, what you see is that the data for </w:t>
      </w:r>
      <w:r w:rsidR="004A374C">
        <w:rPr>
          <w:rFonts w:ascii="Times New Roman" w:hAnsi="Times New Roman"/>
        </w:rPr>
        <w:t>Lake</w:t>
      </w:r>
      <w:r w:rsidR="003F0C9E">
        <w:rPr>
          <w:rFonts w:ascii="Times New Roman" w:hAnsi="Times New Roman"/>
        </w:rPr>
        <w:t xml:space="preserve"> Travis</w:t>
      </w:r>
      <w:r w:rsidR="002C386C">
        <w:rPr>
          <w:rFonts w:ascii="Times New Roman" w:hAnsi="Times New Roman"/>
        </w:rPr>
        <w:t xml:space="preserve">, cover the range from </w:t>
      </w:r>
      <w:r w:rsidR="004A374C">
        <w:rPr>
          <w:rFonts w:ascii="Times New Roman" w:hAnsi="Times New Roman"/>
        </w:rPr>
        <w:t>2003 to 2010</w:t>
      </w:r>
      <w:r w:rsidR="002C386C">
        <w:rPr>
          <w:rFonts w:ascii="Times New Roman" w:hAnsi="Times New Roman"/>
        </w:rPr>
        <w:t>, the latitude and longitude are 30.</w:t>
      </w:r>
      <w:r w:rsidR="004A374C">
        <w:rPr>
          <w:rFonts w:ascii="Times New Roman" w:hAnsi="Times New Roman"/>
        </w:rPr>
        <w:t>403</w:t>
      </w:r>
      <w:r w:rsidR="002C386C">
        <w:rPr>
          <w:rFonts w:ascii="Times New Roman" w:hAnsi="Times New Roman"/>
        </w:rPr>
        <w:t xml:space="preserve"> and </w:t>
      </w:r>
      <w:r w:rsidR="004A374C">
        <w:rPr>
          <w:rFonts w:ascii="Times New Roman" w:hAnsi="Times New Roman"/>
        </w:rPr>
        <w:t>-</w:t>
      </w:r>
      <w:r w:rsidR="002C386C">
        <w:rPr>
          <w:rFonts w:ascii="Times New Roman" w:hAnsi="Times New Roman"/>
        </w:rPr>
        <w:t>97.</w:t>
      </w:r>
      <w:r w:rsidR="004A374C">
        <w:rPr>
          <w:rFonts w:ascii="Times New Roman" w:hAnsi="Times New Roman"/>
        </w:rPr>
        <w:t>917</w:t>
      </w:r>
      <w:r w:rsidR="002C386C">
        <w:rPr>
          <w:rFonts w:ascii="Times New Roman" w:hAnsi="Times New Roman"/>
        </w:rPr>
        <w:t xml:space="preserve">, and the values from </w:t>
      </w:r>
      <w:r w:rsidR="004A374C">
        <w:rPr>
          <w:rFonts w:ascii="Times New Roman" w:hAnsi="Times New Roman"/>
        </w:rPr>
        <w:t>Jan</w:t>
      </w:r>
      <w:r w:rsidR="002C386C">
        <w:rPr>
          <w:rFonts w:ascii="Times New Roman" w:hAnsi="Times New Roman"/>
        </w:rPr>
        <w:t xml:space="preserve"> through </w:t>
      </w:r>
      <w:r w:rsidR="004A374C">
        <w:rPr>
          <w:rFonts w:ascii="Times New Roman" w:hAnsi="Times New Roman"/>
        </w:rPr>
        <w:t>Dec</w:t>
      </w:r>
      <w:r w:rsidR="002C386C">
        <w:rPr>
          <w:rFonts w:ascii="Times New Roman" w:hAnsi="Times New Roman"/>
        </w:rPr>
        <w:t xml:space="preserve"> are the mean monthly evaporation recorded at this location, in inches, whose annual total is an </w:t>
      </w:r>
      <w:r w:rsidR="004A374C">
        <w:rPr>
          <w:rFonts w:ascii="Times New Roman" w:hAnsi="Times New Roman"/>
        </w:rPr>
        <w:t>Annual</w:t>
      </w:r>
      <w:r w:rsidR="002C386C">
        <w:rPr>
          <w:rFonts w:ascii="Times New Roman" w:hAnsi="Times New Roman"/>
        </w:rPr>
        <w:t xml:space="preserve"> of </w:t>
      </w:r>
      <w:r w:rsidR="004A374C">
        <w:rPr>
          <w:rFonts w:ascii="Times New Roman" w:hAnsi="Times New Roman"/>
        </w:rPr>
        <w:t>69.36</w:t>
      </w:r>
      <w:r w:rsidR="007D4238">
        <w:rPr>
          <w:rFonts w:ascii="Times New Roman" w:hAnsi="Times New Roman"/>
        </w:rPr>
        <w:t xml:space="preserve"> inches. </w:t>
      </w:r>
    </w:p>
    <w:p w14:paraId="5EDD95BB" w14:textId="6231B0CA" w:rsidR="00745C2E" w:rsidRDefault="00574524">
      <w:pPr>
        <w:pStyle w:val="NormalWeb"/>
        <w:rPr>
          <w:rFonts w:ascii="Times New Roman" w:hAnsi="Times New Roman"/>
        </w:rPr>
      </w:pPr>
      <w:r>
        <w:rPr>
          <w:noProof/>
          <w:lang w:bidi="ar-SA"/>
        </w:rPr>
        <w:lastRenderedPageBreak/>
        <w:drawing>
          <wp:inline distT="0" distB="0" distL="0" distR="0" wp14:anchorId="27582960" wp14:editId="0ADD15E9">
            <wp:extent cx="5943600" cy="4050665"/>
            <wp:effectExtent l="0" t="0" r="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050665"/>
                    </a:xfrm>
                    <a:prstGeom prst="rect">
                      <a:avLst/>
                    </a:prstGeom>
                  </pic:spPr>
                </pic:pic>
              </a:graphicData>
            </a:graphic>
          </wp:inline>
        </w:drawing>
      </w:r>
    </w:p>
    <w:p w14:paraId="76521EB2" w14:textId="77777777" w:rsidR="009305EB" w:rsidRDefault="002C386C">
      <w:pPr>
        <w:pStyle w:val="NormalWeb"/>
        <w:rPr>
          <w:rFonts w:ascii="Times New Roman" w:hAnsi="Times New Roman"/>
        </w:rPr>
      </w:pPr>
      <w:r>
        <w:rPr>
          <w:rFonts w:ascii="Times New Roman" w:hAnsi="Times New Roman"/>
        </w:rPr>
        <w:t>These are pan evaporation data recorded using an instrument like that shown below.</w:t>
      </w:r>
      <w:r w:rsidR="007D4238">
        <w:rPr>
          <w:rFonts w:ascii="Times New Roman" w:hAnsi="Times New Roman"/>
        </w:rPr>
        <w:t xml:space="preserve"> </w:t>
      </w:r>
      <w:r w:rsidR="004A374C">
        <w:rPr>
          <w:rFonts w:ascii="Times New Roman" w:hAnsi="Times New Roman"/>
        </w:rPr>
        <w:t>The evaporation data were obtained from the Tex</w:t>
      </w:r>
      <w:r w:rsidR="007D4238">
        <w:rPr>
          <w:rFonts w:ascii="Times New Roman" w:hAnsi="Times New Roman"/>
        </w:rPr>
        <w:t xml:space="preserve">as Water Development Board. </w:t>
      </w:r>
      <w:r w:rsidR="004A374C">
        <w:rPr>
          <w:rFonts w:ascii="Times New Roman" w:hAnsi="Times New Roman"/>
        </w:rPr>
        <w:t>Only data from 2001 onwards is used since the TWDB has quality con</w:t>
      </w:r>
      <w:r w:rsidR="007D4238">
        <w:rPr>
          <w:rFonts w:ascii="Times New Roman" w:hAnsi="Times New Roman"/>
        </w:rPr>
        <w:t xml:space="preserve">trol checked that information. </w:t>
      </w:r>
      <w:r w:rsidR="004A374C">
        <w:rPr>
          <w:rFonts w:ascii="Times New Roman" w:hAnsi="Times New Roman"/>
        </w:rPr>
        <w:t>Monthly evaporation is found by averaging the daily values of evaporation read from the pan, and multiplying by the number of da</w:t>
      </w:r>
      <w:r w:rsidR="007D4238">
        <w:rPr>
          <w:rFonts w:ascii="Times New Roman" w:hAnsi="Times New Roman"/>
        </w:rPr>
        <w:t xml:space="preserve">ys in the month. </w:t>
      </w:r>
      <w:r w:rsidR="004A374C">
        <w:rPr>
          <w:rFonts w:ascii="Times New Roman" w:hAnsi="Times New Roman"/>
        </w:rPr>
        <w:t>If a month has fewer than 20 daily values recorded, it</w:t>
      </w:r>
      <w:r w:rsidR="007D4238">
        <w:rPr>
          <w:rFonts w:ascii="Times New Roman" w:hAnsi="Times New Roman"/>
        </w:rPr>
        <w:t xml:space="preserve"> is excluded from the dataset. </w:t>
      </w:r>
      <w:r w:rsidR="004A374C">
        <w:rPr>
          <w:rFonts w:ascii="Times New Roman" w:hAnsi="Times New Roman"/>
        </w:rPr>
        <w:t>Only years with valid monthly data for all 12 months are used in computing the mean monthly and mean annual pan evaporation data shown in the attribute table.</w:t>
      </w:r>
    </w:p>
    <w:p w14:paraId="47707FE9" w14:textId="77777777" w:rsidR="00D05F5F" w:rsidRDefault="00F12150" w:rsidP="00F12150">
      <w:pPr>
        <w:pStyle w:val="NormalWeb"/>
        <w:rPr>
          <w:rFonts w:ascii="Times New Roman" w:hAnsi="Times New Roman"/>
        </w:rPr>
      </w:pPr>
      <w:r>
        <w:rPr>
          <w:rFonts w:ascii="Times New Roman" w:hAnsi="Times New Roman"/>
          <w:noProof/>
          <w:lang w:bidi="ar-SA"/>
        </w:rPr>
        <w:drawing>
          <wp:inline distT="0" distB="0" distL="0" distR="0" wp14:anchorId="1F053AB2" wp14:editId="3486071F">
            <wp:extent cx="3579519" cy="2400300"/>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79519" cy="2400300"/>
                    </a:xfrm>
                    <a:prstGeom prst="rect">
                      <a:avLst/>
                    </a:prstGeom>
                    <a:noFill/>
                    <a:ln>
                      <a:noFill/>
                    </a:ln>
                  </pic:spPr>
                </pic:pic>
              </a:graphicData>
            </a:graphic>
          </wp:inline>
        </w:drawing>
      </w:r>
    </w:p>
    <w:p w14:paraId="41E7E131" w14:textId="14CBF0EE" w:rsidR="009305EB" w:rsidRPr="00D05F5F" w:rsidRDefault="009305EB" w:rsidP="00574524">
      <w:pPr>
        <w:pStyle w:val="NormalWeb"/>
        <w:keepNext/>
        <w:rPr>
          <w:rFonts w:ascii="Times New Roman" w:hAnsi="Times New Roman"/>
        </w:rPr>
      </w:pPr>
      <w:r w:rsidRPr="00F12150">
        <w:rPr>
          <w:rFonts w:ascii="Times New Roman" w:hAnsi="Times New Roman"/>
          <w:b/>
          <w:sz w:val="24"/>
          <w:szCs w:val="24"/>
          <w:lang w:bidi="ar-SA"/>
        </w:rPr>
        <w:lastRenderedPageBreak/>
        <w:t xml:space="preserve">Viewing an Attribute Table </w:t>
      </w:r>
    </w:p>
    <w:p w14:paraId="77B6DC94" w14:textId="77777777" w:rsidR="009305EB" w:rsidRPr="004365C4" w:rsidRDefault="009305EB">
      <w:pPr>
        <w:pStyle w:val="NormalWeb"/>
        <w:rPr>
          <w:rFonts w:ascii="Times New Roman" w:hAnsi="Times New Roman"/>
        </w:rPr>
      </w:pPr>
      <w:r w:rsidRPr="004365C4">
        <w:rPr>
          <w:rFonts w:ascii="Times New Roman" w:hAnsi="Times New Roman"/>
        </w:rPr>
        <w:t xml:space="preserve">To access attribute data of an entire layer, in </w:t>
      </w:r>
      <w:r w:rsidRPr="004365C4">
        <w:rPr>
          <w:rFonts w:ascii="Times New Roman" w:hAnsi="Times New Roman"/>
          <w:b/>
        </w:rPr>
        <w:t>ArcMap</w:t>
      </w:r>
      <w:r w:rsidRPr="004365C4">
        <w:rPr>
          <w:rFonts w:ascii="Times New Roman" w:hAnsi="Times New Roman"/>
        </w:rPr>
        <w:t xml:space="preserve">: right click on the </w:t>
      </w:r>
      <w:r w:rsidRPr="004365C4">
        <w:rPr>
          <w:rFonts w:ascii="Times New Roman" w:hAnsi="Times New Roman"/>
          <w:b/>
        </w:rPr>
        <w:t>Evap</w:t>
      </w:r>
      <w:r w:rsidRPr="004365C4">
        <w:rPr>
          <w:rFonts w:ascii="Times New Roman" w:hAnsi="Times New Roman"/>
        </w:rPr>
        <w:t xml:space="preserve"> layer name in the table of contents, and select </w:t>
      </w:r>
      <w:r w:rsidRPr="004365C4">
        <w:rPr>
          <w:rFonts w:ascii="Times New Roman" w:hAnsi="Times New Roman"/>
          <w:b/>
        </w:rPr>
        <w:t>Open Attribute Table</w:t>
      </w:r>
      <w:r w:rsidRPr="004365C4">
        <w:rPr>
          <w:rFonts w:ascii="Times New Roman" w:hAnsi="Times New Roman"/>
        </w:rPr>
        <w:t xml:space="preserve">: </w:t>
      </w:r>
    </w:p>
    <w:p w14:paraId="3D391A6B" w14:textId="77777777" w:rsidR="004D3F2D"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4E757646" wp14:editId="0B474049">
            <wp:extent cx="3219450" cy="914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19450" cy="914400"/>
                    </a:xfrm>
                    <a:prstGeom prst="rect">
                      <a:avLst/>
                    </a:prstGeom>
                    <a:noFill/>
                    <a:ln>
                      <a:noFill/>
                    </a:ln>
                  </pic:spPr>
                </pic:pic>
              </a:graphicData>
            </a:graphic>
          </wp:inline>
        </w:drawing>
      </w:r>
    </w:p>
    <w:p w14:paraId="52B75010" w14:textId="77777777" w:rsidR="007D4238" w:rsidRDefault="004D3F2D">
      <w:pPr>
        <w:pStyle w:val="NormalWeb"/>
        <w:rPr>
          <w:rFonts w:ascii="Times New Roman" w:hAnsi="Times New Roman"/>
        </w:rPr>
      </w:pPr>
      <w:r w:rsidRPr="004365C4">
        <w:rPr>
          <w:rFonts w:ascii="Times New Roman" w:hAnsi="Times New Roman"/>
        </w:rPr>
        <w:t xml:space="preserve">And if you scroll down </w:t>
      </w:r>
      <w:r w:rsidR="005A2B6F">
        <w:rPr>
          <w:rFonts w:ascii="Times New Roman" w:hAnsi="Times New Roman"/>
        </w:rPr>
        <w:t xml:space="preserve">the resulting </w:t>
      </w:r>
      <w:r w:rsidR="005A2B6F" w:rsidRPr="005A2B6F">
        <w:rPr>
          <w:rFonts w:ascii="Times New Roman" w:hAnsi="Times New Roman"/>
          <w:b/>
        </w:rPr>
        <w:t xml:space="preserve">Table </w:t>
      </w:r>
      <w:r w:rsidRPr="004365C4">
        <w:rPr>
          <w:rFonts w:ascii="Times New Roman" w:hAnsi="Times New Roman"/>
        </w:rPr>
        <w:t xml:space="preserve">and click on </w:t>
      </w:r>
      <w:r w:rsidR="004254CB">
        <w:rPr>
          <w:rFonts w:ascii="Times New Roman" w:hAnsi="Times New Roman"/>
          <w:b/>
        </w:rPr>
        <w:t>FID</w:t>
      </w:r>
      <w:r w:rsidRPr="004365C4">
        <w:rPr>
          <w:rFonts w:ascii="Times New Roman" w:hAnsi="Times New Roman"/>
          <w:b/>
        </w:rPr>
        <w:t xml:space="preserve"> </w:t>
      </w:r>
      <w:r w:rsidR="00DD65BF">
        <w:rPr>
          <w:rFonts w:ascii="Times New Roman" w:hAnsi="Times New Roman"/>
          <w:b/>
        </w:rPr>
        <w:t>24</w:t>
      </w:r>
      <w:r w:rsidRPr="004365C4">
        <w:rPr>
          <w:rFonts w:ascii="Times New Roman" w:hAnsi="Times New Roman"/>
        </w:rPr>
        <w:t xml:space="preserve"> you’ll see the record that contains the attributes of the </w:t>
      </w:r>
      <w:r w:rsidR="00DD65BF">
        <w:rPr>
          <w:rFonts w:ascii="Times New Roman" w:hAnsi="Times New Roman"/>
        </w:rPr>
        <w:t>Lake Travis</w:t>
      </w:r>
      <w:r w:rsidRPr="004365C4">
        <w:rPr>
          <w:rFonts w:ascii="Times New Roman" w:hAnsi="Times New Roman"/>
        </w:rPr>
        <w:t xml:space="preserve"> station that you identified earlier.</w:t>
      </w:r>
      <w:r w:rsidR="00BD45E2" w:rsidRPr="004365C4">
        <w:rPr>
          <w:rFonts w:ascii="Times New Roman" w:hAnsi="Times New Roman"/>
        </w:rPr>
        <w:t xml:space="preserve"> </w:t>
      </w:r>
      <w:r w:rsidR="00AB0072" w:rsidRPr="004365C4">
        <w:rPr>
          <w:rFonts w:ascii="Times New Roman" w:hAnsi="Times New Roman"/>
        </w:rPr>
        <w:t>Click on this to select it, and you’ll see the corresponding point selected in the map – this is a key idea of GIS – map features are described by records in attribute tables.</w:t>
      </w:r>
    </w:p>
    <w:p w14:paraId="5D8763CE" w14:textId="77777777" w:rsidR="00AB0072" w:rsidRPr="004365C4" w:rsidRDefault="00935BF7">
      <w:pPr>
        <w:pStyle w:val="NormalWeb"/>
        <w:rPr>
          <w:rFonts w:ascii="Times New Roman" w:hAnsi="Times New Roman"/>
        </w:rPr>
      </w:pPr>
      <w:r>
        <w:rPr>
          <w:rFonts w:ascii="Times New Roman" w:hAnsi="Times New Roman"/>
        </w:rPr>
        <w:t xml:space="preserve"> </w:t>
      </w:r>
      <w:r w:rsidR="004A374C">
        <w:rPr>
          <w:rFonts w:ascii="Times New Roman" w:hAnsi="Times New Roman"/>
          <w:noProof/>
          <w:lang w:bidi="ar-SA"/>
        </w:rPr>
        <w:drawing>
          <wp:inline distT="0" distB="0" distL="0" distR="0" wp14:anchorId="4779F6BA" wp14:editId="2CFB1EFB">
            <wp:extent cx="5819775" cy="25336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9775" cy="2533650"/>
                    </a:xfrm>
                    <a:prstGeom prst="rect">
                      <a:avLst/>
                    </a:prstGeom>
                    <a:noFill/>
                    <a:ln>
                      <a:noFill/>
                    </a:ln>
                  </pic:spPr>
                </pic:pic>
              </a:graphicData>
            </a:graphic>
          </wp:inline>
        </w:drawing>
      </w:r>
    </w:p>
    <w:p w14:paraId="2E0CC88D" w14:textId="77777777" w:rsidR="009305EB" w:rsidRPr="004365C4" w:rsidRDefault="009305EB">
      <w:pPr>
        <w:pStyle w:val="NormalWeb"/>
        <w:rPr>
          <w:rFonts w:ascii="Times New Roman" w:hAnsi="Times New Roman"/>
        </w:rPr>
      </w:pPr>
      <w:r w:rsidRPr="004365C4">
        <w:rPr>
          <w:rFonts w:ascii="Times New Roman" w:hAnsi="Times New Roman"/>
        </w:rPr>
        <w:t xml:space="preserve">To Clear a Selected feature and select a new one, use: </w:t>
      </w:r>
      <w:r w:rsidRPr="004365C4">
        <w:rPr>
          <w:rFonts w:ascii="Times New Roman" w:hAnsi="Times New Roman"/>
          <w:b/>
          <w:bCs/>
        </w:rPr>
        <w:t>Selection/Clear Selected Features</w:t>
      </w:r>
      <w:r w:rsidRPr="004365C4">
        <w:rPr>
          <w:rFonts w:ascii="Times New Roman" w:hAnsi="Times New Roman"/>
        </w:rPr>
        <w:t xml:space="preserve"> in the ArcMap toolbar: </w:t>
      </w:r>
    </w:p>
    <w:p w14:paraId="3B76A695" w14:textId="384B0C7C" w:rsidR="009305EB"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38E03BC1" wp14:editId="0BC2FA0C">
            <wp:extent cx="1704975" cy="183126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5413" cy="1842480"/>
                    </a:xfrm>
                    <a:prstGeom prst="rect">
                      <a:avLst/>
                    </a:prstGeom>
                    <a:noFill/>
                    <a:ln>
                      <a:noFill/>
                    </a:ln>
                  </pic:spPr>
                </pic:pic>
              </a:graphicData>
            </a:graphic>
          </wp:inline>
        </w:drawing>
      </w:r>
      <w:r w:rsidR="009305EB" w:rsidRPr="004365C4">
        <w:rPr>
          <w:rFonts w:ascii="Times New Roman" w:hAnsi="Times New Roman"/>
        </w:rPr>
        <w:t xml:space="preserve">  </w:t>
      </w:r>
    </w:p>
    <w:p w14:paraId="51E18868" w14:textId="77777777" w:rsidR="009305EB" w:rsidRPr="00BE7609" w:rsidRDefault="004254CB" w:rsidP="00BE7609">
      <w:pPr>
        <w:pStyle w:val="Heading4"/>
        <w:spacing w:before="0" w:after="100" w:afterAutospacing="1" w:line="240" w:lineRule="auto"/>
        <w:rPr>
          <w:rFonts w:ascii="Times New Roman" w:hAnsi="Times New Roman"/>
          <w:i w:val="0"/>
          <w:iCs w:val="0"/>
          <w:sz w:val="24"/>
          <w:szCs w:val="24"/>
          <w:lang w:bidi="ar-SA"/>
        </w:rPr>
      </w:pPr>
      <w:bookmarkStart w:id="13" w:name="_5._Selecting_features"/>
      <w:bookmarkStart w:id="14" w:name="Step5"/>
      <w:bookmarkEnd w:id="13"/>
      <w:bookmarkEnd w:id="14"/>
      <w:r>
        <w:rPr>
          <w:rFonts w:ascii="Times New Roman" w:hAnsi="Times New Roman"/>
          <w:i w:val="0"/>
          <w:iCs w:val="0"/>
          <w:sz w:val="24"/>
          <w:szCs w:val="24"/>
          <w:lang w:bidi="ar-SA"/>
        </w:rPr>
        <w:lastRenderedPageBreak/>
        <w:t>5</w:t>
      </w:r>
      <w:r w:rsidR="009305EB" w:rsidRPr="00BE7609">
        <w:rPr>
          <w:rFonts w:ascii="Times New Roman" w:hAnsi="Times New Roman"/>
          <w:i w:val="0"/>
          <w:iCs w:val="0"/>
          <w:sz w:val="24"/>
          <w:szCs w:val="24"/>
          <w:lang w:bidi="ar-SA"/>
        </w:rPr>
        <w:t>. Selectin</w:t>
      </w:r>
      <w:r w:rsidR="005A2B6F">
        <w:rPr>
          <w:rFonts w:ascii="Times New Roman" w:hAnsi="Times New Roman"/>
          <w:i w:val="0"/>
          <w:iCs w:val="0"/>
          <w:sz w:val="24"/>
          <w:szCs w:val="24"/>
          <w:lang w:bidi="ar-SA"/>
        </w:rPr>
        <w:t>g features from a feature class</w:t>
      </w:r>
    </w:p>
    <w:p w14:paraId="543AD54C" w14:textId="77777777" w:rsidR="009305EB" w:rsidRDefault="009305EB">
      <w:pPr>
        <w:rPr>
          <w:rFonts w:ascii="Times New Roman" w:hAnsi="Times New Roman"/>
        </w:rPr>
      </w:pPr>
      <w:r w:rsidRPr="004365C4">
        <w:rPr>
          <w:rFonts w:ascii="Times New Roman" w:hAnsi="Times New Roman"/>
        </w:rPr>
        <w:t xml:space="preserve">Selecting features from a feature class involves choosing a subset of all the features in the class for a specific purpose. Feature selection can be made from a map by identifying the geometric </w:t>
      </w:r>
      <w:r w:rsidR="00EA157C" w:rsidRPr="004365C4">
        <w:rPr>
          <w:rFonts w:ascii="Times New Roman" w:hAnsi="Times New Roman"/>
        </w:rPr>
        <w:t>shape</w:t>
      </w:r>
      <w:r w:rsidRPr="004365C4">
        <w:rPr>
          <w:rFonts w:ascii="Times New Roman" w:hAnsi="Times New Roman"/>
        </w:rPr>
        <w:t xml:space="preserve"> or from an attribute table by identifying the record. Regardless of how you select an object, both the shape in the map and the record in the attribute table will be selected.</w:t>
      </w:r>
      <w:r w:rsidR="00BD45E2" w:rsidRPr="004365C4">
        <w:rPr>
          <w:rFonts w:ascii="Times New Roman" w:hAnsi="Times New Roman"/>
        </w:rPr>
        <w:t xml:space="preserve"> </w:t>
      </w:r>
      <w:r w:rsidR="005A2B6F">
        <w:rPr>
          <w:rFonts w:ascii="Times New Roman" w:hAnsi="Times New Roman"/>
        </w:rPr>
        <w:t xml:space="preserve">Click on the </w:t>
      </w:r>
      <w:r w:rsidR="005A2B6F" w:rsidRPr="005A2B6F">
        <w:rPr>
          <w:rFonts w:ascii="Times New Roman" w:hAnsi="Times New Roman"/>
          <w:b/>
        </w:rPr>
        <w:t>Select Features by Rectangle</w:t>
      </w:r>
      <w:r w:rsidR="005A2B6F">
        <w:rPr>
          <w:rFonts w:ascii="Times New Roman" w:hAnsi="Times New Roman"/>
        </w:rPr>
        <w:t xml:space="preserve"> tool</w:t>
      </w:r>
    </w:p>
    <w:p w14:paraId="7015A471" w14:textId="77777777" w:rsidR="005A2B6F" w:rsidRPr="004365C4" w:rsidRDefault="005A2B6F">
      <w:pPr>
        <w:rPr>
          <w:rFonts w:ascii="Times New Roman" w:hAnsi="Times New Roman"/>
        </w:rPr>
      </w:pPr>
      <w:r>
        <w:rPr>
          <w:rFonts w:ascii="Times New Roman" w:hAnsi="Times New Roman"/>
          <w:noProof/>
          <w:lang w:bidi="ar-SA"/>
        </w:rPr>
        <w:drawing>
          <wp:inline distT="0" distB="0" distL="0" distR="0" wp14:anchorId="66055D21" wp14:editId="76D2A2B0">
            <wp:extent cx="1847850" cy="5619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7850" cy="561975"/>
                    </a:xfrm>
                    <a:prstGeom prst="rect">
                      <a:avLst/>
                    </a:prstGeom>
                    <a:noFill/>
                    <a:ln>
                      <a:noFill/>
                    </a:ln>
                  </pic:spPr>
                </pic:pic>
              </a:graphicData>
            </a:graphic>
          </wp:inline>
        </w:drawing>
      </w:r>
    </w:p>
    <w:p w14:paraId="0952691B" w14:textId="77777777" w:rsidR="009305EB" w:rsidRDefault="005A2B6F">
      <w:pPr>
        <w:pStyle w:val="NormalWeb"/>
        <w:spacing w:before="0" w:beforeAutospacing="0" w:after="0" w:afterAutospacing="0"/>
        <w:rPr>
          <w:rFonts w:ascii="Times New Roman" w:hAnsi="Times New Roman"/>
        </w:rPr>
      </w:pPr>
      <w:r>
        <w:rPr>
          <w:rFonts w:ascii="Times New Roman" w:hAnsi="Times New Roman"/>
        </w:rPr>
        <w:t xml:space="preserve">If </w:t>
      </w:r>
      <w:r w:rsidR="00636724">
        <w:rPr>
          <w:rFonts w:ascii="Times New Roman" w:hAnsi="Times New Roman"/>
        </w:rPr>
        <w:t xml:space="preserve">zoom back a little bit and </w:t>
      </w:r>
      <w:r>
        <w:rPr>
          <w:rFonts w:ascii="Times New Roman" w:hAnsi="Times New Roman"/>
        </w:rPr>
        <w:t>drag a box over the t</w:t>
      </w:r>
      <w:r w:rsidR="00636724">
        <w:rPr>
          <w:rFonts w:ascii="Times New Roman" w:hAnsi="Times New Roman"/>
        </w:rPr>
        <w:t>hree</w:t>
      </w:r>
      <w:r>
        <w:rPr>
          <w:rFonts w:ascii="Times New Roman" w:hAnsi="Times New Roman"/>
        </w:rPr>
        <w:t xml:space="preserve"> evaporation sites in </w:t>
      </w:r>
      <w:r w:rsidR="00636724">
        <w:rPr>
          <w:rFonts w:ascii="Times New Roman" w:hAnsi="Times New Roman"/>
        </w:rPr>
        <w:t>the Highland Lakes reservoir system</w:t>
      </w:r>
      <w:r>
        <w:rPr>
          <w:rFonts w:ascii="Times New Roman" w:hAnsi="Times New Roman"/>
        </w:rPr>
        <w:t xml:space="preserve">, </w:t>
      </w:r>
    </w:p>
    <w:p w14:paraId="3996F392" w14:textId="77777777" w:rsidR="00636724" w:rsidRDefault="00636724">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14:anchorId="09B822C4" wp14:editId="5AD72B75">
            <wp:extent cx="3171825" cy="21391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3745" cy="2153920"/>
                    </a:xfrm>
                    <a:prstGeom prst="rect">
                      <a:avLst/>
                    </a:prstGeom>
                    <a:noFill/>
                    <a:ln>
                      <a:noFill/>
                    </a:ln>
                  </pic:spPr>
                </pic:pic>
              </a:graphicData>
            </a:graphic>
          </wp:inline>
        </w:drawing>
      </w:r>
    </w:p>
    <w:p w14:paraId="6F0AFBCE" w14:textId="77777777" w:rsidR="00636724" w:rsidRDefault="00636724">
      <w:pPr>
        <w:pStyle w:val="NormalWeb"/>
        <w:spacing w:before="0" w:beforeAutospacing="0" w:after="0" w:afterAutospacing="0"/>
        <w:rPr>
          <w:rFonts w:ascii="Times New Roman" w:hAnsi="Times New Roman"/>
        </w:rPr>
      </w:pPr>
      <w:r>
        <w:rPr>
          <w:rFonts w:ascii="Times New Roman" w:hAnsi="Times New Roman"/>
        </w:rPr>
        <w:t xml:space="preserve">you’ll see both records highlighted on the map and in the attribute table. I’ve turned off the Counties layer and used </w:t>
      </w:r>
      <w:r w:rsidRPr="00636724">
        <w:rPr>
          <w:rFonts w:ascii="Times New Roman" w:hAnsi="Times New Roman"/>
          <w:b/>
        </w:rPr>
        <w:t>Show selected records</w:t>
      </w:r>
      <w:r>
        <w:rPr>
          <w:rFonts w:ascii="Times New Roman" w:hAnsi="Times New Roman"/>
        </w:rPr>
        <w:t xml:space="preserve"> at the bottom of the Attribute Table to just show the three highlighted stations.</w:t>
      </w:r>
    </w:p>
    <w:p w14:paraId="136B10E3" w14:textId="77777777" w:rsidR="009305EB" w:rsidRPr="004365C4" w:rsidRDefault="001F18DB" w:rsidP="001F18DB">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14:anchorId="29749920" wp14:editId="4F3805AE">
            <wp:extent cx="5089374" cy="3079750"/>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08368" cy="3091244"/>
                    </a:xfrm>
                    <a:prstGeom prst="rect">
                      <a:avLst/>
                    </a:prstGeom>
                    <a:noFill/>
                    <a:ln>
                      <a:noFill/>
                    </a:ln>
                  </pic:spPr>
                </pic:pic>
              </a:graphicData>
            </a:graphic>
          </wp:inline>
        </w:drawing>
      </w:r>
    </w:p>
    <w:p w14:paraId="0D73A278" w14:textId="77777777" w:rsidR="009305EB" w:rsidRDefault="009305EB">
      <w:pPr>
        <w:pStyle w:val="NormalWeb"/>
        <w:rPr>
          <w:rFonts w:ascii="Times New Roman" w:hAnsi="Times New Roman"/>
          <w:b/>
          <w:bCs/>
        </w:rPr>
      </w:pPr>
      <w:r w:rsidRPr="004365C4">
        <w:rPr>
          <w:rFonts w:ascii="Times New Roman" w:hAnsi="Times New Roman"/>
        </w:rPr>
        <w:lastRenderedPageBreak/>
        <w:t xml:space="preserve">To clear your selection, choose </w:t>
      </w:r>
      <w:r w:rsidRPr="004365C4">
        <w:rPr>
          <w:rFonts w:ascii="Times New Roman" w:hAnsi="Times New Roman"/>
          <w:b/>
          <w:bCs/>
        </w:rPr>
        <w:t xml:space="preserve">Selection/Clear Selected Features. </w:t>
      </w:r>
    </w:p>
    <w:p w14:paraId="282C8C71" w14:textId="77777777" w:rsidR="0041619A" w:rsidRDefault="00636724">
      <w:pPr>
        <w:pStyle w:val="NormalWeb"/>
        <w:rPr>
          <w:rFonts w:ascii="Times New Roman" w:hAnsi="Times New Roman"/>
          <w:b/>
          <w:bCs/>
        </w:rPr>
      </w:pPr>
      <w:r>
        <w:rPr>
          <w:rFonts w:ascii="Times New Roman" w:hAnsi="Times New Roman"/>
          <w:b/>
          <w:bCs/>
          <w:noProof/>
          <w:lang w:bidi="ar-SA"/>
        </w:rPr>
        <w:drawing>
          <wp:inline distT="0" distB="0" distL="0" distR="0" wp14:anchorId="54EBD6E8" wp14:editId="76A058D2">
            <wp:extent cx="2247900" cy="2533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47900" cy="2533650"/>
                    </a:xfrm>
                    <a:prstGeom prst="rect">
                      <a:avLst/>
                    </a:prstGeom>
                    <a:noFill/>
                    <a:ln>
                      <a:noFill/>
                    </a:ln>
                  </pic:spPr>
                </pic:pic>
              </a:graphicData>
            </a:graphic>
          </wp:inline>
        </w:drawing>
      </w:r>
    </w:p>
    <w:p w14:paraId="5014A364" w14:textId="77777777" w:rsidR="00636724" w:rsidRDefault="00636724">
      <w:pPr>
        <w:pStyle w:val="NormalWeb"/>
        <w:rPr>
          <w:rFonts w:ascii="Times New Roman" w:hAnsi="Times New Roman"/>
          <w:bCs/>
        </w:rPr>
      </w:pPr>
      <w:r>
        <w:rPr>
          <w:rFonts w:ascii="Times New Roman" w:hAnsi="Times New Roman"/>
          <w:bCs/>
        </w:rPr>
        <w:t>Clicking on Show all records, then displays all the records in the attribute table again.</w:t>
      </w:r>
    </w:p>
    <w:p w14:paraId="42CD1316" w14:textId="77777777" w:rsidR="00636724" w:rsidRDefault="00636724">
      <w:pPr>
        <w:pStyle w:val="NormalWeb"/>
        <w:rPr>
          <w:rFonts w:ascii="Times New Roman" w:hAnsi="Times New Roman"/>
          <w:bCs/>
        </w:rPr>
      </w:pPr>
      <w:r>
        <w:rPr>
          <w:rFonts w:ascii="Times New Roman" w:hAnsi="Times New Roman"/>
          <w:bCs/>
          <w:noProof/>
          <w:lang w:bidi="ar-SA"/>
        </w:rPr>
        <w:drawing>
          <wp:inline distT="0" distB="0" distL="0" distR="0" wp14:anchorId="007C68A1" wp14:editId="3FC6912D">
            <wp:extent cx="5467350" cy="2171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67350" cy="2171700"/>
                    </a:xfrm>
                    <a:prstGeom prst="rect">
                      <a:avLst/>
                    </a:prstGeom>
                    <a:noFill/>
                    <a:ln>
                      <a:noFill/>
                    </a:ln>
                  </pic:spPr>
                </pic:pic>
              </a:graphicData>
            </a:graphic>
          </wp:inline>
        </w:drawing>
      </w:r>
    </w:p>
    <w:p w14:paraId="50621213" w14:textId="77777777" w:rsidR="000E7100" w:rsidRPr="000E7100" w:rsidRDefault="000C6E9F" w:rsidP="006D07EC">
      <w:pPr>
        <w:keepNext/>
        <w:rPr>
          <w:rFonts w:ascii="Times New Roman" w:hAnsi="Times New Roman"/>
          <w:b/>
        </w:rPr>
      </w:pPr>
      <w:bookmarkStart w:id="15" w:name="Step6"/>
      <w:bookmarkEnd w:id="15"/>
      <w:r>
        <w:rPr>
          <w:rFonts w:ascii="Times New Roman" w:hAnsi="Times New Roman"/>
          <w:b/>
        </w:rPr>
        <w:lastRenderedPageBreak/>
        <w:t xml:space="preserve">6. </w:t>
      </w:r>
      <w:r w:rsidR="000E7100">
        <w:rPr>
          <w:rFonts w:ascii="Times New Roman" w:hAnsi="Times New Roman"/>
          <w:b/>
        </w:rPr>
        <w:t>Mapping Annual Evaporation</w:t>
      </w:r>
    </w:p>
    <w:p w14:paraId="5D5C4FFF" w14:textId="77777777" w:rsidR="000E7100" w:rsidRDefault="000E7100" w:rsidP="006D07EC">
      <w:pPr>
        <w:keepNext/>
        <w:rPr>
          <w:rFonts w:ascii="Times New Roman" w:hAnsi="Times New Roman"/>
          <w:b/>
        </w:rPr>
      </w:pPr>
      <w:r>
        <w:rPr>
          <w:rFonts w:ascii="Times New Roman" w:hAnsi="Times New Roman"/>
        </w:rPr>
        <w:t>Let</w:t>
      </w:r>
      <w:r w:rsidR="003954C8">
        <w:rPr>
          <w:rFonts w:ascii="Times New Roman" w:hAnsi="Times New Roman"/>
        </w:rPr>
        <w:t>’</w:t>
      </w:r>
      <w:r>
        <w:rPr>
          <w:rFonts w:ascii="Times New Roman" w:hAnsi="Times New Roman"/>
        </w:rPr>
        <w:t>s suppose we want to map the values of annual evaporation recorded at the stations, rather than just symbol</w:t>
      </w:r>
      <w:r w:rsidR="000C6E9F">
        <w:rPr>
          <w:rFonts w:ascii="Times New Roman" w:hAnsi="Times New Roman"/>
        </w:rPr>
        <w:t xml:space="preserve">izing them by their location. </w:t>
      </w:r>
      <w:r>
        <w:rPr>
          <w:rFonts w:ascii="Times New Roman" w:hAnsi="Times New Roman"/>
        </w:rPr>
        <w:t xml:space="preserve">Right click on the </w:t>
      </w:r>
      <w:r w:rsidRPr="007573D0">
        <w:rPr>
          <w:rFonts w:ascii="Times New Roman" w:hAnsi="Times New Roman"/>
          <w:b/>
        </w:rPr>
        <w:t>Evap</w:t>
      </w:r>
      <w:r>
        <w:rPr>
          <w:rFonts w:ascii="Times New Roman" w:hAnsi="Times New Roman"/>
        </w:rPr>
        <w:t xml:space="preserve"> layer and select </w:t>
      </w:r>
      <w:r w:rsidRPr="007573D0">
        <w:rPr>
          <w:rFonts w:ascii="Times New Roman" w:hAnsi="Times New Roman"/>
          <w:b/>
        </w:rPr>
        <w:t>Properties</w:t>
      </w:r>
      <w:r>
        <w:rPr>
          <w:rFonts w:ascii="Times New Roman" w:hAnsi="Times New Roman"/>
          <w:b/>
        </w:rPr>
        <w:t>/</w:t>
      </w:r>
      <w:r w:rsidRPr="007573D0">
        <w:rPr>
          <w:rFonts w:ascii="Times New Roman" w:hAnsi="Times New Roman"/>
          <w:b/>
        </w:rPr>
        <w:t>Symbology</w:t>
      </w:r>
    </w:p>
    <w:p w14:paraId="3975D576" w14:textId="77777777" w:rsidR="000E7100" w:rsidRDefault="000E7100" w:rsidP="000E7100">
      <w:pPr>
        <w:rPr>
          <w:rFonts w:ascii="Times New Roman" w:hAnsi="Times New Roman"/>
        </w:rPr>
      </w:pPr>
      <w:r>
        <w:rPr>
          <w:rFonts w:ascii="Times New Roman" w:hAnsi="Times New Roman"/>
          <w:noProof/>
          <w:lang w:bidi="ar-SA"/>
        </w:rPr>
        <w:drawing>
          <wp:inline distT="0" distB="0" distL="0" distR="0" wp14:anchorId="3FBC3707" wp14:editId="3297D804">
            <wp:extent cx="2343150" cy="3458264"/>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4026" cy="3459557"/>
                    </a:xfrm>
                    <a:prstGeom prst="rect">
                      <a:avLst/>
                    </a:prstGeom>
                    <a:noFill/>
                    <a:ln>
                      <a:noFill/>
                    </a:ln>
                  </pic:spPr>
                </pic:pic>
              </a:graphicData>
            </a:graphic>
          </wp:inline>
        </w:drawing>
      </w:r>
    </w:p>
    <w:p w14:paraId="788AD1F3" w14:textId="77777777" w:rsidR="000E7100" w:rsidRDefault="000E7100" w:rsidP="000E7100">
      <w:pPr>
        <w:rPr>
          <w:rFonts w:ascii="Times New Roman" w:hAnsi="Times New Roman"/>
        </w:rPr>
      </w:pPr>
      <w:r>
        <w:rPr>
          <w:rFonts w:ascii="Times New Roman" w:hAnsi="Times New Roman"/>
        </w:rPr>
        <w:t xml:space="preserve">Show </w:t>
      </w:r>
      <w:r w:rsidRPr="007573D0">
        <w:rPr>
          <w:rFonts w:ascii="Times New Roman" w:hAnsi="Times New Roman"/>
          <w:b/>
        </w:rPr>
        <w:t>Quantities/Graduated Symbols</w:t>
      </w:r>
      <w:r>
        <w:rPr>
          <w:rFonts w:ascii="Times New Roman" w:hAnsi="Times New Roman"/>
        </w:rPr>
        <w:t xml:space="preserve"> with the </w:t>
      </w:r>
      <w:r w:rsidRPr="007573D0">
        <w:rPr>
          <w:rFonts w:ascii="Times New Roman" w:hAnsi="Times New Roman"/>
          <w:b/>
        </w:rPr>
        <w:t>Value</w:t>
      </w:r>
      <w:r>
        <w:rPr>
          <w:rFonts w:ascii="Times New Roman" w:hAnsi="Times New Roman"/>
        </w:rPr>
        <w:t xml:space="preserve"> field of </w:t>
      </w:r>
      <w:r w:rsidRPr="007573D0">
        <w:rPr>
          <w:rFonts w:ascii="Times New Roman" w:hAnsi="Times New Roman"/>
          <w:b/>
        </w:rPr>
        <w:t>Annual</w:t>
      </w:r>
      <w:r>
        <w:rPr>
          <w:rFonts w:ascii="Times New Roman" w:hAnsi="Times New Roman"/>
        </w:rPr>
        <w:t xml:space="preserve">, and make the </w:t>
      </w:r>
      <w:r w:rsidRPr="007573D0">
        <w:rPr>
          <w:rFonts w:ascii="Times New Roman" w:hAnsi="Times New Roman"/>
          <w:b/>
        </w:rPr>
        <w:t>Template</w:t>
      </w:r>
      <w:r>
        <w:rPr>
          <w:rFonts w:ascii="Times New Roman" w:hAnsi="Times New Roman"/>
        </w:rPr>
        <w:t xml:space="preserve"> color blue.</w:t>
      </w:r>
    </w:p>
    <w:p w14:paraId="00A55F6D" w14:textId="77777777" w:rsidR="000E7100" w:rsidRDefault="000E7100" w:rsidP="000E7100">
      <w:pPr>
        <w:rPr>
          <w:rFonts w:ascii="Times New Roman" w:hAnsi="Times New Roman"/>
        </w:rPr>
      </w:pPr>
      <w:r>
        <w:rPr>
          <w:rFonts w:ascii="Times New Roman" w:hAnsi="Times New Roman"/>
          <w:noProof/>
          <w:lang w:bidi="ar-SA"/>
        </w:rPr>
        <w:drawing>
          <wp:inline distT="0" distB="0" distL="0" distR="0" wp14:anchorId="0646EE71" wp14:editId="3DFB4687">
            <wp:extent cx="4743293" cy="3076575"/>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2">
                      <a:extLst>
                        <a:ext uri="{28A0092B-C50C-407E-A947-70E740481C1C}">
                          <a14:useLocalDpi xmlns:a14="http://schemas.microsoft.com/office/drawing/2010/main" val="0"/>
                        </a:ext>
                      </a:extLst>
                    </a:blip>
                    <a:srcRect b="8256"/>
                    <a:stretch/>
                  </pic:blipFill>
                  <pic:spPr bwMode="auto">
                    <a:xfrm>
                      <a:off x="0" y="0"/>
                      <a:ext cx="4743450" cy="3076677"/>
                    </a:xfrm>
                    <a:prstGeom prst="rect">
                      <a:avLst/>
                    </a:prstGeom>
                    <a:noFill/>
                    <a:ln>
                      <a:noFill/>
                    </a:ln>
                    <a:extLst>
                      <a:ext uri="{53640926-AAD7-44D8-BBD7-CCE9431645EC}">
                        <a14:shadowObscured xmlns:a14="http://schemas.microsoft.com/office/drawing/2010/main"/>
                      </a:ext>
                    </a:extLst>
                  </pic:spPr>
                </pic:pic>
              </a:graphicData>
            </a:graphic>
          </wp:inline>
        </w:drawing>
      </w:r>
    </w:p>
    <w:p w14:paraId="634A8DB8" w14:textId="77777777" w:rsidR="000E7100" w:rsidRDefault="000E7100" w:rsidP="000E7100">
      <w:pPr>
        <w:rPr>
          <w:rFonts w:ascii="Times New Roman" w:hAnsi="Times New Roman"/>
        </w:rPr>
      </w:pPr>
      <w:r>
        <w:rPr>
          <w:rFonts w:ascii="Times New Roman" w:hAnsi="Times New Roman"/>
        </w:rPr>
        <w:lastRenderedPageBreak/>
        <w:t xml:space="preserve">I have turned off all the other layers and added the </w:t>
      </w:r>
      <w:r w:rsidRPr="000E7100">
        <w:rPr>
          <w:rFonts w:ascii="Times New Roman" w:hAnsi="Times New Roman"/>
          <w:b/>
        </w:rPr>
        <w:t>Topographic</w:t>
      </w:r>
      <w:r>
        <w:rPr>
          <w:rFonts w:ascii="Times New Roman" w:hAnsi="Times New Roman"/>
        </w:rPr>
        <w:t xml:space="preserve"> ba</w:t>
      </w:r>
      <w:r w:rsidR="000C6E9F">
        <w:rPr>
          <w:rFonts w:ascii="Times New Roman" w:hAnsi="Times New Roman"/>
        </w:rPr>
        <w:t xml:space="preserve">se map to get the image below. </w:t>
      </w:r>
      <w:r>
        <w:rPr>
          <w:rFonts w:ascii="Times New Roman" w:hAnsi="Times New Roman"/>
        </w:rPr>
        <w:t>Very cool!</w:t>
      </w:r>
    </w:p>
    <w:p w14:paraId="3E2BC3BB" w14:textId="77777777" w:rsidR="000E7100" w:rsidRDefault="000E7100">
      <w:pPr>
        <w:pStyle w:val="NormalWeb"/>
        <w:rPr>
          <w:rFonts w:ascii="Times New Roman" w:hAnsi="Times New Roman"/>
          <w:bCs/>
        </w:rPr>
      </w:pPr>
    </w:p>
    <w:p w14:paraId="3000B3DA" w14:textId="77777777" w:rsidR="000E7100" w:rsidRPr="00636724" w:rsidRDefault="000E7100">
      <w:pPr>
        <w:pStyle w:val="NormalWeb"/>
        <w:rPr>
          <w:rFonts w:ascii="Times New Roman" w:hAnsi="Times New Roman"/>
          <w:bCs/>
        </w:rPr>
      </w:pPr>
      <w:r>
        <w:rPr>
          <w:rFonts w:ascii="Times New Roman" w:hAnsi="Times New Roman"/>
          <w:bCs/>
          <w:noProof/>
          <w:lang w:bidi="ar-SA"/>
        </w:rPr>
        <w:drawing>
          <wp:inline distT="0" distB="0" distL="0" distR="0" wp14:anchorId="3ABC092B" wp14:editId="5AB89494">
            <wp:extent cx="3267075" cy="29943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67075" cy="2994373"/>
                    </a:xfrm>
                    <a:prstGeom prst="rect">
                      <a:avLst/>
                    </a:prstGeom>
                    <a:noFill/>
                    <a:ln>
                      <a:noFill/>
                    </a:ln>
                  </pic:spPr>
                </pic:pic>
              </a:graphicData>
            </a:graphic>
          </wp:inline>
        </w:drawing>
      </w:r>
    </w:p>
    <w:p w14:paraId="260080A6" w14:textId="77777777" w:rsidR="009305EB" w:rsidRPr="00BE7609" w:rsidRDefault="00F16A41" w:rsidP="00574524">
      <w:pPr>
        <w:pStyle w:val="Heading4"/>
        <w:keepNext/>
        <w:spacing w:before="0" w:after="100" w:afterAutospacing="1" w:line="240" w:lineRule="auto"/>
        <w:rPr>
          <w:rFonts w:ascii="Times New Roman" w:hAnsi="Times New Roman"/>
          <w:i w:val="0"/>
          <w:iCs w:val="0"/>
          <w:sz w:val="24"/>
          <w:szCs w:val="24"/>
          <w:lang w:bidi="ar-SA"/>
        </w:rPr>
      </w:pPr>
      <w:bookmarkStart w:id="16" w:name="Step7"/>
      <w:bookmarkEnd w:id="16"/>
      <w:r>
        <w:rPr>
          <w:rFonts w:ascii="Times New Roman" w:hAnsi="Times New Roman"/>
          <w:i w:val="0"/>
          <w:iCs w:val="0"/>
          <w:sz w:val="24"/>
          <w:szCs w:val="24"/>
          <w:lang w:bidi="ar-SA"/>
        </w:rPr>
        <w:t>7</w:t>
      </w:r>
      <w:r w:rsidR="009305EB" w:rsidRPr="00BE7609">
        <w:rPr>
          <w:rFonts w:ascii="Times New Roman" w:hAnsi="Times New Roman"/>
          <w:i w:val="0"/>
          <w:iCs w:val="0"/>
          <w:sz w:val="24"/>
          <w:szCs w:val="24"/>
          <w:lang w:bidi="ar-SA"/>
        </w:rPr>
        <w:t>. Making a Chart</w:t>
      </w:r>
    </w:p>
    <w:p w14:paraId="7C541A98" w14:textId="3BAC5A8A" w:rsidR="00F5520A" w:rsidRDefault="00716EAA">
      <w:pPr>
        <w:pStyle w:val="NormalWeb"/>
        <w:rPr>
          <w:rFonts w:ascii="Times New Roman" w:hAnsi="Times New Roman"/>
        </w:rPr>
      </w:pPr>
      <w:r>
        <w:rPr>
          <w:rFonts w:ascii="Times New Roman" w:hAnsi="Times New Roman"/>
        </w:rPr>
        <w:t xml:space="preserve">You can see from the map that there is some tendency for lower evaporation values near the coast and to the East </w:t>
      </w:r>
      <w:r w:rsidR="000C6E9F">
        <w:rPr>
          <w:rFonts w:ascii="Times New Roman" w:hAnsi="Times New Roman"/>
        </w:rPr>
        <w:t xml:space="preserve">and higher values to the West. </w:t>
      </w:r>
      <w:r w:rsidR="009305EB" w:rsidRPr="004365C4">
        <w:rPr>
          <w:rFonts w:ascii="Times New Roman" w:hAnsi="Times New Roman"/>
        </w:rPr>
        <w:t xml:space="preserve">Charts are useful because they allow you to visualize trends in data. </w:t>
      </w:r>
      <w:r w:rsidR="00313CD3">
        <w:rPr>
          <w:rFonts w:ascii="Times New Roman" w:hAnsi="Times New Roman"/>
        </w:rPr>
        <w:t xml:space="preserve">Open the Evap layer attribute table.  </w:t>
      </w:r>
      <w:r w:rsidR="00701B40">
        <w:rPr>
          <w:rFonts w:ascii="Times New Roman" w:hAnsi="Times New Roman"/>
        </w:rPr>
        <w:t xml:space="preserve">Click on </w:t>
      </w:r>
      <w:r w:rsidR="00701B40" w:rsidRPr="00701B40">
        <w:rPr>
          <w:rFonts w:ascii="Times New Roman" w:hAnsi="Times New Roman"/>
          <w:b/>
        </w:rPr>
        <w:t>Table</w:t>
      </w:r>
      <w:r w:rsidR="0006035A">
        <w:rPr>
          <w:rFonts w:ascii="Times New Roman" w:hAnsi="Times New Roman"/>
        </w:rPr>
        <w:t xml:space="preserve"> </w:t>
      </w:r>
      <w:r w:rsidR="0006035A" w:rsidRPr="0006035A">
        <w:rPr>
          <w:rFonts w:ascii="Times New Roman" w:hAnsi="Times New Roman"/>
          <w:b/>
        </w:rPr>
        <w:t>Options</w:t>
      </w:r>
      <w:r w:rsidR="0006035A">
        <w:rPr>
          <w:rFonts w:ascii="Times New Roman" w:hAnsi="Times New Roman"/>
        </w:rPr>
        <w:t xml:space="preserve"> </w:t>
      </w:r>
    </w:p>
    <w:p w14:paraId="418D458F" w14:textId="77777777" w:rsidR="00F5520A" w:rsidRDefault="00F5520A">
      <w:pPr>
        <w:pStyle w:val="NormalWeb"/>
        <w:rPr>
          <w:rFonts w:ascii="Times New Roman" w:hAnsi="Times New Roman"/>
        </w:rPr>
      </w:pPr>
      <w:r>
        <w:rPr>
          <w:rFonts w:ascii="Times New Roman" w:hAnsi="Times New Roman"/>
          <w:noProof/>
          <w:lang w:bidi="ar-SA"/>
        </w:rPr>
        <w:drawing>
          <wp:inline distT="0" distB="0" distL="0" distR="0" wp14:anchorId="7628E96C" wp14:editId="1A8FD783">
            <wp:extent cx="1314450" cy="9048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14450" cy="904875"/>
                    </a:xfrm>
                    <a:prstGeom prst="rect">
                      <a:avLst/>
                    </a:prstGeom>
                    <a:noFill/>
                    <a:ln>
                      <a:noFill/>
                    </a:ln>
                  </pic:spPr>
                </pic:pic>
              </a:graphicData>
            </a:graphic>
          </wp:inline>
        </w:drawing>
      </w:r>
    </w:p>
    <w:p w14:paraId="63B26107" w14:textId="77777777" w:rsidR="00080C8A" w:rsidRDefault="0006035A">
      <w:pPr>
        <w:pStyle w:val="NormalWeb"/>
        <w:rPr>
          <w:rFonts w:ascii="Times New Roman" w:hAnsi="Times New Roman"/>
        </w:rPr>
      </w:pPr>
      <w:r>
        <w:rPr>
          <w:rFonts w:ascii="Times New Roman" w:hAnsi="Times New Roman"/>
        </w:rPr>
        <w:t xml:space="preserve">at the </w:t>
      </w:r>
      <w:r w:rsidR="00701B40">
        <w:rPr>
          <w:rFonts w:ascii="Times New Roman" w:hAnsi="Times New Roman"/>
        </w:rPr>
        <w:t>top left of the</w:t>
      </w:r>
      <w:r>
        <w:rPr>
          <w:rFonts w:ascii="Times New Roman" w:hAnsi="Times New Roman"/>
        </w:rPr>
        <w:t xml:space="preserve"> Table and select </w:t>
      </w:r>
      <w:r w:rsidRPr="0006035A">
        <w:rPr>
          <w:rFonts w:ascii="Times New Roman" w:hAnsi="Times New Roman"/>
          <w:b/>
        </w:rPr>
        <w:t>Create Graph</w:t>
      </w:r>
      <w:r w:rsidR="00C112CF" w:rsidRPr="00AA57F8">
        <w:rPr>
          <w:rFonts w:ascii="Times New Roman" w:hAnsi="Times New Roman"/>
        </w:rPr>
        <w:t xml:space="preserve"> to open the Create Graph Wizard</w:t>
      </w:r>
      <w:r>
        <w:rPr>
          <w:rFonts w:ascii="Times New Roman" w:hAnsi="Times New Roman"/>
        </w:rPr>
        <w:t>.</w:t>
      </w:r>
    </w:p>
    <w:p w14:paraId="4D4140D4" w14:textId="77777777" w:rsidR="00701B40" w:rsidRPr="004365C4" w:rsidRDefault="00F5520A">
      <w:pPr>
        <w:pStyle w:val="NormalWeb"/>
        <w:rPr>
          <w:rFonts w:ascii="Times New Roman" w:hAnsi="Times New Roman"/>
        </w:rPr>
      </w:pPr>
      <w:r>
        <w:rPr>
          <w:rFonts w:ascii="Times New Roman" w:hAnsi="Times New Roman"/>
          <w:noProof/>
          <w:lang w:bidi="ar-SA"/>
        </w:rPr>
        <w:lastRenderedPageBreak/>
        <w:drawing>
          <wp:inline distT="0" distB="0" distL="0" distR="0" wp14:anchorId="1B4B790F" wp14:editId="396FFE54">
            <wp:extent cx="2289239" cy="1943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89239" cy="1943100"/>
                    </a:xfrm>
                    <a:prstGeom prst="rect">
                      <a:avLst/>
                    </a:prstGeom>
                    <a:noFill/>
                    <a:ln>
                      <a:noFill/>
                    </a:ln>
                  </pic:spPr>
                </pic:pic>
              </a:graphicData>
            </a:graphic>
          </wp:inline>
        </w:drawing>
      </w:r>
    </w:p>
    <w:p w14:paraId="5B60E572" w14:textId="77777777" w:rsidR="009305EB" w:rsidRPr="004365C4" w:rsidRDefault="009305EB">
      <w:pPr>
        <w:pStyle w:val="NormalWeb"/>
        <w:rPr>
          <w:rFonts w:ascii="Times New Roman" w:hAnsi="Times New Roman"/>
        </w:rPr>
      </w:pPr>
    </w:p>
    <w:p w14:paraId="2F4F3DDA" w14:textId="77777777" w:rsidR="00AD3B13" w:rsidRPr="004365C4" w:rsidRDefault="009305EB">
      <w:pPr>
        <w:pStyle w:val="NormalWeb"/>
        <w:rPr>
          <w:rFonts w:ascii="Times New Roman" w:hAnsi="Times New Roman"/>
        </w:rPr>
      </w:pPr>
      <w:r w:rsidRPr="004365C4">
        <w:rPr>
          <w:rFonts w:ascii="Times New Roman" w:hAnsi="Times New Roman"/>
        </w:rPr>
        <w:t xml:space="preserve">You will be making a </w:t>
      </w:r>
      <w:r w:rsidR="0006035A">
        <w:rPr>
          <w:rFonts w:ascii="Times New Roman" w:hAnsi="Times New Roman"/>
        </w:rPr>
        <w:t>Vertical bar</w:t>
      </w:r>
      <w:r w:rsidRPr="004365C4">
        <w:rPr>
          <w:rFonts w:ascii="Times New Roman" w:hAnsi="Times New Roman"/>
        </w:rPr>
        <w:t xml:space="preserve"> cha</w:t>
      </w:r>
      <w:r w:rsidR="00AD3B13" w:rsidRPr="004365C4">
        <w:rPr>
          <w:rFonts w:ascii="Times New Roman" w:hAnsi="Times New Roman"/>
        </w:rPr>
        <w:t>rt (the default option).</w:t>
      </w:r>
      <w:r w:rsidR="00BD45E2" w:rsidRPr="004365C4">
        <w:rPr>
          <w:rFonts w:ascii="Times New Roman" w:hAnsi="Times New Roman"/>
        </w:rPr>
        <w:t xml:space="preserve"> </w:t>
      </w:r>
      <w:r w:rsidRPr="004365C4">
        <w:rPr>
          <w:rFonts w:ascii="Times New Roman" w:hAnsi="Times New Roman"/>
        </w:rPr>
        <w:t>The next screen will allow you to indicate the data to be used in the graph.</w:t>
      </w:r>
      <w:r w:rsidR="00BD45E2" w:rsidRPr="004365C4">
        <w:rPr>
          <w:rFonts w:ascii="Times New Roman" w:hAnsi="Times New Roman"/>
        </w:rPr>
        <w:t xml:space="preserve"> </w:t>
      </w:r>
      <w:r w:rsidR="00AD3B13" w:rsidRPr="004365C4">
        <w:rPr>
          <w:rFonts w:ascii="Times New Roman" w:hAnsi="Times New Roman"/>
        </w:rPr>
        <w:t xml:space="preserve">Here is a graph of the Annual Evaporation </w:t>
      </w:r>
      <w:r w:rsidR="0006035A">
        <w:rPr>
          <w:rFonts w:ascii="Times New Roman" w:hAnsi="Times New Roman"/>
        </w:rPr>
        <w:t>(</w:t>
      </w:r>
      <w:r w:rsidR="0006035A" w:rsidRPr="0006035A">
        <w:rPr>
          <w:rFonts w:ascii="Times New Roman" w:hAnsi="Times New Roman"/>
          <w:b/>
        </w:rPr>
        <w:t>Ann</w:t>
      </w:r>
      <w:r w:rsidR="00F5520A">
        <w:rPr>
          <w:rFonts w:ascii="Times New Roman" w:hAnsi="Times New Roman"/>
          <w:b/>
        </w:rPr>
        <w:t>ual</w:t>
      </w:r>
      <w:r w:rsidR="0006035A">
        <w:rPr>
          <w:rFonts w:ascii="Times New Roman" w:hAnsi="Times New Roman"/>
        </w:rPr>
        <w:t xml:space="preserve">) </w:t>
      </w:r>
      <w:r w:rsidR="00F5520A">
        <w:rPr>
          <w:rFonts w:ascii="Times New Roman" w:hAnsi="Times New Roman"/>
        </w:rPr>
        <w:t xml:space="preserve">of all the stations </w:t>
      </w:r>
      <w:r w:rsidR="00AD3B13" w:rsidRPr="004365C4">
        <w:rPr>
          <w:rFonts w:ascii="Times New Roman" w:hAnsi="Times New Roman"/>
        </w:rPr>
        <w:t xml:space="preserve">plotted against </w:t>
      </w:r>
      <w:r w:rsidR="000C6E9F">
        <w:rPr>
          <w:rFonts w:ascii="Times New Roman" w:hAnsi="Times New Roman"/>
        </w:rPr>
        <w:t xml:space="preserve">the Longitude of the station. </w:t>
      </w:r>
      <w:r w:rsidR="00F5520A">
        <w:rPr>
          <w:rFonts w:ascii="Times New Roman" w:hAnsi="Times New Roman"/>
        </w:rPr>
        <w:t xml:space="preserve">You can see that there is a general trend of the evaporation increasing as you </w:t>
      </w:r>
      <w:r w:rsidR="000C6E9F">
        <w:rPr>
          <w:rFonts w:ascii="Times New Roman" w:hAnsi="Times New Roman"/>
        </w:rPr>
        <w:t xml:space="preserve">go from East to West in Texas. </w:t>
      </w:r>
      <w:r w:rsidR="00716EAA">
        <w:rPr>
          <w:rFonts w:ascii="Times New Roman" w:hAnsi="Times New Roman"/>
        </w:rPr>
        <w:t>The co</w:t>
      </w:r>
      <w:r w:rsidR="000C6E9F">
        <w:rPr>
          <w:rFonts w:ascii="Times New Roman" w:hAnsi="Times New Roman"/>
        </w:rPr>
        <w:t xml:space="preserve">lor of the chart bars is blue, </w:t>
      </w:r>
      <w:r w:rsidR="00716EAA">
        <w:rPr>
          <w:rFonts w:ascii="Times New Roman" w:hAnsi="Times New Roman"/>
        </w:rPr>
        <w:t>the same as the map points.</w:t>
      </w:r>
      <w:r w:rsidR="00716EAA">
        <w:rPr>
          <w:noProof/>
          <w:lang w:bidi="ar-SA"/>
        </w:rPr>
        <w:drawing>
          <wp:inline distT="0" distB="0" distL="0" distR="0" wp14:anchorId="187CBA1B" wp14:editId="03FC4C45">
            <wp:extent cx="5829300" cy="42692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829300" cy="4269215"/>
                    </a:xfrm>
                    <a:prstGeom prst="rect">
                      <a:avLst/>
                    </a:prstGeom>
                  </pic:spPr>
                </pic:pic>
              </a:graphicData>
            </a:graphic>
          </wp:inline>
        </w:drawing>
      </w:r>
    </w:p>
    <w:p w14:paraId="0E049C34" w14:textId="77777777" w:rsidR="00F5520A" w:rsidRDefault="000C6E9F">
      <w:pPr>
        <w:pStyle w:val="NormalWeb"/>
        <w:rPr>
          <w:rFonts w:ascii="Times New Roman" w:hAnsi="Times New Roman"/>
        </w:rPr>
      </w:pPr>
      <w:r>
        <w:rPr>
          <w:rFonts w:ascii="Times New Roman" w:hAnsi="Times New Roman"/>
        </w:rPr>
        <w:t>Click off “Add to Legend”</w:t>
      </w:r>
      <w:r w:rsidR="00F5520A">
        <w:rPr>
          <w:rFonts w:ascii="Times New Roman" w:hAnsi="Times New Roman"/>
        </w:rPr>
        <w:t xml:space="preserve"> to get rid of the </w:t>
      </w:r>
      <w:r>
        <w:rPr>
          <w:rFonts w:ascii="Times New Roman" w:hAnsi="Times New Roman"/>
        </w:rPr>
        <w:t>legend on the right hand side.</w:t>
      </w:r>
    </w:p>
    <w:p w14:paraId="61E93FB8" w14:textId="77777777" w:rsidR="00AD3B13" w:rsidRDefault="00AD3B13">
      <w:pPr>
        <w:pStyle w:val="NormalWeb"/>
        <w:rPr>
          <w:rFonts w:ascii="Times New Roman" w:hAnsi="Times New Roman"/>
        </w:rPr>
      </w:pPr>
      <w:r w:rsidRPr="004365C4">
        <w:rPr>
          <w:rFonts w:ascii="Times New Roman" w:hAnsi="Times New Roman"/>
        </w:rPr>
        <w:lastRenderedPageBreak/>
        <w:t xml:space="preserve">Hit </w:t>
      </w:r>
      <w:r w:rsidRPr="0006035A">
        <w:rPr>
          <w:rFonts w:ascii="Times New Roman" w:hAnsi="Times New Roman"/>
          <w:b/>
        </w:rPr>
        <w:t xml:space="preserve">Next </w:t>
      </w:r>
      <w:r w:rsidRPr="004365C4">
        <w:rPr>
          <w:rFonts w:ascii="Times New Roman" w:hAnsi="Times New Roman"/>
        </w:rPr>
        <w:t>and edit the grap</w:t>
      </w:r>
      <w:r w:rsidR="00D60445">
        <w:rPr>
          <w:rFonts w:ascii="Times New Roman" w:hAnsi="Times New Roman"/>
        </w:rPr>
        <w:t xml:space="preserve">h </w:t>
      </w:r>
      <w:r w:rsidR="000C6E9F">
        <w:rPr>
          <w:rFonts w:ascii="Times New Roman" w:hAnsi="Times New Roman"/>
        </w:rPr>
        <w:t xml:space="preserve">properties to make them nicer. </w:t>
      </w:r>
      <w:r w:rsidR="0087384E">
        <w:rPr>
          <w:rFonts w:ascii="Times New Roman" w:hAnsi="Times New Roman"/>
        </w:rPr>
        <w:t>Add a title</w:t>
      </w:r>
      <w:r w:rsidR="00F5520A">
        <w:rPr>
          <w:rFonts w:ascii="Times New Roman" w:hAnsi="Times New Roman"/>
        </w:rPr>
        <w:t xml:space="preserve"> </w:t>
      </w:r>
      <w:r w:rsidR="00BB448B">
        <w:rPr>
          <w:rFonts w:ascii="Times New Roman" w:hAnsi="Times New Roman"/>
          <w:b/>
        </w:rPr>
        <w:t>Evaporation and Longitude</w:t>
      </w:r>
      <w:r w:rsidR="0087384E">
        <w:rPr>
          <w:rFonts w:ascii="Times New Roman" w:hAnsi="Times New Roman"/>
        </w:rPr>
        <w:t xml:space="preserve"> and relab</w:t>
      </w:r>
      <w:r w:rsidR="00F5520A">
        <w:rPr>
          <w:rFonts w:ascii="Times New Roman" w:hAnsi="Times New Roman"/>
        </w:rPr>
        <w:t xml:space="preserve">el the vertical axis </w:t>
      </w:r>
      <w:r w:rsidR="00F5520A" w:rsidRPr="00F5520A">
        <w:rPr>
          <w:rFonts w:ascii="Times New Roman" w:hAnsi="Times New Roman"/>
          <w:b/>
        </w:rPr>
        <w:t>Evaporation (Inches)</w:t>
      </w:r>
    </w:p>
    <w:p w14:paraId="4C3E64F6" w14:textId="77777777" w:rsidR="0087384E" w:rsidRDefault="00716EAA">
      <w:pPr>
        <w:pStyle w:val="NormalWeb"/>
        <w:rPr>
          <w:rFonts w:ascii="Times New Roman" w:hAnsi="Times New Roman"/>
        </w:rPr>
      </w:pPr>
      <w:r>
        <w:rPr>
          <w:noProof/>
          <w:lang w:bidi="ar-SA"/>
        </w:rPr>
        <w:drawing>
          <wp:inline distT="0" distB="0" distL="0" distR="0" wp14:anchorId="010697DC" wp14:editId="74FC8D83">
            <wp:extent cx="5829300" cy="42692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829300" cy="4269215"/>
                    </a:xfrm>
                    <a:prstGeom prst="rect">
                      <a:avLst/>
                    </a:prstGeom>
                  </pic:spPr>
                </pic:pic>
              </a:graphicData>
            </a:graphic>
          </wp:inline>
        </w:drawing>
      </w:r>
    </w:p>
    <w:p w14:paraId="10B41985" w14:textId="77777777" w:rsidR="000B7B62" w:rsidRDefault="00D155BB">
      <w:pPr>
        <w:pStyle w:val="NormalWeb"/>
        <w:rPr>
          <w:rFonts w:ascii="Times New Roman" w:hAnsi="Times New Roman"/>
        </w:rPr>
      </w:pPr>
      <w:r>
        <w:rPr>
          <w:rFonts w:ascii="Times New Roman" w:hAnsi="Times New Roman"/>
        </w:rPr>
        <w:t xml:space="preserve">Click </w:t>
      </w:r>
      <w:r w:rsidRPr="00F5520A">
        <w:rPr>
          <w:rFonts w:ascii="Times New Roman" w:hAnsi="Times New Roman"/>
          <w:b/>
        </w:rPr>
        <w:t>Finish</w:t>
      </w:r>
      <w:r>
        <w:rPr>
          <w:rFonts w:ascii="Times New Roman" w:hAnsi="Times New Roman"/>
        </w:rPr>
        <w:t xml:space="preserve">, and you’ve created a graph linked to mapped features in ArcMap.  </w:t>
      </w:r>
      <w:r w:rsidR="00BB448B">
        <w:rPr>
          <w:rFonts w:ascii="Times New Roman" w:hAnsi="Times New Roman"/>
        </w:rPr>
        <w:t>If you create the same kind of graph for Evaporation and Latitude, you can see that there isn’t a tendency for evaporation to vary with latitude in Texas, as there is for variation of evaporation with longitude.</w:t>
      </w:r>
    </w:p>
    <w:p w14:paraId="6843C939" w14:textId="77777777" w:rsidR="00CB65B9" w:rsidRPr="004365C4" w:rsidRDefault="00716EAA">
      <w:pPr>
        <w:pStyle w:val="NormalWeb"/>
        <w:rPr>
          <w:rFonts w:ascii="Times New Roman" w:hAnsi="Times New Roman"/>
        </w:rPr>
      </w:pPr>
      <w:r>
        <w:rPr>
          <w:rFonts w:ascii="Times New Roman" w:hAnsi="Times New Roman"/>
          <w:noProof/>
          <w:lang w:bidi="ar-SA"/>
        </w:rPr>
        <w:lastRenderedPageBreak/>
        <w:drawing>
          <wp:inline distT="0" distB="0" distL="0" distR="0" wp14:anchorId="17CDDC72" wp14:editId="4F8EB830">
            <wp:extent cx="5829300" cy="58864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29300" cy="5886450"/>
                    </a:xfrm>
                    <a:prstGeom prst="rect">
                      <a:avLst/>
                    </a:prstGeom>
                    <a:noFill/>
                    <a:ln>
                      <a:noFill/>
                    </a:ln>
                  </pic:spPr>
                </pic:pic>
              </a:graphicData>
            </a:graphic>
          </wp:inline>
        </w:drawing>
      </w:r>
    </w:p>
    <w:p w14:paraId="0B8B7B9B" w14:textId="77777777" w:rsidR="007573D0" w:rsidRDefault="00D60445">
      <w:pPr>
        <w:rPr>
          <w:rFonts w:ascii="Times New Roman" w:hAnsi="Times New Roman"/>
        </w:rPr>
      </w:pPr>
      <w:r>
        <w:rPr>
          <w:rFonts w:ascii="Times New Roman" w:hAnsi="Times New Roman"/>
        </w:rPr>
        <w:t xml:space="preserve">Save your ArcMap document </w:t>
      </w:r>
      <w:r w:rsidRPr="00D60445">
        <w:rPr>
          <w:rFonts w:ascii="Times New Roman" w:hAnsi="Times New Roman"/>
          <w:b/>
        </w:rPr>
        <w:t>Ex1.mxd</w:t>
      </w:r>
      <w:r>
        <w:rPr>
          <w:rFonts w:ascii="Times New Roman" w:hAnsi="Times New Roman"/>
        </w:rPr>
        <w:t xml:space="preserve"> so that you can retain this display.</w:t>
      </w:r>
    </w:p>
    <w:p w14:paraId="0111B25E" w14:textId="77777777" w:rsidR="00D155BB" w:rsidRPr="00D155BB" w:rsidRDefault="00D155BB" w:rsidP="006D07EC">
      <w:pPr>
        <w:keepNext/>
        <w:rPr>
          <w:rFonts w:ascii="Times New Roman" w:hAnsi="Times New Roman"/>
          <w:b/>
        </w:rPr>
      </w:pPr>
      <w:r w:rsidRPr="00D155BB">
        <w:rPr>
          <w:rFonts w:ascii="Times New Roman" w:hAnsi="Times New Roman"/>
          <w:b/>
        </w:rPr>
        <w:lastRenderedPageBreak/>
        <w:t>Graphing in Excel</w:t>
      </w:r>
    </w:p>
    <w:p w14:paraId="1EF47773" w14:textId="77777777" w:rsidR="00225D3F" w:rsidRDefault="009305EB" w:rsidP="006D07EC">
      <w:pPr>
        <w:keepNext/>
        <w:rPr>
          <w:rFonts w:ascii="Times New Roman" w:hAnsi="Times New Roman"/>
        </w:rPr>
      </w:pPr>
      <w:r w:rsidRPr="004365C4">
        <w:rPr>
          <w:rFonts w:ascii="Times New Roman" w:hAnsi="Times New Roman"/>
        </w:rPr>
        <w:t xml:space="preserve">Another </w:t>
      </w:r>
      <w:r w:rsidR="00D60445">
        <w:rPr>
          <w:rFonts w:ascii="Times New Roman" w:hAnsi="Times New Roman"/>
        </w:rPr>
        <w:t xml:space="preserve">graphing </w:t>
      </w:r>
      <w:r w:rsidRPr="004365C4">
        <w:rPr>
          <w:rFonts w:ascii="Times New Roman" w:hAnsi="Times New Roman"/>
        </w:rPr>
        <w:t>option is to make a chart in Excel using the dBase tables given by the evaporation shapefile.</w:t>
      </w:r>
      <w:r w:rsidR="00BD45E2" w:rsidRPr="004365C4">
        <w:rPr>
          <w:rFonts w:ascii="Times New Roman" w:hAnsi="Times New Roman"/>
        </w:rPr>
        <w:t xml:space="preserve"> </w:t>
      </w:r>
      <w:r w:rsidRPr="004365C4">
        <w:rPr>
          <w:rFonts w:ascii="Times New Roman" w:hAnsi="Times New Roman"/>
        </w:rPr>
        <w:t xml:space="preserve">Open the evaporation attributes table </w:t>
      </w:r>
      <w:r w:rsidR="00716EAA">
        <w:rPr>
          <w:rFonts w:ascii="Times New Roman" w:hAnsi="Times New Roman"/>
          <w:b/>
          <w:bCs/>
        </w:rPr>
        <w:t>E</w:t>
      </w:r>
      <w:r w:rsidRPr="004365C4">
        <w:rPr>
          <w:rFonts w:ascii="Times New Roman" w:hAnsi="Times New Roman"/>
          <w:b/>
          <w:bCs/>
        </w:rPr>
        <w:t>vap.dbf</w:t>
      </w:r>
      <w:r w:rsidRPr="004365C4">
        <w:rPr>
          <w:rFonts w:ascii="Times New Roman" w:hAnsi="Times New Roman"/>
        </w:rPr>
        <w:t xml:space="preserve"> as a table in </w:t>
      </w:r>
      <w:r w:rsidRPr="00D60445">
        <w:rPr>
          <w:rFonts w:ascii="Times New Roman" w:hAnsi="Times New Roman"/>
          <w:b/>
        </w:rPr>
        <w:t>Excel</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 xml:space="preserve">Use </w:t>
      </w:r>
      <w:r w:rsidRPr="004365C4">
        <w:rPr>
          <w:rFonts w:ascii="Times New Roman" w:hAnsi="Times New Roman"/>
          <w:b/>
          <w:bCs/>
        </w:rPr>
        <w:t>Files of Type: dBase files</w:t>
      </w:r>
      <w:r w:rsidRPr="004365C4">
        <w:rPr>
          <w:rFonts w:ascii="Times New Roman" w:hAnsi="Times New Roman"/>
        </w:rPr>
        <w:t xml:space="preserve"> in Excel to focus only on .dbf tables when you open the table.</w:t>
      </w:r>
    </w:p>
    <w:p w14:paraId="7064CFE4" w14:textId="77777777" w:rsidR="000F550F" w:rsidRDefault="000F550F">
      <w:pPr>
        <w:rPr>
          <w:rFonts w:ascii="Times New Roman" w:hAnsi="Times New Roman"/>
        </w:rPr>
      </w:pPr>
      <w:r>
        <w:rPr>
          <w:rFonts w:ascii="Times New Roman" w:hAnsi="Times New Roman"/>
          <w:noProof/>
          <w:lang w:bidi="ar-SA"/>
        </w:rPr>
        <w:drawing>
          <wp:inline distT="0" distB="0" distL="0" distR="0" wp14:anchorId="748E40A3" wp14:editId="57FF18BC">
            <wp:extent cx="5943600" cy="19240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924050"/>
                    </a:xfrm>
                    <a:prstGeom prst="rect">
                      <a:avLst/>
                    </a:prstGeom>
                    <a:noFill/>
                    <a:ln>
                      <a:noFill/>
                    </a:ln>
                  </pic:spPr>
                </pic:pic>
              </a:graphicData>
            </a:graphic>
          </wp:inline>
        </w:drawing>
      </w:r>
    </w:p>
    <w:p w14:paraId="7B138CCB" w14:textId="195281A8" w:rsidR="000F550F" w:rsidRDefault="000F550F">
      <w:pPr>
        <w:rPr>
          <w:rFonts w:ascii="Times New Roman" w:hAnsi="Times New Roman"/>
        </w:rPr>
      </w:pPr>
      <w:r>
        <w:rPr>
          <w:rFonts w:ascii="Times New Roman" w:hAnsi="Times New Roman"/>
          <w:noProof/>
          <w:lang w:bidi="ar-SA"/>
        </w:rPr>
        <w:drawing>
          <wp:inline distT="0" distB="0" distL="0" distR="0" wp14:anchorId="6379E5B6" wp14:editId="250A8147">
            <wp:extent cx="5943600" cy="37623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14:paraId="6215B437" w14:textId="77777777" w:rsidR="00184480" w:rsidRDefault="00184480">
      <w:pPr>
        <w:rPr>
          <w:rFonts w:ascii="Times New Roman" w:hAnsi="Times New Roman"/>
        </w:rPr>
      </w:pPr>
      <w:r>
        <w:rPr>
          <w:rFonts w:ascii="Times New Roman" w:hAnsi="Times New Roman"/>
        </w:rPr>
        <w:t>When you open the file, you’ll see that the Station name is very wide (254 characters).  Right click on this column in Excel and select Column width of 30 characters to correct this.</w:t>
      </w:r>
    </w:p>
    <w:p w14:paraId="75AF7A78" w14:textId="77777777" w:rsidR="00184480" w:rsidRDefault="00184480">
      <w:pPr>
        <w:rPr>
          <w:rFonts w:ascii="Times New Roman" w:hAnsi="Times New Roman"/>
        </w:rPr>
      </w:pPr>
      <w:r>
        <w:rPr>
          <w:noProof/>
          <w:lang w:bidi="ar-SA"/>
        </w:rPr>
        <w:lastRenderedPageBreak/>
        <w:drawing>
          <wp:inline distT="0" distB="0" distL="0" distR="0" wp14:anchorId="19DC5BF8" wp14:editId="35C0F94F">
            <wp:extent cx="1781175" cy="10096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81175" cy="1009650"/>
                    </a:xfrm>
                    <a:prstGeom prst="rect">
                      <a:avLst/>
                    </a:prstGeom>
                  </pic:spPr>
                </pic:pic>
              </a:graphicData>
            </a:graphic>
          </wp:inline>
        </w:drawing>
      </w:r>
    </w:p>
    <w:p w14:paraId="67FA3B49" w14:textId="792EDA27" w:rsidR="009305EB" w:rsidRPr="004365C4" w:rsidRDefault="009305EB">
      <w:pPr>
        <w:rPr>
          <w:rFonts w:ascii="Times New Roman" w:hAnsi="Times New Roman"/>
        </w:rPr>
      </w:pPr>
      <w:r w:rsidRPr="004365C4">
        <w:rPr>
          <w:rFonts w:ascii="Times New Roman" w:hAnsi="Times New Roman"/>
        </w:rPr>
        <w:t>Select the stations you want to plot, copy their records to a new worksheet, delete the columns you don't need there, and then create a chart.</w:t>
      </w:r>
      <w:r w:rsidR="00BD45E2" w:rsidRPr="004365C4">
        <w:rPr>
          <w:rFonts w:ascii="Times New Roman" w:hAnsi="Times New Roman"/>
        </w:rPr>
        <w:t xml:space="preserve"> </w:t>
      </w:r>
      <w:r w:rsidRPr="004365C4">
        <w:rPr>
          <w:rFonts w:ascii="Times New Roman" w:hAnsi="Times New Roman"/>
        </w:rPr>
        <w:t>Here is an example chart created this way.</w:t>
      </w:r>
      <w:r w:rsidR="00BD45E2" w:rsidRPr="004365C4">
        <w:rPr>
          <w:rFonts w:ascii="Times New Roman" w:hAnsi="Times New Roman"/>
        </w:rPr>
        <w:t xml:space="preserve"> </w:t>
      </w:r>
    </w:p>
    <w:p w14:paraId="05C15CBB" w14:textId="77777777" w:rsidR="009305EB" w:rsidRPr="004365C4" w:rsidRDefault="009305EB">
      <w:pPr>
        <w:rPr>
          <w:rFonts w:ascii="Times New Roman" w:hAnsi="Times New Roman"/>
        </w:rPr>
      </w:pPr>
    </w:p>
    <w:p w14:paraId="660F130D" w14:textId="77777777" w:rsidR="00AA2321" w:rsidRDefault="00086127">
      <w:pPr>
        <w:pStyle w:val="NormalWeb"/>
        <w:rPr>
          <w:rFonts w:ascii="Times New Roman" w:hAnsi="Times New Roman"/>
        </w:rPr>
      </w:pPr>
      <w:r>
        <w:rPr>
          <w:noProof/>
          <w:lang w:bidi="ar-SA"/>
        </w:rPr>
        <w:drawing>
          <wp:inline distT="0" distB="0" distL="0" distR="0" wp14:anchorId="472918BA" wp14:editId="0EA666EC">
            <wp:extent cx="5829300" cy="2517311"/>
            <wp:effectExtent l="0" t="0" r="19050" b="1651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9305EB" w:rsidRPr="004365C4">
        <w:rPr>
          <w:rFonts w:ascii="Times New Roman" w:hAnsi="Times New Roman"/>
        </w:rPr>
        <w:br/>
      </w:r>
    </w:p>
    <w:p w14:paraId="6B5ABE80" w14:textId="77777777" w:rsidR="009305EB" w:rsidRPr="00BE7609" w:rsidRDefault="00F16A41" w:rsidP="00BE7609">
      <w:pPr>
        <w:pStyle w:val="Heading4"/>
        <w:spacing w:before="0" w:after="100" w:afterAutospacing="1" w:line="240" w:lineRule="auto"/>
        <w:rPr>
          <w:rFonts w:ascii="Times New Roman" w:hAnsi="Times New Roman"/>
          <w:i w:val="0"/>
          <w:iCs w:val="0"/>
          <w:sz w:val="24"/>
          <w:szCs w:val="24"/>
          <w:lang w:bidi="ar-SA"/>
        </w:rPr>
      </w:pPr>
      <w:bookmarkStart w:id="17" w:name="_7._Creating_a_Map_Layout"/>
      <w:bookmarkStart w:id="18" w:name="_7._Creating_a"/>
      <w:bookmarkStart w:id="19" w:name="Step8"/>
      <w:bookmarkEnd w:id="17"/>
      <w:bookmarkEnd w:id="18"/>
      <w:bookmarkEnd w:id="19"/>
      <w:r>
        <w:rPr>
          <w:rFonts w:ascii="Times New Roman" w:hAnsi="Times New Roman"/>
          <w:i w:val="0"/>
          <w:iCs w:val="0"/>
          <w:sz w:val="24"/>
          <w:szCs w:val="24"/>
          <w:lang w:bidi="ar-SA"/>
        </w:rPr>
        <w:t>8</w:t>
      </w:r>
      <w:r w:rsidR="009305EB" w:rsidRPr="00BE7609">
        <w:rPr>
          <w:rFonts w:ascii="Times New Roman" w:hAnsi="Times New Roman"/>
          <w:i w:val="0"/>
          <w:iCs w:val="0"/>
          <w:sz w:val="24"/>
          <w:szCs w:val="24"/>
          <w:lang w:bidi="ar-SA"/>
        </w:rPr>
        <w:t>. Creating a Map Layout</w:t>
      </w:r>
    </w:p>
    <w:p w14:paraId="134B1A1B" w14:textId="77777777" w:rsidR="00086127" w:rsidRDefault="00086127">
      <w:pPr>
        <w:rPr>
          <w:rFonts w:ascii="Times New Roman" w:hAnsi="Times New Roman"/>
        </w:rPr>
      </w:pPr>
      <w:r>
        <w:rPr>
          <w:rFonts w:ascii="Times New Roman" w:hAnsi="Times New Roman"/>
        </w:rPr>
        <w:t xml:space="preserve">Now we are going to create a formal map of evaporation in Texas that includes </w:t>
      </w:r>
      <w:r w:rsidR="000C6E9F">
        <w:rPr>
          <w:rFonts w:ascii="Times New Roman" w:hAnsi="Times New Roman"/>
        </w:rPr>
        <w:t xml:space="preserve">the charts that we’ve created. </w:t>
      </w:r>
    </w:p>
    <w:p w14:paraId="43353CF9" w14:textId="77777777" w:rsidR="009305EB" w:rsidRPr="004365C4" w:rsidRDefault="00086127">
      <w:pPr>
        <w:rPr>
          <w:rFonts w:ascii="Times New Roman" w:hAnsi="Times New Roman"/>
        </w:rPr>
      </w:pPr>
      <w:r>
        <w:rPr>
          <w:rFonts w:ascii="Times New Roman" w:hAnsi="Times New Roman"/>
        </w:rPr>
        <w:t>C</w:t>
      </w:r>
      <w:r w:rsidR="009305EB" w:rsidRPr="004365C4">
        <w:rPr>
          <w:rFonts w:ascii="Times New Roman" w:hAnsi="Times New Roman"/>
        </w:rPr>
        <w:t xml:space="preserve">hange the format of the display window from </w:t>
      </w:r>
      <w:r w:rsidR="009305EB" w:rsidRPr="004365C4">
        <w:rPr>
          <w:rFonts w:ascii="Times New Roman" w:hAnsi="Times New Roman"/>
          <w:b/>
          <w:bCs/>
        </w:rPr>
        <w:t>Data View</w:t>
      </w:r>
      <w:r w:rsidR="009305EB" w:rsidRPr="004365C4">
        <w:rPr>
          <w:rFonts w:ascii="Times New Roman" w:hAnsi="Times New Roman"/>
        </w:rPr>
        <w:t xml:space="preserve"> to </w:t>
      </w:r>
      <w:r w:rsidR="009305EB" w:rsidRPr="004365C4">
        <w:rPr>
          <w:rFonts w:ascii="Times New Roman" w:hAnsi="Times New Roman"/>
          <w:b/>
          <w:bCs/>
        </w:rPr>
        <w:t>Layout View</w:t>
      </w:r>
      <w:r w:rsidR="009305EB" w:rsidRPr="004365C4">
        <w:rPr>
          <w:rFonts w:ascii="Times New Roman" w:hAnsi="Times New Roman"/>
        </w:rPr>
        <w:t xml:space="preserve"> by clicking on </w:t>
      </w:r>
      <w:r w:rsidR="009305EB" w:rsidRPr="004365C4">
        <w:rPr>
          <w:rFonts w:ascii="Times New Roman" w:hAnsi="Times New Roman"/>
          <w:b/>
          <w:bCs/>
        </w:rPr>
        <w:t>View/Layout View</w:t>
      </w:r>
      <w:r w:rsidR="009305EB" w:rsidRPr="004365C4">
        <w:rPr>
          <w:rFonts w:ascii="Times New Roman" w:hAnsi="Times New Roman"/>
        </w:rPr>
        <w:t xml:space="preserve">, </w:t>
      </w:r>
    </w:p>
    <w:p w14:paraId="6C70FB04" w14:textId="77777777" w:rsidR="009305EB" w:rsidRPr="004365C4" w:rsidRDefault="00284B2B" w:rsidP="00486634">
      <w:pPr>
        <w:spacing w:after="0"/>
        <w:rPr>
          <w:rFonts w:ascii="Times New Roman" w:hAnsi="Times New Roman"/>
        </w:rPr>
      </w:pPr>
      <w:r>
        <w:rPr>
          <w:rFonts w:ascii="Times New Roman" w:hAnsi="Times New Roman"/>
          <w:noProof/>
          <w:lang w:bidi="ar-SA"/>
        </w:rPr>
        <w:drawing>
          <wp:inline distT="0" distB="0" distL="0" distR="0" wp14:anchorId="20C72CED" wp14:editId="141334A0">
            <wp:extent cx="1800225" cy="60007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0225" cy="600075"/>
                    </a:xfrm>
                    <a:prstGeom prst="rect">
                      <a:avLst/>
                    </a:prstGeom>
                    <a:noFill/>
                    <a:ln>
                      <a:noFill/>
                    </a:ln>
                  </pic:spPr>
                </pic:pic>
              </a:graphicData>
            </a:graphic>
          </wp:inline>
        </w:drawing>
      </w:r>
    </w:p>
    <w:p w14:paraId="455AAB22" w14:textId="77777777" w:rsidR="00DA513D" w:rsidRDefault="00DA513D" w:rsidP="00191A8F">
      <w:pPr>
        <w:rPr>
          <w:rFonts w:ascii="Times New Roman" w:hAnsi="Times New Roman"/>
        </w:rPr>
      </w:pPr>
      <w:r>
        <w:rPr>
          <w:rFonts w:ascii="Times New Roman" w:hAnsi="Times New Roman"/>
        </w:rPr>
        <w:t xml:space="preserve">If nothing shows up in your layout, hit </w:t>
      </w:r>
      <w:r w:rsidRPr="00DA513D">
        <w:rPr>
          <w:rFonts w:ascii="Times New Roman" w:hAnsi="Times New Roman"/>
          <w:b/>
        </w:rPr>
        <w:t>Focus Data Frame</w:t>
      </w:r>
      <w:r>
        <w:rPr>
          <w:rFonts w:ascii="Times New Roman" w:hAnsi="Times New Roman"/>
        </w:rPr>
        <w:t xml:space="preserve"> to put your map in the Layout Window.</w:t>
      </w:r>
    </w:p>
    <w:p w14:paraId="426419BC" w14:textId="77777777" w:rsidR="009305EB" w:rsidRPr="004365C4" w:rsidRDefault="00DA513D" w:rsidP="00191A8F">
      <w:pPr>
        <w:rPr>
          <w:rFonts w:ascii="Times New Roman" w:hAnsi="Times New Roman"/>
        </w:rPr>
      </w:pPr>
      <w:r>
        <w:rPr>
          <w:rFonts w:ascii="Times New Roman" w:hAnsi="Times New Roman"/>
          <w:noProof/>
          <w:lang w:bidi="ar-SA"/>
        </w:rPr>
        <w:lastRenderedPageBreak/>
        <w:drawing>
          <wp:inline distT="0" distB="0" distL="0" distR="0" wp14:anchorId="3FD69E44" wp14:editId="27825CC3">
            <wp:extent cx="6806928" cy="523875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14899" cy="5244885"/>
                    </a:xfrm>
                    <a:prstGeom prst="rect">
                      <a:avLst/>
                    </a:prstGeom>
                    <a:noFill/>
                    <a:ln w="3175">
                      <a:solidFill>
                        <a:schemeClr val="bg1">
                          <a:lumMod val="65000"/>
                        </a:schemeClr>
                      </a:solidFill>
                    </a:ln>
                  </pic:spPr>
                </pic:pic>
              </a:graphicData>
            </a:graphic>
          </wp:inline>
        </w:drawing>
      </w:r>
      <w:r w:rsidR="00102C4C" w:rsidRPr="004365C4">
        <w:rPr>
          <w:rFonts w:ascii="Times New Roman" w:hAnsi="Times New Roman"/>
        </w:rPr>
        <w:t>.</w:t>
      </w:r>
    </w:p>
    <w:p w14:paraId="153C07BB" w14:textId="77777777" w:rsidR="001A561C" w:rsidRDefault="009305EB">
      <w:pPr>
        <w:pStyle w:val="NormalWeb"/>
        <w:rPr>
          <w:rFonts w:ascii="Times New Roman" w:hAnsi="Times New Roman"/>
          <w:noProof/>
          <w:lang w:bidi="ar-SA"/>
        </w:rPr>
      </w:pPr>
      <w:r w:rsidRPr="004365C4">
        <w:rPr>
          <w:rFonts w:ascii="Times New Roman" w:hAnsi="Times New Roman"/>
        </w:rPr>
        <w:t xml:space="preserve">Reduce the size of the data frame in the layout (i.e., rectangle where the spatial data is contained) -- to make room for the graph -- by clicking on the </w:t>
      </w:r>
      <w:r w:rsidR="00DA513D">
        <w:rPr>
          <w:rFonts w:ascii="Times New Roman" w:hAnsi="Times New Roman"/>
        </w:rPr>
        <w:t>map</w:t>
      </w:r>
      <w:r w:rsidRPr="004365C4">
        <w:rPr>
          <w:rFonts w:ascii="Times New Roman" w:hAnsi="Times New Roman"/>
        </w:rPr>
        <w:t xml:space="preserve"> and moving its handlers.</w:t>
      </w:r>
      <w:r w:rsidR="00BD45E2" w:rsidRPr="004365C4">
        <w:rPr>
          <w:rFonts w:ascii="Times New Roman" w:hAnsi="Times New Roman"/>
        </w:rPr>
        <w:t xml:space="preserve"> </w:t>
      </w:r>
      <w:r w:rsidRPr="004365C4">
        <w:rPr>
          <w:rFonts w:ascii="Times New Roman" w:hAnsi="Times New Roman"/>
        </w:rPr>
        <w:t>If you have a zoomed in view in Arc Map, you’ll get the same image in the Layout.</w:t>
      </w:r>
      <w:r w:rsidR="00BD45E2" w:rsidRPr="004365C4">
        <w:rPr>
          <w:rFonts w:ascii="Times New Roman" w:hAnsi="Times New Roman"/>
        </w:rPr>
        <w:t xml:space="preserve"> </w:t>
      </w:r>
      <w:r w:rsidR="00284B2B">
        <w:rPr>
          <w:rFonts w:ascii="Times New Roman" w:hAnsi="Times New Roman"/>
        </w:rPr>
        <w:t xml:space="preserve">To move your map </w:t>
      </w:r>
      <w:r w:rsidR="008D4C1B">
        <w:rPr>
          <w:rFonts w:ascii="Times New Roman" w:hAnsi="Times New Roman"/>
        </w:rPr>
        <w:t xml:space="preserve">around </w:t>
      </w:r>
      <w:r w:rsidR="00284B2B">
        <w:rPr>
          <w:rFonts w:ascii="Times New Roman" w:hAnsi="Times New Roman"/>
        </w:rPr>
        <w:t xml:space="preserve">use the </w:t>
      </w:r>
      <w:r w:rsidR="00284B2B" w:rsidRPr="00DA513D">
        <w:rPr>
          <w:rFonts w:ascii="Times New Roman" w:hAnsi="Times New Roman"/>
          <w:b/>
        </w:rPr>
        <w:t>Pan</w:t>
      </w:r>
      <w:r w:rsidR="00284B2B">
        <w:rPr>
          <w:rFonts w:ascii="Times New Roman" w:hAnsi="Times New Roman"/>
        </w:rPr>
        <w:t xml:space="preserve"> tool</w:t>
      </w:r>
      <w:r w:rsidR="008D4C1B">
        <w:rPr>
          <w:rFonts w:ascii="Times New Roman" w:hAnsi="Times New Roman"/>
        </w:rPr>
        <w:t xml:space="preserve"> in the Tools toolbar</w:t>
      </w:r>
    </w:p>
    <w:p w14:paraId="3B0160E2" w14:textId="77777777" w:rsidR="00191A8F" w:rsidRDefault="00284B2B">
      <w:pPr>
        <w:pStyle w:val="NormalWeb"/>
        <w:rPr>
          <w:rFonts w:ascii="Times New Roman" w:hAnsi="Times New Roman"/>
        </w:rPr>
      </w:pPr>
      <w:r>
        <w:rPr>
          <w:rFonts w:ascii="Times New Roman" w:hAnsi="Times New Roman"/>
          <w:noProof/>
          <w:lang w:bidi="ar-SA"/>
        </w:rPr>
        <w:drawing>
          <wp:inline distT="0" distB="0" distL="0" distR="0" wp14:anchorId="4F2D784F" wp14:editId="1E6D55E1">
            <wp:extent cx="828675" cy="6477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8675" cy="647700"/>
                    </a:xfrm>
                    <a:prstGeom prst="rect">
                      <a:avLst/>
                    </a:prstGeom>
                    <a:noFill/>
                    <a:ln>
                      <a:noFill/>
                    </a:ln>
                  </pic:spPr>
                </pic:pic>
              </a:graphicData>
            </a:graphic>
          </wp:inline>
        </w:drawing>
      </w:r>
      <w:r w:rsidR="000C6E9F">
        <w:rPr>
          <w:rFonts w:ascii="Times New Roman" w:hAnsi="Times New Roman"/>
        </w:rPr>
        <w:br/>
      </w:r>
      <w:r w:rsidR="008D4C1B">
        <w:rPr>
          <w:rFonts w:ascii="Times New Roman" w:hAnsi="Times New Roman"/>
        </w:rPr>
        <w:t>You can switch back and forth between data view and layout view.  Changes made in one view will be reflected in the other view.</w:t>
      </w:r>
    </w:p>
    <w:p w14:paraId="3EEE90AC" w14:textId="77777777" w:rsidR="00D52ACC" w:rsidRPr="004365C4" w:rsidRDefault="008C563E">
      <w:pPr>
        <w:pStyle w:val="NormalWeb"/>
        <w:rPr>
          <w:rFonts w:ascii="Times New Roman" w:hAnsi="Times New Roman"/>
        </w:rPr>
      </w:pPr>
      <w:r>
        <w:rPr>
          <w:rFonts w:ascii="Times New Roman" w:hAnsi="Times New Roman"/>
        </w:rPr>
        <w:t>I have turned off the Basemap to make the map easier to interpret.</w:t>
      </w:r>
    </w:p>
    <w:p w14:paraId="6130F6C4" w14:textId="77777777" w:rsidR="00191A8F" w:rsidRPr="004365C4" w:rsidRDefault="008C563E">
      <w:pPr>
        <w:pStyle w:val="NormalWeb"/>
        <w:rPr>
          <w:rFonts w:ascii="Times New Roman" w:hAnsi="Times New Roman"/>
        </w:rPr>
      </w:pPr>
      <w:r>
        <w:rPr>
          <w:rFonts w:ascii="Times New Roman" w:hAnsi="Times New Roman"/>
          <w:noProof/>
          <w:lang w:bidi="ar-SA"/>
        </w:rPr>
        <w:lastRenderedPageBreak/>
        <w:drawing>
          <wp:inline distT="0" distB="0" distL="0" distR="0" wp14:anchorId="638450C8" wp14:editId="661C03C3">
            <wp:extent cx="2869390" cy="3438525"/>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9390" cy="3438525"/>
                    </a:xfrm>
                    <a:prstGeom prst="rect">
                      <a:avLst/>
                    </a:prstGeom>
                    <a:noFill/>
                    <a:ln>
                      <a:noFill/>
                    </a:ln>
                  </pic:spPr>
                </pic:pic>
              </a:graphicData>
            </a:graphic>
          </wp:inline>
        </w:drawing>
      </w:r>
    </w:p>
    <w:p w14:paraId="2E77A6B4" w14:textId="77777777" w:rsidR="00333A99" w:rsidRDefault="00333A99">
      <w:pPr>
        <w:pStyle w:val="NormalWeb"/>
        <w:rPr>
          <w:rFonts w:ascii="Times New Roman" w:hAnsi="Times New Roman"/>
        </w:rPr>
      </w:pPr>
      <w:r>
        <w:rPr>
          <w:rFonts w:ascii="Times New Roman" w:hAnsi="Times New Roman"/>
        </w:rPr>
        <w:t>Keep saving your ArcMap document as you proceed through the map making steps so that if you mess up something you can get back the work you’ve already done.</w:t>
      </w:r>
    </w:p>
    <w:p w14:paraId="3F4317A4" w14:textId="77777777" w:rsidR="009305EB" w:rsidRPr="004365C4" w:rsidRDefault="009305EB">
      <w:pPr>
        <w:pStyle w:val="NormalWeb"/>
        <w:rPr>
          <w:rFonts w:ascii="Times New Roman" w:hAnsi="Times New Roman"/>
        </w:rPr>
      </w:pPr>
      <w:r w:rsidRPr="004365C4">
        <w:rPr>
          <w:rFonts w:ascii="Times New Roman" w:hAnsi="Times New Roman"/>
        </w:rPr>
        <w:t xml:space="preserve">To insert the ArcMap Chart into the Layout, right-click on </w:t>
      </w:r>
      <w:r w:rsidR="00486634">
        <w:rPr>
          <w:rFonts w:ascii="Times New Roman" w:hAnsi="Times New Roman"/>
        </w:rPr>
        <w:t xml:space="preserve">the </w:t>
      </w:r>
      <w:r w:rsidRPr="004365C4">
        <w:rPr>
          <w:rFonts w:ascii="Times New Roman" w:hAnsi="Times New Roman"/>
        </w:rPr>
        <w:t xml:space="preserve">upper blue bar at the top of the Chart and select </w:t>
      </w:r>
      <w:r w:rsidR="00451FF7">
        <w:rPr>
          <w:rFonts w:ascii="Times New Roman" w:hAnsi="Times New Roman"/>
          <w:b/>
          <w:bCs/>
        </w:rPr>
        <w:t>Add to</w:t>
      </w:r>
      <w:r w:rsidRPr="004365C4">
        <w:rPr>
          <w:rFonts w:ascii="Times New Roman" w:hAnsi="Times New Roman"/>
          <w:b/>
          <w:bCs/>
        </w:rPr>
        <w:t xml:space="preserve"> Layout</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Move and resize the graph as necessary.</w:t>
      </w:r>
      <w:r w:rsidR="00BD45E2" w:rsidRPr="004365C4">
        <w:rPr>
          <w:rFonts w:ascii="Times New Roman" w:hAnsi="Times New Roman"/>
        </w:rPr>
        <w:t xml:space="preserve"> </w:t>
      </w:r>
      <w:r w:rsidRPr="004365C4">
        <w:rPr>
          <w:rFonts w:ascii="Times New Roman" w:hAnsi="Times New Roman"/>
        </w:rPr>
        <w:t xml:space="preserve">If you want to copy your graph from Excel, highlight the graph, and click on </w:t>
      </w:r>
      <w:r w:rsidRPr="001A561C">
        <w:rPr>
          <w:rFonts w:ascii="Times New Roman" w:hAnsi="Times New Roman"/>
          <w:b/>
        </w:rPr>
        <w:t>Copy</w:t>
      </w:r>
      <w:r w:rsidRPr="004365C4">
        <w:rPr>
          <w:rFonts w:ascii="Times New Roman" w:hAnsi="Times New Roman"/>
        </w:rPr>
        <w:t xml:space="preserve"> </w:t>
      </w:r>
      <w:r w:rsidR="001A561C">
        <w:rPr>
          <w:rFonts w:ascii="Times New Roman" w:hAnsi="Times New Roman"/>
        </w:rPr>
        <w:t>i</w:t>
      </w:r>
      <w:r w:rsidRPr="004365C4">
        <w:rPr>
          <w:rFonts w:ascii="Times New Roman" w:hAnsi="Times New Roman"/>
        </w:rPr>
        <w:t xml:space="preserve">n Excel, then </w:t>
      </w:r>
      <w:r w:rsidRPr="001A561C">
        <w:rPr>
          <w:rFonts w:ascii="Times New Roman" w:hAnsi="Times New Roman"/>
          <w:b/>
        </w:rPr>
        <w:t>Paste</w:t>
      </w:r>
      <w:r w:rsidRPr="004365C4">
        <w:rPr>
          <w:rFonts w:ascii="Times New Roman" w:hAnsi="Times New Roman"/>
        </w:rPr>
        <w:t xml:space="preserve"> in ArcMap and your graph should appear in the map layout.</w:t>
      </w:r>
    </w:p>
    <w:p w14:paraId="0BEEB6AA" w14:textId="77777777" w:rsidR="00191A8F" w:rsidRPr="004365C4" w:rsidRDefault="008C563E">
      <w:pPr>
        <w:pStyle w:val="NormalWeb"/>
        <w:rPr>
          <w:rFonts w:ascii="Times New Roman" w:hAnsi="Times New Roman"/>
        </w:rPr>
      </w:pPr>
      <w:r>
        <w:rPr>
          <w:rFonts w:ascii="Times New Roman" w:hAnsi="Times New Roman"/>
          <w:noProof/>
          <w:lang w:bidi="ar-SA"/>
        </w:rPr>
        <w:drawing>
          <wp:inline distT="0" distB="0" distL="0" distR="0" wp14:anchorId="5BC93A63" wp14:editId="51D1CD0B">
            <wp:extent cx="3305175" cy="27622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05175" cy="2762250"/>
                    </a:xfrm>
                    <a:prstGeom prst="rect">
                      <a:avLst/>
                    </a:prstGeom>
                    <a:noFill/>
                    <a:ln>
                      <a:noFill/>
                    </a:ln>
                  </pic:spPr>
                </pic:pic>
              </a:graphicData>
            </a:graphic>
          </wp:inline>
        </w:drawing>
      </w:r>
    </w:p>
    <w:p w14:paraId="5FE24131" w14:textId="77777777" w:rsidR="009305EB" w:rsidRPr="004365C4" w:rsidRDefault="009305EB">
      <w:pPr>
        <w:pStyle w:val="NormalWeb"/>
        <w:rPr>
          <w:rFonts w:ascii="Times New Roman" w:hAnsi="Times New Roman"/>
        </w:rPr>
      </w:pPr>
      <w:r w:rsidRPr="004365C4">
        <w:rPr>
          <w:rFonts w:ascii="Times New Roman" w:hAnsi="Times New Roman"/>
        </w:rPr>
        <w:lastRenderedPageBreak/>
        <w:t xml:space="preserve">You can also insert a </w:t>
      </w:r>
      <w:r w:rsidRPr="00E74C1F">
        <w:rPr>
          <w:rFonts w:ascii="Times New Roman" w:hAnsi="Times New Roman"/>
          <w:b/>
        </w:rPr>
        <w:t>North Arrow</w:t>
      </w:r>
      <w:r w:rsidR="00E74C1F">
        <w:rPr>
          <w:rFonts w:ascii="Times New Roman" w:hAnsi="Times New Roman"/>
        </w:rPr>
        <w:t xml:space="preserve"> and a </w:t>
      </w:r>
      <w:r w:rsidR="00E74C1F" w:rsidRPr="00E74C1F">
        <w:rPr>
          <w:rFonts w:ascii="Times New Roman" w:hAnsi="Times New Roman"/>
          <w:b/>
        </w:rPr>
        <w:t>Scale Bar</w:t>
      </w:r>
      <w:r w:rsidRPr="004365C4">
        <w:rPr>
          <w:rFonts w:ascii="Times New Roman" w:hAnsi="Times New Roman"/>
        </w:rPr>
        <w:t xml:space="preserve"> by using the </w:t>
      </w:r>
      <w:r w:rsidRPr="00A215D5">
        <w:rPr>
          <w:rFonts w:ascii="Times New Roman" w:hAnsi="Times New Roman"/>
          <w:b/>
        </w:rPr>
        <w:t>Insert</w:t>
      </w:r>
      <w:r w:rsidRPr="004365C4">
        <w:rPr>
          <w:rFonts w:ascii="Times New Roman" w:hAnsi="Times New Roman"/>
        </w:rPr>
        <w:t xml:space="preserve"> menu in ArcMap. </w:t>
      </w:r>
      <w:r w:rsidRPr="004365C4">
        <w:rPr>
          <w:rFonts w:ascii="Times New Roman" w:hAnsi="Times New Roman"/>
        </w:rPr>
        <w:br/>
      </w:r>
      <w:r w:rsidR="00C03725">
        <w:rPr>
          <w:rFonts w:ascii="Times New Roman" w:hAnsi="Times New Roman"/>
          <w:noProof/>
          <w:lang w:bidi="ar-SA"/>
        </w:rPr>
        <w:drawing>
          <wp:inline distT="0" distB="0" distL="0" distR="0" wp14:anchorId="78B3FA1B" wp14:editId="632CA343">
            <wp:extent cx="1289635" cy="2000250"/>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00025" cy="2016365"/>
                    </a:xfrm>
                    <a:prstGeom prst="rect">
                      <a:avLst/>
                    </a:prstGeom>
                    <a:noFill/>
                    <a:ln>
                      <a:noFill/>
                    </a:ln>
                  </pic:spPr>
                </pic:pic>
              </a:graphicData>
            </a:graphic>
          </wp:inline>
        </w:drawing>
      </w:r>
    </w:p>
    <w:p w14:paraId="05EBDFCD" w14:textId="77777777" w:rsidR="00E74C1F" w:rsidRDefault="00E74C1F" w:rsidP="00E74C1F">
      <w:pPr>
        <w:pStyle w:val="NormalWeb"/>
        <w:rPr>
          <w:rFonts w:ascii="Times New Roman" w:hAnsi="Times New Roman"/>
        </w:rPr>
      </w:pPr>
      <w:r>
        <w:rPr>
          <w:rFonts w:ascii="Times New Roman" w:hAnsi="Times New Roman"/>
        </w:rPr>
        <w:t xml:space="preserve">When you put up the scale </w:t>
      </w:r>
      <w:r w:rsidR="009A205C">
        <w:rPr>
          <w:rFonts w:ascii="Times New Roman" w:hAnsi="Times New Roman"/>
        </w:rPr>
        <w:t xml:space="preserve">bar you can select the distance units </w:t>
      </w:r>
      <w:r w:rsidR="000C6E9F">
        <w:rPr>
          <w:rFonts w:ascii="Times New Roman" w:hAnsi="Times New Roman"/>
        </w:rPr>
        <w:t xml:space="preserve">to be displayed. </w:t>
      </w:r>
      <w:r w:rsidR="009A205C">
        <w:rPr>
          <w:rFonts w:ascii="Times New Roman" w:hAnsi="Times New Roman"/>
        </w:rPr>
        <w:t>I have used miles.</w:t>
      </w:r>
    </w:p>
    <w:p w14:paraId="75D115D4" w14:textId="24EFEE06" w:rsidR="007D6D5D" w:rsidRDefault="007D6D5D" w:rsidP="00E74C1F">
      <w:pPr>
        <w:pStyle w:val="NormalWeb"/>
        <w:rPr>
          <w:rFonts w:ascii="Times New Roman" w:hAnsi="Times New Roman"/>
        </w:rPr>
      </w:pPr>
      <w:r>
        <w:rPr>
          <w:rFonts w:ascii="Times New Roman" w:hAnsi="Times New Roman"/>
        </w:rPr>
        <w:t xml:space="preserve">Note that if you look at the bottom right of ArcMap in Data View you see coordinates in Decimal Degrees.  This is an indication that the map is being displayed using geographic coordinates.  It is not correct to use a length scale when data is displayed in geographic coordinates as lengths are different in the North-South and East-West directions.  You will learn more about this in future classes.  For now </w:t>
      </w:r>
      <w:r w:rsidR="00766BA7">
        <w:rPr>
          <w:rFonts w:ascii="Times New Roman" w:hAnsi="Times New Roman"/>
        </w:rPr>
        <w:t>let's</w:t>
      </w:r>
      <w:r>
        <w:rPr>
          <w:rFonts w:ascii="Times New Roman" w:hAnsi="Times New Roman"/>
        </w:rPr>
        <w:t xml:space="preserve"> switch the coordinates used in the display.  </w:t>
      </w:r>
    </w:p>
    <w:p w14:paraId="268C57C0" w14:textId="0356FBD4" w:rsidR="007D6D5D" w:rsidRDefault="007D6D5D" w:rsidP="00E74C1F">
      <w:pPr>
        <w:pStyle w:val="NormalWeb"/>
        <w:rPr>
          <w:rFonts w:ascii="Times New Roman" w:hAnsi="Times New Roman"/>
        </w:rPr>
      </w:pPr>
      <w:r>
        <w:rPr>
          <w:rFonts w:ascii="Times New Roman" w:hAnsi="Times New Roman"/>
          <w:noProof/>
          <w:lang w:bidi="ar-SA"/>
        </w:rPr>
        <w:drawing>
          <wp:inline distT="0" distB="0" distL="0" distR="0" wp14:anchorId="2E8A493C" wp14:editId="0FD31617">
            <wp:extent cx="5365750" cy="4210050"/>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68611" cy="4212295"/>
                    </a:xfrm>
                    <a:prstGeom prst="rect">
                      <a:avLst/>
                    </a:prstGeom>
                    <a:noFill/>
                    <a:ln>
                      <a:noFill/>
                    </a:ln>
                  </pic:spPr>
                </pic:pic>
              </a:graphicData>
            </a:graphic>
          </wp:inline>
        </w:drawing>
      </w:r>
    </w:p>
    <w:p w14:paraId="3B079A01" w14:textId="77777777" w:rsidR="007D6D5D" w:rsidRDefault="007D6D5D" w:rsidP="00E74C1F">
      <w:pPr>
        <w:pStyle w:val="NormalWeb"/>
        <w:rPr>
          <w:rFonts w:ascii="Times New Roman" w:hAnsi="Times New Roman"/>
        </w:rPr>
      </w:pPr>
      <w:r>
        <w:rPr>
          <w:rFonts w:ascii="Times New Roman" w:hAnsi="Times New Roman"/>
        </w:rPr>
        <w:lastRenderedPageBreak/>
        <w:t xml:space="preserve">Right click on the </w:t>
      </w:r>
      <w:r w:rsidRPr="007D6D5D">
        <w:rPr>
          <w:rFonts w:ascii="Times New Roman" w:hAnsi="Times New Roman"/>
          <w:b/>
        </w:rPr>
        <w:t>Layers</w:t>
      </w:r>
      <w:r>
        <w:rPr>
          <w:rFonts w:ascii="Times New Roman" w:hAnsi="Times New Roman"/>
        </w:rPr>
        <w:t xml:space="preserve"> entry in the table of contents and select properties.</w:t>
      </w:r>
    </w:p>
    <w:p w14:paraId="38FEA07C" w14:textId="323A135F" w:rsidR="007D6D5D" w:rsidRDefault="007D6D5D" w:rsidP="00E74C1F">
      <w:pPr>
        <w:pStyle w:val="NormalWeb"/>
        <w:rPr>
          <w:rFonts w:ascii="Times New Roman" w:hAnsi="Times New Roman"/>
        </w:rPr>
      </w:pPr>
      <w:r>
        <w:rPr>
          <w:rFonts w:ascii="Times New Roman" w:hAnsi="Times New Roman"/>
          <w:noProof/>
          <w:lang w:bidi="ar-SA"/>
        </w:rPr>
        <w:drawing>
          <wp:inline distT="0" distB="0" distL="0" distR="0" wp14:anchorId="7C5E5573" wp14:editId="6F7D3A7F">
            <wp:extent cx="5943600" cy="4867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867275"/>
                    </a:xfrm>
                    <a:prstGeom prst="rect">
                      <a:avLst/>
                    </a:prstGeom>
                    <a:noFill/>
                    <a:ln>
                      <a:noFill/>
                    </a:ln>
                  </pic:spPr>
                </pic:pic>
              </a:graphicData>
            </a:graphic>
          </wp:inline>
        </w:drawing>
      </w:r>
    </w:p>
    <w:p w14:paraId="7905F974" w14:textId="26B6486E" w:rsidR="007D6D5D" w:rsidRDefault="007D6D5D" w:rsidP="00E74C1F">
      <w:pPr>
        <w:pStyle w:val="NormalWeb"/>
        <w:rPr>
          <w:rFonts w:ascii="Times New Roman" w:hAnsi="Times New Roman"/>
        </w:rPr>
      </w:pPr>
      <w:r w:rsidRPr="00781685">
        <w:rPr>
          <w:rFonts w:ascii="Times New Roman" w:hAnsi="Times New Roman"/>
          <w:b/>
        </w:rPr>
        <w:t>Layers</w:t>
      </w:r>
      <w:r>
        <w:rPr>
          <w:rFonts w:ascii="Times New Roman" w:hAnsi="Times New Roman"/>
        </w:rPr>
        <w:t xml:space="preserve"> is the name of the </w:t>
      </w:r>
      <w:r w:rsidRPr="00781685">
        <w:rPr>
          <w:rFonts w:ascii="Times New Roman" w:hAnsi="Times New Roman"/>
          <w:b/>
        </w:rPr>
        <w:t xml:space="preserve">Data Frame </w:t>
      </w:r>
      <w:r>
        <w:rPr>
          <w:rFonts w:ascii="Times New Roman" w:hAnsi="Times New Roman"/>
        </w:rPr>
        <w:t xml:space="preserve">used to display information in ArcMap.  In </w:t>
      </w:r>
      <w:r w:rsidRPr="00781685">
        <w:rPr>
          <w:rFonts w:ascii="Times New Roman" w:hAnsi="Times New Roman"/>
          <w:b/>
        </w:rPr>
        <w:t>Data Frame Properties</w:t>
      </w:r>
      <w:r>
        <w:rPr>
          <w:rFonts w:ascii="Times New Roman" w:hAnsi="Times New Roman"/>
        </w:rPr>
        <w:t xml:space="preserve"> click on </w:t>
      </w:r>
      <w:r w:rsidRPr="00781685">
        <w:rPr>
          <w:rFonts w:ascii="Times New Roman" w:hAnsi="Times New Roman"/>
          <w:b/>
        </w:rPr>
        <w:t>Coordinate System</w:t>
      </w:r>
      <w:r>
        <w:rPr>
          <w:rFonts w:ascii="Times New Roman" w:hAnsi="Times New Roman"/>
        </w:rPr>
        <w:t xml:space="preserve"> and navigate to </w:t>
      </w:r>
      <w:r w:rsidRPr="00781685">
        <w:rPr>
          <w:rFonts w:ascii="Times New Roman" w:hAnsi="Times New Roman"/>
          <w:b/>
        </w:rPr>
        <w:t xml:space="preserve">Projected Coordinate Systems -&gt; </w:t>
      </w:r>
      <w:r w:rsidR="00781685">
        <w:rPr>
          <w:rFonts w:ascii="Times New Roman" w:hAnsi="Times New Roman"/>
          <w:b/>
        </w:rPr>
        <w:t>State Systems</w:t>
      </w:r>
      <w:r w:rsidRPr="00781685">
        <w:rPr>
          <w:rFonts w:ascii="Times New Roman" w:hAnsi="Times New Roman"/>
          <w:b/>
        </w:rPr>
        <w:t xml:space="preserve"> -&gt; </w:t>
      </w:r>
      <w:r w:rsidR="006A0E50">
        <w:rPr>
          <w:rFonts w:ascii="Times New Roman" w:hAnsi="Times New Roman"/>
          <w:b/>
        </w:rPr>
        <w:t>NAD 1983 Texas Centric Mapping System Albers (Meters)</w:t>
      </w:r>
      <w:r>
        <w:rPr>
          <w:rFonts w:ascii="Times New Roman" w:hAnsi="Times New Roman"/>
        </w:rPr>
        <w:t xml:space="preserve">.  </w:t>
      </w:r>
      <w:r w:rsidR="00766BA7">
        <w:rPr>
          <w:rFonts w:ascii="Times New Roman" w:hAnsi="Times New Roman"/>
        </w:rPr>
        <w:t>Click OK and Yes to the Warning about the coordinate system differing from one or more data sources in the map.</w:t>
      </w:r>
    </w:p>
    <w:p w14:paraId="3A055B69" w14:textId="73CDD6FE" w:rsidR="006A0E50" w:rsidRDefault="006A0E50" w:rsidP="00E74C1F">
      <w:pPr>
        <w:pStyle w:val="NormalWeb"/>
        <w:rPr>
          <w:rFonts w:ascii="Times New Roman" w:hAnsi="Times New Roman"/>
        </w:rPr>
      </w:pPr>
      <w:r>
        <w:rPr>
          <w:rFonts w:ascii="Times New Roman" w:hAnsi="Times New Roman"/>
          <w:noProof/>
          <w:lang w:bidi="ar-SA"/>
        </w:rPr>
        <w:lastRenderedPageBreak/>
        <w:drawing>
          <wp:inline distT="0" distB="0" distL="0" distR="0" wp14:anchorId="7B32F76F" wp14:editId="61AE3901">
            <wp:extent cx="4657725" cy="59912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57725" cy="5991225"/>
                    </a:xfrm>
                    <a:prstGeom prst="rect">
                      <a:avLst/>
                    </a:prstGeom>
                    <a:noFill/>
                    <a:ln>
                      <a:noFill/>
                    </a:ln>
                  </pic:spPr>
                </pic:pic>
              </a:graphicData>
            </a:graphic>
          </wp:inline>
        </w:drawing>
      </w:r>
    </w:p>
    <w:p w14:paraId="08EC0CB7" w14:textId="52E0D42C" w:rsidR="00766BA7" w:rsidRDefault="00766BA7" w:rsidP="00E74C1F">
      <w:pPr>
        <w:pStyle w:val="NormalWeb"/>
        <w:rPr>
          <w:rFonts w:ascii="Times New Roman" w:hAnsi="Times New Roman"/>
        </w:rPr>
      </w:pPr>
      <w:r>
        <w:rPr>
          <w:rFonts w:ascii="Times New Roman" w:hAnsi="Times New Roman"/>
        </w:rPr>
        <w:t xml:space="preserve">Note that for this exercise it does not really matter which coordinate system we select, but we need a projected coordinate system so that the scale bar is correct.  Note that the display of Texas is adjusted according to the new projection.  </w:t>
      </w:r>
    </w:p>
    <w:p w14:paraId="1CF7C378" w14:textId="09B5ACBC" w:rsidR="006A0E50" w:rsidRDefault="006A0E50" w:rsidP="00E74C1F">
      <w:pPr>
        <w:pStyle w:val="NormalWeb"/>
        <w:rPr>
          <w:rFonts w:ascii="Times New Roman" w:hAnsi="Times New Roman"/>
        </w:rPr>
      </w:pPr>
      <w:r>
        <w:rPr>
          <w:noProof/>
          <w:lang w:bidi="ar-SA"/>
        </w:rPr>
        <w:lastRenderedPageBreak/>
        <w:drawing>
          <wp:inline distT="0" distB="0" distL="0" distR="0" wp14:anchorId="19B06E6F" wp14:editId="6C6D6039">
            <wp:extent cx="5943600" cy="48818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881880"/>
                    </a:xfrm>
                    <a:prstGeom prst="rect">
                      <a:avLst/>
                    </a:prstGeom>
                  </pic:spPr>
                </pic:pic>
              </a:graphicData>
            </a:graphic>
          </wp:inline>
        </w:drawing>
      </w:r>
    </w:p>
    <w:p w14:paraId="6FB637D1" w14:textId="38BB51AF" w:rsidR="00766BA7" w:rsidRDefault="00766BA7" w:rsidP="00E74C1F">
      <w:pPr>
        <w:pStyle w:val="NormalWeb"/>
        <w:rPr>
          <w:rFonts w:ascii="Times New Roman" w:hAnsi="Times New Roman"/>
        </w:rPr>
      </w:pPr>
      <w:r>
        <w:rPr>
          <w:rFonts w:ascii="Times New Roman" w:hAnsi="Times New Roman"/>
        </w:rPr>
        <w:t>In the above I also set the Data Frame Display units to Meters for consistency with this coordinate system.</w:t>
      </w:r>
    </w:p>
    <w:p w14:paraId="648108FB" w14:textId="13A19419" w:rsidR="00766BA7" w:rsidRDefault="00766BA7" w:rsidP="00E74C1F">
      <w:pPr>
        <w:pStyle w:val="NormalWeb"/>
        <w:rPr>
          <w:rFonts w:ascii="Times New Roman" w:hAnsi="Times New Roman"/>
        </w:rPr>
      </w:pPr>
      <w:r>
        <w:rPr>
          <w:rFonts w:ascii="Times New Roman" w:hAnsi="Times New Roman"/>
          <w:noProof/>
          <w:lang w:bidi="ar-SA"/>
        </w:rPr>
        <w:lastRenderedPageBreak/>
        <w:drawing>
          <wp:inline distT="0" distB="0" distL="0" distR="0" wp14:anchorId="5B8ECE0A" wp14:editId="436BA4E4">
            <wp:extent cx="4552950" cy="5895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52950" cy="5895975"/>
                    </a:xfrm>
                    <a:prstGeom prst="rect">
                      <a:avLst/>
                    </a:prstGeom>
                    <a:noFill/>
                    <a:ln>
                      <a:noFill/>
                    </a:ln>
                  </pic:spPr>
                </pic:pic>
              </a:graphicData>
            </a:graphic>
          </wp:inline>
        </w:drawing>
      </w:r>
    </w:p>
    <w:p w14:paraId="1573F039" w14:textId="442203FE" w:rsidR="00CB03AF" w:rsidRDefault="00766BA7" w:rsidP="00E74C1F">
      <w:pPr>
        <w:pStyle w:val="NormalWeb"/>
        <w:rPr>
          <w:rFonts w:ascii="Times New Roman" w:hAnsi="Times New Roman"/>
        </w:rPr>
      </w:pPr>
      <w:r>
        <w:rPr>
          <w:rFonts w:ascii="Times New Roman" w:hAnsi="Times New Roman"/>
        </w:rPr>
        <w:t xml:space="preserve">Switch back to Layout View.  </w:t>
      </w:r>
    </w:p>
    <w:p w14:paraId="6800012F" w14:textId="517F503E" w:rsidR="006F1A6C" w:rsidRDefault="006F1A6C" w:rsidP="00E74C1F">
      <w:pPr>
        <w:pStyle w:val="NormalWeb"/>
        <w:rPr>
          <w:rFonts w:ascii="Times New Roman" w:hAnsi="Times New Roman"/>
        </w:rPr>
      </w:pPr>
      <w:r>
        <w:rPr>
          <w:rFonts w:ascii="Times New Roman" w:hAnsi="Times New Roman"/>
        </w:rPr>
        <w:t xml:space="preserve">Select Customize -&gt; Toolbars -&gt; Draw to open the Draw Tool </w:t>
      </w:r>
    </w:p>
    <w:p w14:paraId="52913F89" w14:textId="23C13FAE" w:rsidR="006F1A6C" w:rsidRDefault="006F1A6C" w:rsidP="00E74C1F">
      <w:pPr>
        <w:pStyle w:val="NormalWeb"/>
        <w:rPr>
          <w:rFonts w:ascii="Times New Roman" w:hAnsi="Times New Roman"/>
        </w:rPr>
      </w:pPr>
      <w:r>
        <w:rPr>
          <w:rFonts w:ascii="Times New Roman" w:hAnsi="Times New Roman"/>
          <w:noProof/>
          <w:lang w:bidi="ar-SA"/>
        </w:rPr>
        <w:lastRenderedPageBreak/>
        <w:drawing>
          <wp:inline distT="0" distB="0" distL="0" distR="0" wp14:anchorId="0784C840" wp14:editId="138D0338">
            <wp:extent cx="5934075" cy="166687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1666875"/>
                    </a:xfrm>
                    <a:prstGeom prst="rect">
                      <a:avLst/>
                    </a:prstGeom>
                    <a:noFill/>
                    <a:ln>
                      <a:noFill/>
                    </a:ln>
                  </pic:spPr>
                </pic:pic>
              </a:graphicData>
            </a:graphic>
          </wp:inline>
        </w:drawing>
      </w:r>
    </w:p>
    <w:p w14:paraId="44F57DA2" w14:textId="6D4F1E88" w:rsidR="008C563E" w:rsidRDefault="009A205C" w:rsidP="00E74C1F">
      <w:pPr>
        <w:pStyle w:val="NormalWeb"/>
        <w:rPr>
          <w:rFonts w:ascii="Times New Roman" w:hAnsi="Times New Roman"/>
        </w:rPr>
      </w:pPr>
      <w:r>
        <w:rPr>
          <w:rFonts w:ascii="Times New Roman" w:hAnsi="Times New Roman"/>
        </w:rPr>
        <w:t xml:space="preserve">You can add a </w:t>
      </w:r>
      <w:r w:rsidRPr="009A205C">
        <w:rPr>
          <w:rFonts w:ascii="Times New Roman" w:hAnsi="Times New Roman"/>
          <w:b/>
        </w:rPr>
        <w:t>Title</w:t>
      </w:r>
      <w:r>
        <w:rPr>
          <w:rFonts w:ascii="Times New Roman" w:hAnsi="Times New Roman"/>
        </w:rPr>
        <w:t xml:space="preserve"> or </w:t>
      </w:r>
      <w:r w:rsidRPr="009A205C">
        <w:rPr>
          <w:rFonts w:ascii="Times New Roman" w:hAnsi="Times New Roman"/>
          <w:b/>
        </w:rPr>
        <w:t>Text</w:t>
      </w:r>
      <w:r w:rsidR="008C563E" w:rsidRPr="009A205C">
        <w:rPr>
          <w:rFonts w:ascii="Times New Roman" w:hAnsi="Times New Roman"/>
          <w:b/>
        </w:rPr>
        <w:t xml:space="preserve"> </w:t>
      </w:r>
      <w:r w:rsidR="008C563E" w:rsidRPr="004365C4">
        <w:rPr>
          <w:rFonts w:ascii="Times New Roman" w:hAnsi="Times New Roman"/>
        </w:rPr>
        <w:t xml:space="preserve">with the text tool </w:t>
      </w:r>
      <w:r w:rsidR="008C563E">
        <w:rPr>
          <w:rFonts w:ascii="Times New Roman" w:hAnsi="Times New Roman"/>
          <w:noProof/>
          <w:lang w:bidi="ar-SA"/>
        </w:rPr>
        <w:drawing>
          <wp:inline distT="0" distB="0" distL="0" distR="0" wp14:anchorId="222FF31E" wp14:editId="248E7B19">
            <wp:extent cx="200025" cy="171450"/>
            <wp:effectExtent l="0" t="0" r="9525" b="0"/>
            <wp:docPr id="95" name="Picture 73" descr="ex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x1_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008C563E" w:rsidRPr="004365C4">
        <w:rPr>
          <w:rFonts w:ascii="Times New Roman" w:hAnsi="Times New Roman"/>
        </w:rPr>
        <w:t xml:space="preserve">shown next to the line draw tool. </w:t>
      </w:r>
      <w:r w:rsidR="008C563E">
        <w:rPr>
          <w:rFonts w:ascii="Times New Roman" w:hAnsi="Times New Roman"/>
        </w:rPr>
        <w:t xml:space="preserve">The text displays in very small font sizes.  Select and click on them, and use </w:t>
      </w:r>
      <w:r w:rsidR="008C563E" w:rsidRPr="00A215D5">
        <w:rPr>
          <w:rFonts w:ascii="Times New Roman" w:hAnsi="Times New Roman"/>
          <w:b/>
        </w:rPr>
        <w:t xml:space="preserve">Properties </w:t>
      </w:r>
      <w:r w:rsidR="000C6E9F">
        <w:rPr>
          <w:rFonts w:ascii="Times New Roman" w:hAnsi="Times New Roman"/>
        </w:rPr>
        <w:t>to resize them.</w:t>
      </w:r>
      <w:r w:rsidR="006F1A6C">
        <w:rPr>
          <w:rFonts w:ascii="Times New Roman" w:hAnsi="Times New Roman"/>
        </w:rPr>
        <w:t xml:space="preserve">  You can also add title and text from the Insert menu.</w:t>
      </w:r>
    </w:p>
    <w:p w14:paraId="25A9C51E" w14:textId="2A97332E" w:rsidR="006A0E50" w:rsidRDefault="006A0E50" w:rsidP="00E74C1F">
      <w:pPr>
        <w:pStyle w:val="NormalWeb"/>
        <w:rPr>
          <w:rFonts w:ascii="Times New Roman" w:hAnsi="Times New Roman"/>
        </w:rPr>
      </w:pPr>
      <w:r>
        <w:rPr>
          <w:rFonts w:ascii="Times New Roman" w:hAnsi="Times New Roman"/>
          <w:noProof/>
          <w:lang w:bidi="ar-SA"/>
        </w:rPr>
        <w:drawing>
          <wp:inline distT="0" distB="0" distL="0" distR="0" wp14:anchorId="546A17EA" wp14:editId="1FC6D99E">
            <wp:extent cx="3291840" cy="1645920"/>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91840" cy="1645920"/>
                    </a:xfrm>
                    <a:prstGeom prst="rect">
                      <a:avLst/>
                    </a:prstGeom>
                    <a:noFill/>
                    <a:ln>
                      <a:noFill/>
                    </a:ln>
                  </pic:spPr>
                </pic:pic>
              </a:graphicData>
            </a:graphic>
          </wp:inline>
        </w:drawing>
      </w:r>
    </w:p>
    <w:p w14:paraId="21A8233D" w14:textId="77777777" w:rsidR="00187E1F" w:rsidRDefault="000010DB">
      <w:pPr>
        <w:pStyle w:val="NormalWeb"/>
        <w:rPr>
          <w:rFonts w:ascii="Times New Roman" w:hAnsi="Times New Roman"/>
        </w:rPr>
      </w:pPr>
      <w:r w:rsidRPr="004365C4">
        <w:rPr>
          <w:rFonts w:ascii="Times New Roman" w:hAnsi="Times New Roman"/>
        </w:rPr>
        <w:t>Your map might look like this:</w:t>
      </w:r>
    </w:p>
    <w:p w14:paraId="0F533661" w14:textId="03D52E3C" w:rsidR="006F1A6C" w:rsidRPr="004365C4" w:rsidRDefault="006A0E50">
      <w:pPr>
        <w:pStyle w:val="NormalWeb"/>
        <w:rPr>
          <w:rFonts w:ascii="Times New Roman" w:hAnsi="Times New Roman"/>
        </w:rPr>
      </w:pPr>
      <w:r>
        <w:rPr>
          <w:noProof/>
          <w:lang w:bidi="ar-SA"/>
        </w:rPr>
        <w:lastRenderedPageBreak/>
        <w:drawing>
          <wp:inline distT="0" distB="0" distL="0" distR="0" wp14:anchorId="245B531E" wp14:editId="3A3E7A96">
            <wp:extent cx="5943600" cy="7574915"/>
            <wp:effectExtent l="0" t="0" r="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7574915"/>
                    </a:xfrm>
                    <a:prstGeom prst="rect">
                      <a:avLst/>
                    </a:prstGeom>
                  </pic:spPr>
                </pic:pic>
              </a:graphicData>
            </a:graphic>
          </wp:inline>
        </w:drawing>
      </w:r>
    </w:p>
    <w:p w14:paraId="5F5C8C68" w14:textId="77777777" w:rsidR="00187E1F" w:rsidRDefault="00187E1F">
      <w:pPr>
        <w:pStyle w:val="NormalWeb"/>
        <w:rPr>
          <w:rFonts w:ascii="Times New Roman" w:hAnsi="Times New Roman"/>
        </w:rPr>
      </w:pPr>
      <w:r w:rsidRPr="004365C4">
        <w:rPr>
          <w:rFonts w:ascii="Times New Roman" w:hAnsi="Times New Roman"/>
        </w:rPr>
        <w:t xml:space="preserve">You can export your map from ArcGIS using </w:t>
      </w:r>
      <w:r w:rsidRPr="00E74C1F">
        <w:rPr>
          <w:rFonts w:ascii="Times New Roman" w:hAnsi="Times New Roman"/>
          <w:b/>
        </w:rPr>
        <w:t>File/Export Map</w:t>
      </w:r>
      <w:r w:rsidRPr="004365C4">
        <w:rPr>
          <w:rFonts w:ascii="Times New Roman" w:hAnsi="Times New Roman"/>
        </w:rPr>
        <w:t xml:space="preserve"> from the ArcMap menu, and you can store this as </w:t>
      </w:r>
      <w:r w:rsidRPr="004365C4">
        <w:rPr>
          <w:rFonts w:ascii="Times New Roman" w:hAnsi="Times New Roman"/>
          <w:b/>
        </w:rPr>
        <w:t>Ex1.emf</w:t>
      </w:r>
      <w:r w:rsidR="00E74C1F">
        <w:rPr>
          <w:rFonts w:ascii="Times New Roman" w:hAnsi="Times New Roman"/>
        </w:rPr>
        <w:t xml:space="preserve"> in your data file. </w:t>
      </w:r>
    </w:p>
    <w:p w14:paraId="32347BA3" w14:textId="566048A9" w:rsidR="00441764" w:rsidRPr="004365C4" w:rsidRDefault="00441764">
      <w:pPr>
        <w:pStyle w:val="NormalWeb"/>
        <w:rPr>
          <w:rFonts w:ascii="Times New Roman" w:hAnsi="Times New Roman"/>
        </w:rPr>
      </w:pPr>
      <w:r>
        <w:rPr>
          <w:rFonts w:ascii="Times New Roman" w:hAnsi="Times New Roman"/>
          <w:noProof/>
          <w:lang w:bidi="ar-SA"/>
        </w:rPr>
        <w:lastRenderedPageBreak/>
        <w:drawing>
          <wp:inline distT="0" distB="0" distL="0" distR="0" wp14:anchorId="4B52DC9F" wp14:editId="53F0C271">
            <wp:extent cx="3200400" cy="475488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0400" cy="4754880"/>
                    </a:xfrm>
                    <a:prstGeom prst="rect">
                      <a:avLst/>
                    </a:prstGeom>
                    <a:noFill/>
                    <a:ln>
                      <a:noFill/>
                    </a:ln>
                  </pic:spPr>
                </pic:pic>
              </a:graphicData>
            </a:graphic>
          </wp:inline>
        </w:drawing>
      </w:r>
    </w:p>
    <w:p w14:paraId="56126C40" w14:textId="3853CBC4" w:rsidR="00ED242B" w:rsidRDefault="00ED242B">
      <w:pPr>
        <w:pStyle w:val="NormalWeb"/>
        <w:rPr>
          <w:rFonts w:ascii="Times New Roman" w:hAnsi="Times New Roman"/>
        </w:rPr>
      </w:pPr>
      <w:r w:rsidRPr="004365C4">
        <w:rPr>
          <w:rFonts w:ascii="Times New Roman" w:hAnsi="Times New Roman"/>
        </w:rPr>
        <w:t xml:space="preserve">Then you can add it to a Word document using </w:t>
      </w:r>
      <w:r w:rsidRPr="00E74C1F">
        <w:rPr>
          <w:rFonts w:ascii="Times New Roman" w:hAnsi="Times New Roman"/>
          <w:b/>
        </w:rPr>
        <w:t>I</w:t>
      </w:r>
      <w:r>
        <w:rPr>
          <w:rFonts w:ascii="Times New Roman" w:hAnsi="Times New Roman"/>
          <w:b/>
        </w:rPr>
        <w:t>nsert</w:t>
      </w:r>
      <w:r w:rsidRPr="00E74C1F">
        <w:rPr>
          <w:rFonts w:ascii="Times New Roman" w:hAnsi="Times New Roman"/>
          <w:b/>
        </w:rPr>
        <w:t>/Picture/From File</w:t>
      </w:r>
      <w:r w:rsidRPr="004365C4">
        <w:rPr>
          <w:rFonts w:ascii="Times New Roman" w:hAnsi="Times New Roman"/>
        </w:rPr>
        <w:t xml:space="preserve"> and load this emf file, as shown below. </w:t>
      </w:r>
      <w:r w:rsidR="006A0E50">
        <w:rPr>
          <w:rFonts w:ascii="Times New Roman" w:hAnsi="Times New Roman"/>
        </w:rPr>
        <w:t xml:space="preserve">This preserves the crisp resolution of the ArcMap display in a word document.  </w:t>
      </w:r>
    </w:p>
    <w:p w14:paraId="1BCFA958" w14:textId="77777777" w:rsidR="00ED242B" w:rsidRDefault="0072159E">
      <w:pPr>
        <w:pStyle w:val="NormalWeb"/>
        <w:rPr>
          <w:rFonts w:ascii="Times New Roman" w:hAnsi="Times New Roman"/>
        </w:rPr>
      </w:pPr>
      <w:r>
        <w:rPr>
          <w:rFonts w:ascii="Times New Roman" w:hAnsi="Times New Roman"/>
          <w:noProof/>
          <w:lang w:bidi="ar-SA"/>
        </w:rPr>
        <w:drawing>
          <wp:inline distT="0" distB="0" distL="0" distR="0" wp14:anchorId="36D4D5BB" wp14:editId="1E18262D">
            <wp:extent cx="1952625" cy="12763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inline>
        </w:drawing>
      </w:r>
    </w:p>
    <w:p w14:paraId="01BCF99F" w14:textId="3AFA5714" w:rsidR="0087703C" w:rsidRDefault="0087703C">
      <w:pPr>
        <w:pStyle w:val="NormalWeb"/>
        <w:rPr>
          <w:rFonts w:ascii="Times New Roman" w:hAnsi="Times New Roman"/>
        </w:rPr>
      </w:pPr>
      <w:r>
        <w:rPr>
          <w:rFonts w:ascii="Times New Roman" w:hAnsi="Times New Roman"/>
        </w:rPr>
        <w:t xml:space="preserve">However there are some cautions embedding emf files in other documents.  They do depend on ESRI fonts so if you try to print them on a computer that does not have these fonts installed you may get unexpected results.  Also sometimes PDF is not properly created for documents that contain emf objects.  </w:t>
      </w:r>
    </w:p>
    <w:p w14:paraId="0C15C067" w14:textId="799DEAC8" w:rsidR="00ED242B" w:rsidRPr="004365C4" w:rsidRDefault="0087703C">
      <w:pPr>
        <w:pStyle w:val="NormalWeb"/>
        <w:rPr>
          <w:rFonts w:ascii="Times New Roman" w:hAnsi="Times New Roman"/>
        </w:rPr>
      </w:pPr>
      <w:r>
        <w:rPr>
          <w:noProof/>
          <w:lang w:bidi="ar-SA"/>
        </w:rPr>
        <w:lastRenderedPageBreak/>
        <w:drawing>
          <wp:inline distT="0" distB="0" distL="0" distR="0" wp14:anchorId="3A44E2E2" wp14:editId="17587A2D">
            <wp:extent cx="5943600" cy="80244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8024495"/>
                    </a:xfrm>
                    <a:prstGeom prst="rect">
                      <a:avLst/>
                    </a:prstGeom>
                  </pic:spPr>
                </pic:pic>
              </a:graphicData>
            </a:graphic>
          </wp:inline>
        </w:drawing>
      </w:r>
    </w:p>
    <w:p w14:paraId="3982EAE9" w14:textId="77777777" w:rsidR="00F16A41" w:rsidRPr="00BE7609" w:rsidRDefault="00F16A41" w:rsidP="006A0E50">
      <w:pPr>
        <w:pStyle w:val="Heading4"/>
        <w:keepNext/>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lastRenderedPageBreak/>
        <w:t>Helpful Tip:</w:t>
      </w:r>
    </w:p>
    <w:p w14:paraId="6E7ACF06" w14:textId="77777777" w:rsidR="00FB15A1" w:rsidRDefault="00F16A41" w:rsidP="00F16A41">
      <w:pPr>
        <w:pStyle w:val="NormalWeb"/>
        <w:rPr>
          <w:rFonts w:ascii="Times New Roman" w:hAnsi="Times New Roman"/>
        </w:rPr>
      </w:pPr>
      <w:r w:rsidRPr="004365C4">
        <w:rPr>
          <w:rFonts w:ascii="Times New Roman" w:hAnsi="Times New Roman"/>
        </w:rPr>
        <w:t xml:space="preserve">A more general procedure is to simply copy the screen to the clipboard and crop out the part that you want, saving it to a file for later use. That is how all the images in this exercise were prepared. To copy any image, </w:t>
      </w:r>
      <w:r w:rsidR="00FB15A1">
        <w:rPr>
          <w:rFonts w:ascii="Times New Roman" w:hAnsi="Times New Roman"/>
        </w:rPr>
        <w:t xml:space="preserve">use the Snipping Tool in </w:t>
      </w:r>
      <w:r w:rsidR="00FB15A1" w:rsidRPr="00FB15A1">
        <w:rPr>
          <w:rFonts w:ascii="Times New Roman" w:hAnsi="Times New Roman"/>
          <w:b/>
        </w:rPr>
        <w:t>All Programs/Accessories</w:t>
      </w:r>
      <w:r w:rsidR="00FB15A1">
        <w:rPr>
          <w:rFonts w:ascii="Times New Roman" w:hAnsi="Times New Roman"/>
        </w:rPr>
        <w:t xml:space="preserve"> on your Windows Desktop interface</w:t>
      </w:r>
      <w:r w:rsidR="000C6E9F">
        <w:rPr>
          <w:rFonts w:ascii="Times New Roman" w:hAnsi="Times New Roman"/>
        </w:rPr>
        <w:br/>
      </w:r>
      <w:r w:rsidR="00FB15A1">
        <w:rPr>
          <w:rFonts w:ascii="Times New Roman" w:hAnsi="Times New Roman"/>
        </w:rPr>
        <w:t xml:space="preserve"> </w:t>
      </w:r>
      <w:r w:rsidR="00FB15A1">
        <w:rPr>
          <w:noProof/>
          <w:lang w:bidi="ar-SA"/>
        </w:rPr>
        <w:drawing>
          <wp:inline distT="0" distB="0" distL="0" distR="0" wp14:anchorId="779FF77B" wp14:editId="4EE6325A">
            <wp:extent cx="2438400" cy="1171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438400" cy="1171575"/>
                    </a:xfrm>
                    <a:prstGeom prst="rect">
                      <a:avLst/>
                    </a:prstGeom>
                  </pic:spPr>
                </pic:pic>
              </a:graphicData>
            </a:graphic>
          </wp:inline>
        </w:drawing>
      </w:r>
    </w:p>
    <w:p w14:paraId="786505F9" w14:textId="77777777" w:rsidR="003A005F" w:rsidRPr="000343DC" w:rsidRDefault="000343DC" w:rsidP="00DC5F0C">
      <w:pPr>
        <w:pStyle w:val="NormalWeb"/>
        <w:rPr>
          <w:rFonts w:ascii="Times New Roman" w:hAnsi="Times New Roman"/>
        </w:rPr>
      </w:pPr>
      <w:r w:rsidRPr="000343DC">
        <w:rPr>
          <w:rFonts w:ascii="Times New Roman" w:hAnsi="Times New Roman"/>
          <w:noProof/>
          <w:lang w:bidi="ar-SA"/>
        </w:rPr>
        <w:t xml:space="preserve">Drag the cursor around the area that you want to capture and you’ll see it copied into a new display, </w:t>
      </w:r>
      <w:r w:rsidRPr="000343DC">
        <w:rPr>
          <w:rFonts w:ascii="Times New Roman" w:hAnsi="Times New Roman"/>
        </w:rPr>
        <w:t xml:space="preserve">then use </w:t>
      </w:r>
      <w:r w:rsidRPr="000343DC">
        <w:rPr>
          <w:rFonts w:ascii="Times New Roman" w:hAnsi="Times New Roman"/>
          <w:b/>
        </w:rPr>
        <w:t>Paste</w:t>
      </w:r>
      <w:r w:rsidR="000C6E9F">
        <w:rPr>
          <w:rFonts w:ascii="Times New Roman" w:hAnsi="Times New Roman"/>
        </w:rPr>
        <w:t xml:space="preserve"> to insert this snippet </w:t>
      </w:r>
      <w:r w:rsidRPr="000343DC">
        <w:rPr>
          <w:rFonts w:ascii="Times New Roman" w:hAnsi="Times New Roman"/>
        </w:rPr>
        <w:t>into a speci</w:t>
      </w:r>
      <w:r w:rsidR="000C6E9F">
        <w:rPr>
          <w:rFonts w:ascii="Times New Roman" w:hAnsi="Times New Roman"/>
        </w:rPr>
        <w:t xml:space="preserve">fic location in your document. </w:t>
      </w:r>
      <w:r w:rsidR="00F16A41" w:rsidRPr="000343DC">
        <w:rPr>
          <w:rFonts w:ascii="Times New Roman" w:hAnsi="Times New Roman"/>
        </w:rPr>
        <w:t xml:space="preserve">If you only want to capture the active frame, press </w:t>
      </w:r>
      <w:r w:rsidRPr="000343DC">
        <w:rPr>
          <w:rFonts w:ascii="Times New Roman" w:hAnsi="Times New Roman"/>
          <w:b/>
        </w:rPr>
        <w:t xml:space="preserve">Alt + Print Screen </w:t>
      </w:r>
      <w:r w:rsidRPr="000343DC">
        <w:rPr>
          <w:rFonts w:ascii="Times New Roman" w:hAnsi="Times New Roman"/>
        </w:rPr>
        <w:t>and then Paste it to the new document.</w:t>
      </w:r>
      <w:r w:rsidR="00F16A41" w:rsidRPr="000343DC">
        <w:rPr>
          <w:rFonts w:ascii="Times New Roman" w:hAnsi="Times New Roman"/>
        </w:rPr>
        <w:t xml:space="preserve"> </w:t>
      </w:r>
    </w:p>
    <w:p w14:paraId="56A317C5" w14:textId="77777777" w:rsidR="009305EB" w:rsidRPr="004365C4" w:rsidRDefault="00F16A41" w:rsidP="00DC5F0C">
      <w:pPr>
        <w:pStyle w:val="NormalWeb"/>
        <w:rPr>
          <w:rFonts w:ascii="Times New Roman" w:hAnsi="Times New Roman"/>
        </w:rPr>
      </w:pPr>
      <w:r>
        <w:rPr>
          <w:rFonts w:ascii="Times New Roman" w:hAnsi="Times New Roman"/>
        </w:rPr>
        <w:t>This approach can also be used to add a map to a chart in Excel:</w:t>
      </w:r>
    </w:p>
    <w:p w14:paraId="49D3B336" w14:textId="77777777" w:rsidR="009305EB" w:rsidRPr="004365C4" w:rsidRDefault="00F16A41">
      <w:pPr>
        <w:pStyle w:val="NormalWeb"/>
        <w:rPr>
          <w:rFonts w:ascii="Times New Roman" w:hAnsi="Times New Roman"/>
        </w:rPr>
      </w:pPr>
      <w:r>
        <w:rPr>
          <w:noProof/>
          <w:lang w:bidi="ar-SA"/>
        </w:rPr>
        <w:drawing>
          <wp:inline distT="0" distB="0" distL="0" distR="0" wp14:anchorId="70268C85" wp14:editId="11E9C4C1">
            <wp:extent cx="5829300" cy="2517311"/>
            <wp:effectExtent l="0" t="0" r="19050" b="1651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98F05DE" w14:textId="77777777" w:rsidR="009305EB" w:rsidRDefault="009305EB">
      <w:pPr>
        <w:pStyle w:val="NormalWeb"/>
        <w:rPr>
          <w:rFonts w:ascii="Times New Roman" w:hAnsi="Times New Roman"/>
        </w:rPr>
      </w:pPr>
      <w:r w:rsidRPr="004365C4">
        <w:rPr>
          <w:rFonts w:ascii="Times New Roman" w:hAnsi="Times New Roman"/>
        </w:rPr>
        <w:t>The manipulations just described transfer objects from one application to another.</w:t>
      </w:r>
      <w:r w:rsidR="00BD45E2" w:rsidRPr="004365C4">
        <w:rPr>
          <w:rFonts w:ascii="Times New Roman" w:hAnsi="Times New Roman"/>
        </w:rPr>
        <w:t xml:space="preserve"> </w:t>
      </w:r>
    </w:p>
    <w:p w14:paraId="5EE0FB06" w14:textId="77777777" w:rsidR="00B92C22" w:rsidRPr="00B92C22" w:rsidRDefault="00B92C22">
      <w:pPr>
        <w:pStyle w:val="NormalWeb"/>
        <w:rPr>
          <w:rFonts w:ascii="Times New Roman" w:hAnsi="Times New Roman"/>
          <w:i/>
        </w:rPr>
      </w:pPr>
      <w:r w:rsidRPr="004365C4">
        <w:rPr>
          <w:rFonts w:ascii="Times New Roman" w:hAnsi="Times New Roman"/>
          <w:i/>
        </w:rPr>
        <w:t xml:space="preserve">To be turned in: An ArcMap map layout in it showing a map of Texas with gages, </w:t>
      </w:r>
      <w:r>
        <w:rPr>
          <w:rFonts w:ascii="Times New Roman" w:hAnsi="Times New Roman"/>
          <w:i/>
        </w:rPr>
        <w:t>coupled</w:t>
      </w:r>
      <w:r w:rsidRPr="004365C4">
        <w:rPr>
          <w:rFonts w:ascii="Times New Roman" w:hAnsi="Times New Roman"/>
          <w:i/>
        </w:rPr>
        <w:t xml:space="preserve"> with a graph showing monthly evaporation data plotted from </w:t>
      </w:r>
      <w:r>
        <w:rPr>
          <w:rFonts w:ascii="Times New Roman" w:hAnsi="Times New Roman"/>
          <w:i/>
        </w:rPr>
        <w:t>the</w:t>
      </w:r>
      <w:r w:rsidRPr="004365C4">
        <w:rPr>
          <w:rFonts w:ascii="Times New Roman" w:hAnsi="Times New Roman"/>
          <w:i/>
        </w:rPr>
        <w:t xml:space="preserve"> gages.</w:t>
      </w:r>
      <w:r w:rsidR="000C6E9F">
        <w:rPr>
          <w:rFonts w:ascii="Times New Roman" w:hAnsi="Times New Roman"/>
          <w:i/>
        </w:rPr>
        <w:t xml:space="preserve"> </w:t>
      </w:r>
      <w:r>
        <w:rPr>
          <w:rFonts w:ascii="Times New Roman" w:hAnsi="Times New Roman"/>
          <w:i/>
        </w:rPr>
        <w:t xml:space="preserve">In the presentation of information on maps and charts it is important to include sufficient labeling detail so that the information can be clearly </w:t>
      </w:r>
      <w:r w:rsidR="000C6E9F">
        <w:rPr>
          <w:rFonts w:ascii="Times New Roman" w:hAnsi="Times New Roman"/>
          <w:i/>
        </w:rPr>
        <w:t xml:space="preserve">and unambiguously interpreted. </w:t>
      </w:r>
      <w:r>
        <w:rPr>
          <w:rFonts w:ascii="Times New Roman" w:hAnsi="Times New Roman"/>
          <w:i/>
        </w:rPr>
        <w:t>You should include a scale bar to indicate distance, a north arrow to indicate direction and labels or legends with units wherever they are needed to interpret map o</w:t>
      </w:r>
      <w:r w:rsidR="000C6E9F">
        <w:rPr>
          <w:rFonts w:ascii="Times New Roman" w:hAnsi="Times New Roman"/>
          <w:i/>
        </w:rPr>
        <w:t>r quantitative values.</w:t>
      </w:r>
    </w:p>
    <w:p w14:paraId="780B0C2A" w14:textId="77777777" w:rsidR="00A1492B" w:rsidRPr="00A1492B" w:rsidRDefault="00A1492B" w:rsidP="00AA57F8">
      <w:pPr>
        <w:pStyle w:val="NormalWeb"/>
        <w:keepNext/>
        <w:rPr>
          <w:rFonts w:ascii="Times New Roman" w:hAnsi="Times New Roman"/>
          <w:b/>
        </w:rPr>
      </w:pPr>
      <w:bookmarkStart w:id="20" w:name="Step9"/>
      <w:bookmarkEnd w:id="20"/>
      <w:r w:rsidRPr="00A1492B">
        <w:rPr>
          <w:rFonts w:ascii="Times New Roman" w:hAnsi="Times New Roman"/>
          <w:b/>
        </w:rPr>
        <w:lastRenderedPageBreak/>
        <w:t xml:space="preserve">9.  </w:t>
      </w:r>
      <w:r w:rsidR="006B1E19">
        <w:rPr>
          <w:rFonts w:ascii="Times New Roman" w:hAnsi="Times New Roman"/>
          <w:b/>
        </w:rPr>
        <w:t>Mapping in</w:t>
      </w:r>
      <w:r w:rsidR="001E2689">
        <w:rPr>
          <w:rFonts w:ascii="Times New Roman" w:hAnsi="Times New Roman"/>
          <w:b/>
        </w:rPr>
        <w:t xml:space="preserve"> ArcGIS Online</w:t>
      </w:r>
    </w:p>
    <w:p w14:paraId="5ADE922E" w14:textId="54AF8C7F" w:rsidR="00826D5D" w:rsidRDefault="00826D5D">
      <w:pPr>
        <w:pStyle w:val="NormalWeb"/>
        <w:rPr>
          <w:rFonts w:ascii="Times New Roman" w:hAnsi="Times New Roman"/>
        </w:rPr>
      </w:pPr>
      <w:r>
        <w:rPr>
          <w:rFonts w:ascii="Times New Roman" w:hAnsi="Times New Roman"/>
        </w:rPr>
        <w:t>Now, let’s suppose that you don’t have ArcGIS Desktop and y</w:t>
      </w:r>
      <w:r w:rsidR="000C6E9F">
        <w:rPr>
          <w:rFonts w:ascii="Times New Roman" w:hAnsi="Times New Roman"/>
        </w:rPr>
        <w:t xml:space="preserve">ou want to make a map anyway. </w:t>
      </w:r>
      <w:r>
        <w:rPr>
          <w:rFonts w:ascii="Times New Roman" w:hAnsi="Times New Roman"/>
        </w:rPr>
        <w:t>L</w:t>
      </w:r>
      <w:r w:rsidR="000C6E9F">
        <w:rPr>
          <w:rFonts w:ascii="Times New Roman" w:hAnsi="Times New Roman"/>
        </w:rPr>
        <w:t xml:space="preserve">et’s do this in ArcGIS Online. </w:t>
      </w:r>
      <w:r>
        <w:rPr>
          <w:rFonts w:ascii="Times New Roman" w:hAnsi="Times New Roman"/>
        </w:rPr>
        <w:t>You can make a map in ArcGIS Online without an ESRI Global Account, but if you want to save the map and share it with others on the web, you have to have an ES</w:t>
      </w:r>
      <w:r w:rsidR="000C6E9F">
        <w:rPr>
          <w:rFonts w:ascii="Times New Roman" w:hAnsi="Times New Roman"/>
        </w:rPr>
        <w:t xml:space="preserve">RI Global Account to do that. </w:t>
      </w:r>
      <w:r>
        <w:rPr>
          <w:rFonts w:ascii="Times New Roman" w:hAnsi="Times New Roman"/>
        </w:rPr>
        <w:t xml:space="preserve">If you don’t have and ESRI Global Account, go to </w:t>
      </w:r>
      <w:hyperlink r:id="rId103" w:history="1">
        <w:r w:rsidR="000336AA" w:rsidRPr="001A690B">
          <w:rPr>
            <w:rStyle w:val="Hyperlink"/>
            <w:rFonts w:ascii="Times New Roman" w:hAnsi="Times New Roman"/>
          </w:rPr>
          <w:t>https://webaccounts.esri.com/cas/index.cfm</w:t>
        </w:r>
      </w:hyperlink>
      <w:r w:rsidR="000336AA">
        <w:rPr>
          <w:rFonts w:ascii="Times New Roman" w:hAnsi="Times New Roman"/>
        </w:rPr>
        <w:t xml:space="preserve"> </w:t>
      </w:r>
      <w:r w:rsidR="000C6E9F" w:rsidRPr="000336AA">
        <w:rPr>
          <w:rFonts w:ascii="Times New Roman" w:hAnsi="Times New Roman"/>
        </w:rPr>
        <w:t xml:space="preserve">and create an account. </w:t>
      </w:r>
      <w:r w:rsidRPr="000336AA">
        <w:rPr>
          <w:rFonts w:ascii="Times New Roman" w:hAnsi="Times New Roman"/>
        </w:rPr>
        <w:t>For “Organization” use “University of Texas at Austin”</w:t>
      </w:r>
      <w:r w:rsidR="000336AA">
        <w:rPr>
          <w:rFonts w:ascii="Times New Roman" w:hAnsi="Times New Roman"/>
        </w:rPr>
        <w:t>,</w:t>
      </w:r>
      <w:r w:rsidRPr="000336AA">
        <w:rPr>
          <w:rFonts w:ascii="Times New Roman" w:hAnsi="Times New Roman"/>
        </w:rPr>
        <w:t xml:space="preserve"> “Utah State University”, </w:t>
      </w:r>
      <w:r w:rsidR="000336AA">
        <w:rPr>
          <w:rFonts w:ascii="Times New Roman" w:hAnsi="Times New Roman"/>
        </w:rPr>
        <w:t xml:space="preserve">or "University of North Carolina", </w:t>
      </w:r>
      <w:r w:rsidRPr="000336AA">
        <w:rPr>
          <w:rFonts w:ascii="Times New Roman" w:hAnsi="Times New Roman"/>
        </w:rPr>
        <w:t>whichever</w:t>
      </w:r>
      <w:r w:rsidR="000C6E9F" w:rsidRPr="000336AA">
        <w:rPr>
          <w:rFonts w:ascii="Times New Roman" w:hAnsi="Times New Roman"/>
        </w:rPr>
        <w:t xml:space="preserve"> is more appropriate for you. </w:t>
      </w:r>
      <w:r w:rsidRPr="000336AA">
        <w:rPr>
          <w:rFonts w:ascii="Times New Roman" w:hAnsi="Times New Roman"/>
        </w:rPr>
        <w:t>To execute this part of the exercise y</w:t>
      </w:r>
      <w:r w:rsidR="000C6E9F" w:rsidRPr="000336AA">
        <w:rPr>
          <w:rFonts w:ascii="Times New Roman" w:hAnsi="Times New Roman"/>
        </w:rPr>
        <w:t>ou need to have two files:</w:t>
      </w:r>
      <w:r w:rsidR="000C6E9F" w:rsidRPr="000336AA">
        <w:rPr>
          <w:rFonts w:ascii="Times New Roman" w:hAnsi="Times New Roman"/>
        </w:rPr>
        <w:br/>
        <w:t xml:space="preserve">(1) </w:t>
      </w:r>
      <w:r w:rsidRPr="000336AA">
        <w:rPr>
          <w:rFonts w:ascii="Times New Roman" w:hAnsi="Times New Roman"/>
        </w:rPr>
        <w:t xml:space="preserve">A Comma Separated Variable (CSV) file of Texas Pan Evaporation: </w:t>
      </w:r>
      <w:r w:rsidR="00A0478A" w:rsidRPr="00A0478A">
        <w:t xml:space="preserve"> </w:t>
      </w:r>
      <w:hyperlink r:id="rId104" w:history="1">
        <w:r w:rsidR="00A0478A" w:rsidRPr="00AF0FFA">
          <w:rPr>
            <w:rStyle w:val="Hyperlink"/>
            <w:rFonts w:ascii="Times New Roman" w:hAnsi="Times New Roman"/>
          </w:rPr>
          <w:t>http://www.neng.usu.edu/cee/faculty/dtarb/giswr/2014/TexasPanEvap.csv</w:t>
        </w:r>
      </w:hyperlink>
      <w:r w:rsidR="00A0478A">
        <w:rPr>
          <w:rFonts w:ascii="Times New Roman" w:hAnsi="Times New Roman"/>
        </w:rPr>
        <w:t xml:space="preserve"> </w:t>
      </w:r>
      <w:r w:rsidR="00A0478A">
        <w:rPr>
          <w:rStyle w:val="Hyperlink"/>
          <w:rFonts w:ascii="Times New Roman" w:hAnsi="Times New Roman"/>
        </w:rPr>
        <w:t xml:space="preserve"> </w:t>
      </w:r>
      <w:r w:rsidR="000336AA">
        <w:rPr>
          <w:rFonts w:ascii="Times New Roman" w:hAnsi="Times New Roman"/>
        </w:rPr>
        <w:t xml:space="preserve"> </w:t>
      </w:r>
      <w:r w:rsidRPr="000336AA">
        <w:rPr>
          <w:rFonts w:ascii="Times New Roman" w:hAnsi="Times New Roman"/>
        </w:rPr>
        <w:br/>
        <w:t xml:space="preserve">(2) A zipped shape file of Texas Counties: </w:t>
      </w:r>
      <w:r w:rsidR="00A0478A" w:rsidRPr="00A0478A">
        <w:t xml:space="preserve"> </w:t>
      </w:r>
      <w:hyperlink r:id="rId105" w:history="1">
        <w:r w:rsidR="00A0478A" w:rsidRPr="00AF0FFA">
          <w:rPr>
            <w:rStyle w:val="Hyperlink"/>
            <w:rFonts w:ascii="Times New Roman" w:hAnsi="Times New Roman"/>
          </w:rPr>
          <w:t>http://www.neng.usu.edu/cee/faculty/dtarb/giswr/2014/Counties.zip</w:t>
        </w:r>
      </w:hyperlink>
      <w:r w:rsidR="00A0478A">
        <w:rPr>
          <w:rFonts w:ascii="Times New Roman" w:hAnsi="Times New Roman"/>
        </w:rPr>
        <w:t xml:space="preserve"> </w:t>
      </w:r>
    </w:p>
    <w:p w14:paraId="69328519" w14:textId="0B090DC5" w:rsidR="002C4C17" w:rsidRPr="000336AA" w:rsidRDefault="002C4C17">
      <w:pPr>
        <w:pStyle w:val="NormalWeb"/>
        <w:rPr>
          <w:rFonts w:ascii="Times New Roman" w:hAnsi="Times New Roman"/>
        </w:rPr>
      </w:pPr>
      <w:r>
        <w:rPr>
          <w:rFonts w:ascii="Times New Roman" w:hAnsi="Times New Roman"/>
        </w:rPr>
        <w:t xml:space="preserve">These files are also available in the zip file </w:t>
      </w:r>
      <w:hyperlink r:id="rId106" w:history="1">
        <w:r w:rsidRPr="003E06BD">
          <w:rPr>
            <w:rStyle w:val="Hyperlink"/>
            <w:rFonts w:ascii="Times New Roman" w:hAnsi="Times New Roman"/>
          </w:rPr>
          <w:t>http://www.neng.usu.edu/cee/faculty/dtarb/giswr/2014/EX1WebData.zip</w:t>
        </w:r>
      </w:hyperlink>
      <w:r>
        <w:rPr>
          <w:rFonts w:ascii="Times New Roman" w:hAnsi="Times New Roman"/>
        </w:rPr>
        <w:t xml:space="preserve"> linked on the class website.</w:t>
      </w:r>
      <w:bookmarkStart w:id="21" w:name="_GoBack"/>
      <w:bookmarkEnd w:id="21"/>
      <w:r>
        <w:rPr>
          <w:rFonts w:ascii="Times New Roman" w:hAnsi="Times New Roman"/>
        </w:rPr>
        <w:t xml:space="preserve"> </w:t>
      </w:r>
    </w:p>
    <w:p w14:paraId="279AD058" w14:textId="64203955" w:rsidR="00CE2902" w:rsidRPr="000336AA" w:rsidRDefault="007D231A">
      <w:pPr>
        <w:pStyle w:val="NormalWeb"/>
        <w:rPr>
          <w:rFonts w:ascii="Times New Roman" w:hAnsi="Times New Roman"/>
        </w:rPr>
      </w:pPr>
      <w:r w:rsidRPr="000336AA">
        <w:rPr>
          <w:rFonts w:ascii="Times New Roman" w:hAnsi="Times New Roman"/>
        </w:rPr>
        <w:t xml:space="preserve">Go to </w:t>
      </w:r>
      <w:hyperlink r:id="rId107" w:history="1">
        <w:r w:rsidR="000336AA" w:rsidRPr="001A690B">
          <w:rPr>
            <w:rStyle w:val="Hyperlink"/>
            <w:rFonts w:ascii="Times New Roman" w:hAnsi="Times New Roman"/>
          </w:rPr>
          <w:t>http://www.arcgis.com</w:t>
        </w:r>
      </w:hyperlink>
      <w:r w:rsidR="000336AA">
        <w:rPr>
          <w:rFonts w:ascii="Times New Roman" w:hAnsi="Times New Roman"/>
        </w:rPr>
        <w:t xml:space="preserve"> </w:t>
      </w:r>
      <w:r w:rsidRPr="000336AA">
        <w:rPr>
          <w:rFonts w:ascii="Times New Roman" w:hAnsi="Times New Roman"/>
        </w:rPr>
        <w:t xml:space="preserve">and </w:t>
      </w:r>
      <w:r w:rsidR="00CE2902" w:rsidRPr="000336AA">
        <w:rPr>
          <w:rFonts w:ascii="Times New Roman" w:hAnsi="Times New Roman"/>
        </w:rPr>
        <w:t>sign in with your ArcGIS Online Username and Password</w:t>
      </w:r>
    </w:p>
    <w:p w14:paraId="79378D71" w14:textId="77777777" w:rsidR="00F272B9" w:rsidRDefault="00CE2902">
      <w:pPr>
        <w:pStyle w:val="NormalWeb"/>
      </w:pPr>
      <w:r>
        <w:rPr>
          <w:noProof/>
          <w:lang w:bidi="ar-SA"/>
        </w:rPr>
        <w:drawing>
          <wp:inline distT="0" distB="0" distL="0" distR="0" wp14:anchorId="502DCC18" wp14:editId="07FBA677">
            <wp:extent cx="4143375" cy="24669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43375" cy="2466975"/>
                    </a:xfrm>
                    <a:prstGeom prst="rect">
                      <a:avLst/>
                    </a:prstGeom>
                    <a:noFill/>
                    <a:ln w="3175">
                      <a:solidFill>
                        <a:schemeClr val="bg1">
                          <a:lumMod val="65000"/>
                        </a:schemeClr>
                      </a:solidFill>
                    </a:ln>
                  </pic:spPr>
                </pic:pic>
              </a:graphicData>
            </a:graphic>
          </wp:inline>
        </w:drawing>
      </w:r>
    </w:p>
    <w:p w14:paraId="633A2135" w14:textId="77777777" w:rsidR="00936CDD" w:rsidRDefault="00936CDD">
      <w:pPr>
        <w:pStyle w:val="NormalWeb"/>
      </w:pPr>
      <w:r>
        <w:t xml:space="preserve">The landing page should look similar to the screen below.  Click on "My Content" </w:t>
      </w:r>
    </w:p>
    <w:p w14:paraId="4818E384" w14:textId="77777777" w:rsidR="00936CDD" w:rsidRDefault="00936CDD">
      <w:pPr>
        <w:pStyle w:val="NormalWeb"/>
      </w:pPr>
      <w:r>
        <w:rPr>
          <w:noProof/>
          <w:lang w:bidi="ar-SA"/>
        </w:rPr>
        <w:lastRenderedPageBreak/>
        <w:drawing>
          <wp:inline distT="0" distB="0" distL="0" distR="0" wp14:anchorId="5C2DCC5D" wp14:editId="64060145">
            <wp:extent cx="5829300" cy="3400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29300" cy="3400425"/>
                    </a:xfrm>
                    <a:prstGeom prst="rect">
                      <a:avLst/>
                    </a:prstGeom>
                    <a:noFill/>
                    <a:ln>
                      <a:noFill/>
                    </a:ln>
                  </pic:spPr>
                </pic:pic>
              </a:graphicData>
            </a:graphic>
          </wp:inline>
        </w:drawing>
      </w:r>
    </w:p>
    <w:p w14:paraId="7DDD230E" w14:textId="77777777" w:rsidR="00936CDD" w:rsidRDefault="008E6938">
      <w:pPr>
        <w:pStyle w:val="NormalWeb"/>
      </w:pPr>
      <w:r>
        <w:t>This opens a section where you can manage the content you have added to ArcGIS.com.</w:t>
      </w:r>
    </w:p>
    <w:p w14:paraId="2796C3B4" w14:textId="4C8BEAB8" w:rsidR="00F272B9" w:rsidRDefault="00490142">
      <w:pPr>
        <w:pStyle w:val="NormalWeb"/>
      </w:pPr>
      <w:r w:rsidRPr="00776FEF">
        <w:t>I have creat</w:t>
      </w:r>
      <w:r w:rsidR="003D5D28">
        <w:t>ed a New Folder called GISWR2014</w:t>
      </w:r>
      <w:r w:rsidRPr="00776FEF">
        <w:t xml:space="preserve"> to store information in from this class and to keep this separate from what I have done in ArcGIS Online for other purposes</w:t>
      </w:r>
      <w:r>
        <w:t>.</w:t>
      </w:r>
    </w:p>
    <w:p w14:paraId="2EB86970" w14:textId="3842758B" w:rsidR="003D5D28" w:rsidRDefault="003D5D28">
      <w:pPr>
        <w:pStyle w:val="NormalWeb"/>
      </w:pPr>
      <w:r>
        <w:rPr>
          <w:noProof/>
          <w:lang w:bidi="ar-SA"/>
        </w:rPr>
        <w:drawing>
          <wp:inline distT="0" distB="0" distL="0" distR="0" wp14:anchorId="68A41F26" wp14:editId="2B77B614">
            <wp:extent cx="5943600" cy="23317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331720"/>
                    </a:xfrm>
                    <a:prstGeom prst="rect">
                      <a:avLst/>
                    </a:prstGeom>
                  </pic:spPr>
                </pic:pic>
              </a:graphicData>
            </a:graphic>
          </wp:inline>
        </w:drawing>
      </w:r>
    </w:p>
    <w:p w14:paraId="5DDE8E5B" w14:textId="2A90E5B9" w:rsidR="00F272B9" w:rsidRDefault="00F272B9">
      <w:pPr>
        <w:pStyle w:val="NormalWeb"/>
      </w:pPr>
    </w:p>
    <w:p w14:paraId="3E081B37" w14:textId="77777777" w:rsidR="007D231A" w:rsidRDefault="008E6938">
      <w:pPr>
        <w:pStyle w:val="NormalWeb"/>
      </w:pPr>
      <w:r>
        <w:lastRenderedPageBreak/>
        <w:t xml:space="preserve">Click on </w:t>
      </w:r>
      <w:r w:rsidRPr="00AA57F8">
        <w:rPr>
          <w:b/>
          <w:noProof/>
          <w:lang w:bidi="ar-SA"/>
        </w:rPr>
        <w:drawing>
          <wp:inline distT="0" distB="0" distL="0" distR="0" wp14:anchorId="698F528B" wp14:editId="3A5E957C">
            <wp:extent cx="1000125" cy="3238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00125" cy="323850"/>
                    </a:xfrm>
                    <a:prstGeom prst="rect">
                      <a:avLst/>
                    </a:prstGeom>
                    <a:noFill/>
                    <a:ln>
                      <a:noFill/>
                    </a:ln>
                  </pic:spPr>
                </pic:pic>
              </a:graphicData>
            </a:graphic>
          </wp:inline>
        </w:drawing>
      </w:r>
      <w:r>
        <w:t xml:space="preserve"> to bring up a Topographic Map of the United States to which we’ll add the pan evaporation data. </w:t>
      </w:r>
      <w:r w:rsidR="007D231A">
        <w:t xml:space="preserve">A topographic </w:t>
      </w:r>
      <w:r w:rsidR="000C6E9F">
        <w:t xml:space="preserve">map of North America opens up. </w:t>
      </w:r>
      <w:r w:rsidR="007D231A">
        <w:t>Zoom in to Texas.</w:t>
      </w:r>
      <w:r w:rsidR="000C6E9F">
        <w:t xml:space="preserve"> </w:t>
      </w:r>
      <w:r w:rsidR="00BD0FC9">
        <w:t>You can press “Shift” and then use your mouse to drag a box across Texas to facilitate zooming in.</w:t>
      </w:r>
    </w:p>
    <w:p w14:paraId="5808E4DF" w14:textId="77777777" w:rsidR="007D231A" w:rsidRDefault="007D231A">
      <w:pPr>
        <w:pStyle w:val="NormalWeb"/>
      </w:pPr>
      <w:r>
        <w:rPr>
          <w:noProof/>
          <w:lang w:bidi="ar-SA"/>
        </w:rPr>
        <w:drawing>
          <wp:inline distT="0" distB="0" distL="0" distR="0" wp14:anchorId="59997A9B" wp14:editId="70016DDD">
            <wp:extent cx="6734175" cy="4663176"/>
            <wp:effectExtent l="19050" t="19050" r="9525" b="234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48408" cy="4673032"/>
                    </a:xfrm>
                    <a:prstGeom prst="rect">
                      <a:avLst/>
                    </a:prstGeom>
                    <a:noFill/>
                    <a:ln w="3175">
                      <a:solidFill>
                        <a:schemeClr val="bg1">
                          <a:lumMod val="65000"/>
                        </a:schemeClr>
                      </a:solidFill>
                    </a:ln>
                  </pic:spPr>
                </pic:pic>
              </a:graphicData>
            </a:graphic>
          </wp:inline>
        </w:drawing>
      </w:r>
    </w:p>
    <w:p w14:paraId="68411B52" w14:textId="77777777" w:rsidR="006B1E19" w:rsidRPr="006B1E19" w:rsidRDefault="000C6E9F">
      <w:pPr>
        <w:pStyle w:val="NormalWeb"/>
        <w:rPr>
          <w:b/>
        </w:rPr>
      </w:pPr>
      <w:bookmarkStart w:id="22" w:name="Step10e"/>
      <w:bookmarkEnd w:id="22"/>
      <w:r>
        <w:rPr>
          <w:b/>
        </w:rPr>
        <w:t xml:space="preserve">10. </w:t>
      </w:r>
      <w:r w:rsidR="006B1E19" w:rsidRPr="006B1E19">
        <w:rPr>
          <w:b/>
        </w:rPr>
        <w:t>Adding Pan Evaporation Data</w:t>
      </w:r>
    </w:p>
    <w:p w14:paraId="24C2109A" w14:textId="77777777" w:rsidR="00C17C6A" w:rsidRDefault="00C17C6A">
      <w:pPr>
        <w:pStyle w:val="NormalWeb"/>
      </w:pPr>
      <w:r>
        <w:t>Add a Layer from File</w:t>
      </w:r>
    </w:p>
    <w:p w14:paraId="4403A86E" w14:textId="77777777" w:rsidR="005869AB" w:rsidRDefault="00C17C6A">
      <w:pPr>
        <w:pStyle w:val="NormalWeb"/>
      </w:pPr>
      <w:r>
        <w:rPr>
          <w:noProof/>
          <w:lang w:bidi="ar-SA"/>
        </w:rPr>
        <w:drawing>
          <wp:inline distT="0" distB="0" distL="0" distR="0" wp14:anchorId="01E0A429" wp14:editId="0E730D2D">
            <wp:extent cx="1245554" cy="1400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53487" cy="1409093"/>
                    </a:xfrm>
                    <a:prstGeom prst="rect">
                      <a:avLst/>
                    </a:prstGeom>
                    <a:noFill/>
                    <a:ln>
                      <a:noFill/>
                    </a:ln>
                  </pic:spPr>
                </pic:pic>
              </a:graphicData>
            </a:graphic>
          </wp:inline>
        </w:drawing>
      </w:r>
    </w:p>
    <w:p w14:paraId="5B615E8C" w14:textId="77777777" w:rsidR="00C17C6A" w:rsidRDefault="008E6938">
      <w:pPr>
        <w:pStyle w:val="NormalWeb"/>
      </w:pPr>
      <w:r>
        <w:lastRenderedPageBreak/>
        <w:t xml:space="preserve">Browse to </w:t>
      </w:r>
      <w:r w:rsidR="00C17C6A" w:rsidRPr="00C17C6A">
        <w:rPr>
          <w:b/>
        </w:rPr>
        <w:t>TexasPanEvap.csv</w:t>
      </w:r>
      <w:r w:rsidR="00C17C6A">
        <w:t xml:space="preserve"> and click </w:t>
      </w:r>
      <w:r w:rsidR="00C17C6A" w:rsidRPr="00C17C6A">
        <w:rPr>
          <w:b/>
        </w:rPr>
        <w:t>Import Layer</w:t>
      </w:r>
    </w:p>
    <w:p w14:paraId="417511DA" w14:textId="77777777" w:rsidR="00C17C6A" w:rsidRDefault="008E6938">
      <w:pPr>
        <w:pStyle w:val="NormalWeb"/>
      </w:pPr>
      <w:r>
        <w:rPr>
          <w:noProof/>
          <w:lang w:bidi="ar-SA"/>
        </w:rPr>
        <w:drawing>
          <wp:inline distT="0" distB="0" distL="0" distR="0" wp14:anchorId="6B0B0F19" wp14:editId="224F25A0">
            <wp:extent cx="4324350" cy="2724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24350" cy="2724150"/>
                    </a:xfrm>
                    <a:prstGeom prst="rect">
                      <a:avLst/>
                    </a:prstGeom>
                    <a:noFill/>
                    <a:ln>
                      <a:noFill/>
                    </a:ln>
                  </pic:spPr>
                </pic:pic>
              </a:graphicData>
            </a:graphic>
          </wp:inline>
        </w:drawing>
      </w:r>
    </w:p>
    <w:p w14:paraId="433AAEBD" w14:textId="5E277816" w:rsidR="006B49B2" w:rsidRDefault="006B49B2">
      <w:pPr>
        <w:pStyle w:val="NormalWeb"/>
      </w:pPr>
      <w:r>
        <w:t>You’ll see</w:t>
      </w:r>
      <w:r w:rsidR="000C6E9F">
        <w:t xml:space="preserve"> the points added to the map. </w:t>
      </w:r>
      <w:r>
        <w:t xml:space="preserve">This </w:t>
      </w:r>
      <w:r w:rsidR="003D5D28">
        <w:t>works</w:t>
      </w:r>
      <w:r>
        <w:t xml:space="preserve"> because the .csv file has the Latitude and Longitude of the points in decimal degrees:</w:t>
      </w:r>
    </w:p>
    <w:p w14:paraId="3D4E5AA2" w14:textId="77777777" w:rsidR="006B49B2" w:rsidRDefault="006B49B2">
      <w:pPr>
        <w:pStyle w:val="NormalWeb"/>
      </w:pPr>
      <w:r>
        <w:rPr>
          <w:noProof/>
          <w:lang w:bidi="ar-SA"/>
        </w:rPr>
        <w:drawing>
          <wp:inline distT="0" distB="0" distL="0" distR="0" wp14:anchorId="51632232" wp14:editId="6323C568">
            <wp:extent cx="6848475" cy="546474"/>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059786" cy="563336"/>
                    </a:xfrm>
                    <a:prstGeom prst="rect">
                      <a:avLst/>
                    </a:prstGeom>
                    <a:noFill/>
                    <a:ln>
                      <a:noFill/>
                    </a:ln>
                  </pic:spPr>
                </pic:pic>
              </a:graphicData>
            </a:graphic>
          </wp:inline>
        </w:drawing>
      </w:r>
    </w:p>
    <w:p w14:paraId="01F7C7C1" w14:textId="77777777" w:rsidR="00C17C6A" w:rsidRDefault="006B49B2">
      <w:pPr>
        <w:pStyle w:val="NormalWeb"/>
      </w:pPr>
      <w:r>
        <w:rPr>
          <w:noProof/>
          <w:lang w:bidi="ar-SA"/>
        </w:rPr>
        <w:drawing>
          <wp:inline distT="0" distB="0" distL="0" distR="0" wp14:anchorId="6E59208A" wp14:editId="5194CA4A">
            <wp:extent cx="5723602" cy="3409950"/>
            <wp:effectExtent l="19050" t="19050" r="1079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a:extLst>
                        <a:ext uri="{28A0092B-C50C-407E-A947-70E740481C1C}">
                          <a14:useLocalDpi xmlns:a14="http://schemas.microsoft.com/office/drawing/2010/main" val="0"/>
                        </a:ext>
                      </a:extLst>
                    </a:blip>
                    <a:srcRect b="13546"/>
                    <a:stretch/>
                  </pic:blipFill>
                  <pic:spPr bwMode="auto">
                    <a:xfrm>
                      <a:off x="0" y="0"/>
                      <a:ext cx="5748970" cy="3425063"/>
                    </a:xfrm>
                    <a:prstGeom prst="rect">
                      <a:avLst/>
                    </a:prstGeom>
                    <a:noFill/>
                    <a:ln w="31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B6F4DB" w14:textId="77777777" w:rsidR="000C6E9F" w:rsidRDefault="006B49B2">
      <w:pPr>
        <w:pStyle w:val="NormalWeb"/>
      </w:pPr>
      <w:r>
        <w:lastRenderedPageBreak/>
        <w:t xml:space="preserve">Now, let’s </w:t>
      </w:r>
      <w:r w:rsidRPr="006B49B2">
        <w:rPr>
          <w:b/>
        </w:rPr>
        <w:t>Change Symbols</w:t>
      </w:r>
      <w:r>
        <w:t xml:space="preserve"> on the map.  </w:t>
      </w:r>
    </w:p>
    <w:p w14:paraId="1ADC42D1" w14:textId="77777777" w:rsidR="000C6E9F" w:rsidRDefault="006B49B2">
      <w:pPr>
        <w:pStyle w:val="NormalWeb"/>
      </w:pPr>
      <w:r>
        <w:t xml:space="preserve">Use </w:t>
      </w:r>
      <w:r w:rsidRPr="006B49B2">
        <w:rPr>
          <w:b/>
        </w:rPr>
        <w:t>Size</w:t>
      </w:r>
      <w:r>
        <w:t xml:space="preserve"> as the discriminator and </w:t>
      </w:r>
      <w:r w:rsidRPr="00581F7A">
        <w:rPr>
          <w:b/>
        </w:rPr>
        <w:t>Annual</w:t>
      </w:r>
      <w:r>
        <w:t xml:space="preserve"> as the Attribute to show.</w:t>
      </w:r>
      <w:r w:rsidR="00581F7A">
        <w:t xml:space="preserve">   This value is the annual pan evaporation in Inches.</w:t>
      </w:r>
    </w:p>
    <w:p w14:paraId="0EFBFA76" w14:textId="145301B4" w:rsidR="006B49B2" w:rsidRDefault="000D3168">
      <w:pPr>
        <w:pStyle w:val="NormalWeb"/>
      </w:pPr>
      <w:r>
        <w:rPr>
          <w:noProof/>
          <w:lang w:bidi="ar-SA"/>
        </w:rPr>
        <w:drawing>
          <wp:inline distT="0" distB="0" distL="0" distR="0" wp14:anchorId="0F085FB3" wp14:editId="4F4C08FA">
            <wp:extent cx="2543175" cy="4667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543175" cy="4667250"/>
                    </a:xfrm>
                    <a:prstGeom prst="rect">
                      <a:avLst/>
                    </a:prstGeom>
                  </pic:spPr>
                </pic:pic>
              </a:graphicData>
            </a:graphic>
          </wp:inline>
        </w:drawing>
      </w:r>
    </w:p>
    <w:p w14:paraId="73C42C9F" w14:textId="77777777" w:rsidR="00581F7A" w:rsidRDefault="00581F7A" w:rsidP="00581F7A">
      <w:pPr>
        <w:pStyle w:val="NormalWeb"/>
      </w:pPr>
      <w:r>
        <w:t>Hit</w:t>
      </w:r>
      <w:r w:rsidR="00BD0FC9">
        <w:t xml:space="preserve"> </w:t>
      </w:r>
      <w:r w:rsidR="00BD0FC9" w:rsidRPr="00BD0FC9">
        <w:rPr>
          <w:b/>
        </w:rPr>
        <w:t>Apply</w:t>
      </w:r>
      <w:r w:rsidR="00BD0FC9">
        <w:t xml:space="preserve"> and</w:t>
      </w:r>
      <w:r>
        <w:t xml:space="preserve"> </w:t>
      </w:r>
      <w:r w:rsidRPr="00581F7A">
        <w:rPr>
          <w:b/>
        </w:rPr>
        <w:t>Done Changing Symbols</w:t>
      </w:r>
      <w:r>
        <w:t xml:space="preserve"> and you’ll see a new map, and if you click on one of the observation sites, you can see</w:t>
      </w:r>
      <w:r w:rsidR="000B701F">
        <w:t xml:space="preserve"> a pop up with</w:t>
      </w:r>
      <w:r>
        <w:t xml:space="preserve"> the data values at that point.</w:t>
      </w:r>
    </w:p>
    <w:p w14:paraId="4F75146E" w14:textId="7939951B" w:rsidR="000D3168" w:rsidRDefault="000D3168" w:rsidP="00581F7A">
      <w:pPr>
        <w:pStyle w:val="NormalWeb"/>
      </w:pPr>
      <w:r>
        <w:rPr>
          <w:noProof/>
          <w:lang w:bidi="ar-SA"/>
        </w:rPr>
        <w:lastRenderedPageBreak/>
        <w:drawing>
          <wp:inline distT="0" distB="0" distL="0" distR="0" wp14:anchorId="311A16C2" wp14:editId="7EAE0708">
            <wp:extent cx="5943600" cy="4511675"/>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511675"/>
                    </a:xfrm>
                    <a:prstGeom prst="rect">
                      <a:avLst/>
                    </a:prstGeom>
                  </pic:spPr>
                </pic:pic>
              </a:graphicData>
            </a:graphic>
          </wp:inline>
        </w:drawing>
      </w:r>
    </w:p>
    <w:p w14:paraId="7CDA034D" w14:textId="77777777" w:rsidR="00BD0FC9" w:rsidRDefault="000C6E9F">
      <w:pPr>
        <w:pStyle w:val="NormalWeb"/>
      </w:pPr>
      <w:r>
        <w:t xml:space="preserve">Ok, this is pretty cool. </w:t>
      </w:r>
      <w:r w:rsidR="00BD0FC9">
        <w:t>You’ve just created a web</w:t>
      </w:r>
      <w:r>
        <w:t xml:space="preserve"> map with your own data in it. </w:t>
      </w:r>
      <w:r w:rsidR="00490142">
        <w:t>Now, let</w:t>
      </w:r>
      <w:r>
        <w:t>’</w:t>
      </w:r>
      <w:r w:rsidR="00490142">
        <w:t>s save the map into your ArcGIS Online workspace:</w:t>
      </w:r>
    </w:p>
    <w:p w14:paraId="52BD9C4E" w14:textId="77777777" w:rsidR="00BD0FC9" w:rsidRDefault="008E6938">
      <w:pPr>
        <w:pStyle w:val="NormalWeb"/>
      </w:pPr>
      <w:r>
        <w:rPr>
          <w:noProof/>
          <w:lang w:bidi="ar-SA"/>
        </w:rPr>
        <w:drawing>
          <wp:inline distT="0" distB="0" distL="0" distR="0" wp14:anchorId="1D7A1985" wp14:editId="7031B7D7">
            <wp:extent cx="781050" cy="9620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81050" cy="962025"/>
                    </a:xfrm>
                    <a:prstGeom prst="rect">
                      <a:avLst/>
                    </a:prstGeom>
                    <a:noFill/>
                    <a:ln>
                      <a:noFill/>
                    </a:ln>
                  </pic:spPr>
                </pic:pic>
              </a:graphicData>
            </a:graphic>
          </wp:inline>
        </w:drawing>
      </w:r>
    </w:p>
    <w:p w14:paraId="4F223593" w14:textId="77777777" w:rsidR="00490142" w:rsidRDefault="00490142">
      <w:pPr>
        <w:pStyle w:val="NormalWeb"/>
      </w:pPr>
      <w:r>
        <w:t>I have given my map a title, some tags by which it can be discovered and a description.</w:t>
      </w:r>
    </w:p>
    <w:p w14:paraId="4D5CF273" w14:textId="66DB458B" w:rsidR="000D3168" w:rsidRDefault="000D3168">
      <w:pPr>
        <w:pStyle w:val="NormalWeb"/>
      </w:pPr>
      <w:r>
        <w:rPr>
          <w:noProof/>
          <w:lang w:bidi="ar-SA"/>
        </w:rPr>
        <w:lastRenderedPageBreak/>
        <w:drawing>
          <wp:inline distT="0" distB="0" distL="0" distR="0" wp14:anchorId="0507CC27" wp14:editId="172FA1CD">
            <wp:extent cx="4829175" cy="248602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29175" cy="2486025"/>
                    </a:xfrm>
                    <a:prstGeom prst="rect">
                      <a:avLst/>
                    </a:prstGeom>
                  </pic:spPr>
                </pic:pic>
              </a:graphicData>
            </a:graphic>
          </wp:inline>
        </w:drawing>
      </w:r>
    </w:p>
    <w:p w14:paraId="34B7067D" w14:textId="6C80C7F8" w:rsidR="00364906" w:rsidRDefault="00364906">
      <w:pPr>
        <w:pStyle w:val="NormalWeb"/>
      </w:pPr>
      <w:r>
        <w:t>Note that in developing this exercise we sometimes experienced difficulty saving from the Chrome or Firefox browsers, so if you have trouble with one browser, try another one.</w:t>
      </w:r>
    </w:p>
    <w:p w14:paraId="14100015" w14:textId="77777777" w:rsidR="00490142" w:rsidRDefault="00490142">
      <w:pPr>
        <w:pStyle w:val="NormalWeb"/>
      </w:pPr>
      <w:r>
        <w:t xml:space="preserve">Now if you look in </w:t>
      </w:r>
      <w:r w:rsidRPr="00490142">
        <w:rPr>
          <w:b/>
        </w:rPr>
        <w:t>Home/My Content</w:t>
      </w:r>
      <w:r>
        <w:t xml:space="preserve">, </w:t>
      </w:r>
    </w:p>
    <w:p w14:paraId="44DFF0EF" w14:textId="0FC01EE8" w:rsidR="00490142" w:rsidRDefault="006531F7">
      <w:pPr>
        <w:pStyle w:val="NormalWeb"/>
      </w:pPr>
      <w:r>
        <w:rPr>
          <w:noProof/>
          <w:lang w:bidi="ar-SA"/>
        </w:rPr>
        <w:drawing>
          <wp:inline distT="0" distB="0" distL="0" distR="0" wp14:anchorId="2F1B01F1" wp14:editId="6017E52F">
            <wp:extent cx="2247900" cy="1981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47900" cy="1981200"/>
                    </a:xfrm>
                    <a:prstGeom prst="rect">
                      <a:avLst/>
                    </a:prstGeom>
                    <a:noFill/>
                    <a:ln>
                      <a:noFill/>
                    </a:ln>
                  </pic:spPr>
                </pic:pic>
              </a:graphicData>
            </a:graphic>
          </wp:inline>
        </w:drawing>
      </w:r>
    </w:p>
    <w:p w14:paraId="5E2AC95A" w14:textId="77777777" w:rsidR="00490142" w:rsidRDefault="00490142">
      <w:pPr>
        <w:pStyle w:val="NormalWeb"/>
      </w:pPr>
      <w:r>
        <w:t>You’ll see that you have the new map stored there.</w:t>
      </w:r>
    </w:p>
    <w:p w14:paraId="586E7429" w14:textId="44BF4CCD" w:rsidR="006531F7" w:rsidRDefault="006531F7">
      <w:pPr>
        <w:pStyle w:val="NormalWeb"/>
      </w:pPr>
      <w:r>
        <w:rPr>
          <w:noProof/>
          <w:lang w:bidi="ar-SA"/>
        </w:rPr>
        <w:drawing>
          <wp:inline distT="0" distB="0" distL="0" distR="0" wp14:anchorId="79F22086" wp14:editId="2AA055E6">
            <wp:extent cx="5943600" cy="1727835"/>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727835"/>
                    </a:xfrm>
                    <a:prstGeom prst="rect">
                      <a:avLst/>
                    </a:prstGeom>
                  </pic:spPr>
                </pic:pic>
              </a:graphicData>
            </a:graphic>
          </wp:inline>
        </w:drawing>
      </w:r>
    </w:p>
    <w:p w14:paraId="471F3E97" w14:textId="77777777" w:rsidR="00D941BA" w:rsidRDefault="00EE44D1">
      <w:pPr>
        <w:pStyle w:val="NormalWeb"/>
      </w:pPr>
      <w:r>
        <w:lastRenderedPageBreak/>
        <w:t xml:space="preserve">If you click on the </w:t>
      </w:r>
      <w:r w:rsidRPr="00EE44D1">
        <w:rPr>
          <w:b/>
        </w:rPr>
        <w:t>Texas Pan Evaporation</w:t>
      </w:r>
      <w:r>
        <w:t xml:space="preserve"> map title, you’ll see a window open that tells you</w:t>
      </w:r>
      <w:r w:rsidR="00D941BA">
        <w:t xml:space="preserve"> about this map.</w:t>
      </w:r>
    </w:p>
    <w:p w14:paraId="654F2004" w14:textId="75406EA7" w:rsidR="00D941BA" w:rsidRDefault="00D941BA">
      <w:pPr>
        <w:pStyle w:val="NormalWeb"/>
      </w:pPr>
      <w:r>
        <w:rPr>
          <w:noProof/>
          <w:lang w:bidi="ar-SA"/>
        </w:rPr>
        <w:drawing>
          <wp:inline distT="0" distB="0" distL="0" distR="0" wp14:anchorId="43E1F228" wp14:editId="38192BFE">
            <wp:extent cx="5943600" cy="2068195"/>
            <wp:effectExtent l="0" t="0" r="0"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068195"/>
                    </a:xfrm>
                    <a:prstGeom prst="rect">
                      <a:avLst/>
                    </a:prstGeom>
                  </pic:spPr>
                </pic:pic>
              </a:graphicData>
            </a:graphic>
          </wp:inline>
        </w:drawing>
      </w:r>
    </w:p>
    <w:p w14:paraId="3E9F7130" w14:textId="614124B1" w:rsidR="00D941BA" w:rsidRDefault="00D941BA">
      <w:pPr>
        <w:pStyle w:val="NormalWeb"/>
      </w:pPr>
      <w:r>
        <w:t xml:space="preserve">If you </w:t>
      </w:r>
      <w:r w:rsidRPr="00D941BA">
        <w:rPr>
          <w:b/>
        </w:rPr>
        <w:t xml:space="preserve">Open in </w:t>
      </w:r>
      <w:r w:rsidR="00EE44D1" w:rsidRPr="00D941BA">
        <w:rPr>
          <w:b/>
        </w:rPr>
        <w:t>map viewer</w:t>
      </w:r>
      <w:r w:rsidR="00EE44D1">
        <w:t xml:space="preserve">, </w:t>
      </w:r>
    </w:p>
    <w:p w14:paraId="1C3F263A" w14:textId="769D4936" w:rsidR="00D941BA" w:rsidRDefault="00D941BA">
      <w:pPr>
        <w:pStyle w:val="NormalWeb"/>
      </w:pPr>
      <w:r>
        <w:rPr>
          <w:noProof/>
          <w:lang w:bidi="ar-SA"/>
        </w:rPr>
        <w:drawing>
          <wp:inline distT="0" distB="0" distL="0" distR="0" wp14:anchorId="02521D4E" wp14:editId="4F547870">
            <wp:extent cx="2105025" cy="86677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05025" cy="866775"/>
                    </a:xfrm>
                    <a:prstGeom prst="rect">
                      <a:avLst/>
                    </a:prstGeom>
                    <a:noFill/>
                    <a:ln>
                      <a:noFill/>
                    </a:ln>
                  </pic:spPr>
                </pic:pic>
              </a:graphicData>
            </a:graphic>
          </wp:inline>
        </w:drawing>
      </w:r>
    </w:p>
    <w:p w14:paraId="5E36319B" w14:textId="0B0E855F" w:rsidR="00EE44D1" w:rsidRDefault="00EE44D1">
      <w:pPr>
        <w:pStyle w:val="NormalWeb"/>
      </w:pPr>
      <w:r>
        <w:t>you’ll see your m</w:t>
      </w:r>
      <w:r w:rsidR="000C6E9F">
        <w:t>ap again as you had it before</w:t>
      </w:r>
      <w:r>
        <w:t>.</w:t>
      </w:r>
    </w:p>
    <w:p w14:paraId="25A8FD95" w14:textId="431FB549" w:rsidR="00D941BA" w:rsidRDefault="00D941BA">
      <w:pPr>
        <w:pStyle w:val="NormalWeb"/>
      </w:pPr>
      <w:r>
        <w:t xml:space="preserve">If you Open in ArcGIS for Desktop ArcMap will open and you will be prompted to enter your username and password.  Then the map will open in ArcMap.  There is thus interoperability between the desktop application and web mapping application.  </w:t>
      </w:r>
      <w:r w:rsidR="00183E8C">
        <w:t>[I do not know whether this will work if you are accessing ArcGIS using virtuallab.unc.edu]</w:t>
      </w:r>
    </w:p>
    <w:p w14:paraId="5E68E33F" w14:textId="77777777" w:rsidR="006B1E19" w:rsidRPr="006B1E19" w:rsidRDefault="000C6E9F">
      <w:pPr>
        <w:pStyle w:val="NormalWeb"/>
        <w:rPr>
          <w:b/>
        </w:rPr>
      </w:pPr>
      <w:bookmarkStart w:id="23" w:name="Step11"/>
      <w:bookmarkEnd w:id="23"/>
      <w:r>
        <w:rPr>
          <w:b/>
        </w:rPr>
        <w:t xml:space="preserve">11. </w:t>
      </w:r>
      <w:r w:rsidR="006B1E19" w:rsidRPr="006B1E19">
        <w:rPr>
          <w:b/>
        </w:rPr>
        <w:t>Configuring Pop-Ups</w:t>
      </w:r>
    </w:p>
    <w:p w14:paraId="78E2DCFF" w14:textId="77777777" w:rsidR="00A076E8" w:rsidRDefault="00581F7A">
      <w:pPr>
        <w:pStyle w:val="NormalWeb"/>
      </w:pPr>
      <w:r>
        <w:t>Let’s</w:t>
      </w:r>
      <w:r w:rsidR="000B701F">
        <w:t xml:space="preserve"> configure the content of the information displayed when a point is clicked</w:t>
      </w:r>
      <w:r w:rsidR="00A076E8" w:rsidRPr="00A076E8">
        <w:t xml:space="preserve"> </w:t>
      </w:r>
      <w:r w:rsidR="00A076E8">
        <w:t>so that it shows just selected attributes, and also a chart of monthly pan evaporation</w:t>
      </w:r>
      <w:r w:rsidR="000B701F">
        <w:t>.</w:t>
      </w:r>
      <w:r>
        <w:t xml:space="preserve"> </w:t>
      </w:r>
      <w:r w:rsidR="00A076E8">
        <w:t xml:space="preserve">Select </w:t>
      </w:r>
      <w:r w:rsidRPr="00581F7A">
        <w:rPr>
          <w:b/>
        </w:rPr>
        <w:t>Configure Pop-Up</w:t>
      </w:r>
      <w:r>
        <w:t xml:space="preserve"> </w:t>
      </w:r>
      <w:r w:rsidR="00A076E8">
        <w:t>for the TexasPanEvap layer.</w:t>
      </w:r>
    </w:p>
    <w:p w14:paraId="327A7987" w14:textId="1B3F0FB3" w:rsidR="00183E8C" w:rsidRDefault="00183E8C">
      <w:pPr>
        <w:pStyle w:val="NormalWeb"/>
      </w:pPr>
      <w:r>
        <w:rPr>
          <w:noProof/>
          <w:lang w:bidi="ar-SA"/>
        </w:rPr>
        <w:lastRenderedPageBreak/>
        <w:drawing>
          <wp:inline distT="0" distB="0" distL="0" distR="0" wp14:anchorId="3E54A744" wp14:editId="556F3028">
            <wp:extent cx="5356777" cy="37909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63793" cy="3795915"/>
                    </a:xfrm>
                    <a:prstGeom prst="rect">
                      <a:avLst/>
                    </a:prstGeom>
                    <a:noFill/>
                    <a:ln>
                      <a:noFill/>
                    </a:ln>
                  </pic:spPr>
                </pic:pic>
              </a:graphicData>
            </a:graphic>
          </wp:inline>
        </w:drawing>
      </w:r>
    </w:p>
    <w:p w14:paraId="20C98A44" w14:textId="77777777" w:rsidR="00826D5D" w:rsidRDefault="001E7059">
      <w:pPr>
        <w:pStyle w:val="NormalWeb"/>
      </w:pPr>
      <w:r>
        <w:t xml:space="preserve">Hit </w:t>
      </w:r>
      <w:r w:rsidRPr="001E7059">
        <w:rPr>
          <w:b/>
        </w:rPr>
        <w:t>Configure Attributes</w:t>
      </w:r>
      <w:r w:rsidR="000C6E9F">
        <w:t>.</w:t>
      </w:r>
    </w:p>
    <w:p w14:paraId="7E6AC830" w14:textId="4B9BB899" w:rsidR="00183E8C" w:rsidRDefault="00183E8C">
      <w:pPr>
        <w:pStyle w:val="NormalWeb"/>
      </w:pPr>
      <w:r>
        <w:rPr>
          <w:noProof/>
          <w:lang w:bidi="ar-SA"/>
        </w:rPr>
        <w:drawing>
          <wp:inline distT="0" distB="0" distL="0" distR="0" wp14:anchorId="14287509" wp14:editId="18D724E3">
            <wp:extent cx="5372100" cy="373636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9735" cy="3741675"/>
                    </a:xfrm>
                    <a:prstGeom prst="rect">
                      <a:avLst/>
                    </a:prstGeom>
                    <a:noFill/>
                    <a:ln>
                      <a:noFill/>
                    </a:ln>
                  </pic:spPr>
                </pic:pic>
              </a:graphicData>
            </a:graphic>
          </wp:inline>
        </w:drawing>
      </w:r>
    </w:p>
    <w:p w14:paraId="5AE55BA5" w14:textId="77777777" w:rsidR="00A076E8" w:rsidRDefault="00A076E8">
      <w:pPr>
        <w:pStyle w:val="NormalWeb"/>
      </w:pPr>
      <w:r>
        <w:lastRenderedPageBreak/>
        <w:t xml:space="preserve">At the panel that opens select </w:t>
      </w:r>
      <w:r w:rsidRPr="001E7059">
        <w:rPr>
          <w:b/>
        </w:rPr>
        <w:t>Station</w:t>
      </w:r>
      <w:r>
        <w:t xml:space="preserve"> and all the monthly and annual evaporation values.  Unselect other attributes. Hit </w:t>
      </w:r>
      <w:r w:rsidRPr="00AA57F8">
        <w:rPr>
          <w:b/>
        </w:rPr>
        <w:t>OK</w:t>
      </w:r>
      <w:r>
        <w:t xml:space="preserve"> and </w:t>
      </w:r>
      <w:r w:rsidRPr="001E7059">
        <w:rPr>
          <w:b/>
        </w:rPr>
        <w:t>Save Pop-up</w:t>
      </w:r>
      <w:r>
        <w:t>. Now, your map will show a reduced set of attributes when you click on a point.</w:t>
      </w:r>
    </w:p>
    <w:p w14:paraId="2BF9A8A0" w14:textId="77777777" w:rsidR="00581F7A" w:rsidRDefault="001E7059">
      <w:pPr>
        <w:pStyle w:val="NormalWeb"/>
      </w:pPr>
      <w:r>
        <w:rPr>
          <w:noProof/>
          <w:lang w:bidi="ar-SA"/>
        </w:rPr>
        <w:drawing>
          <wp:inline distT="0" distB="0" distL="0" distR="0" wp14:anchorId="17061894" wp14:editId="476BC40A">
            <wp:extent cx="5179748" cy="2962275"/>
            <wp:effectExtent l="19050" t="19050" r="2095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88962" cy="2967544"/>
                    </a:xfrm>
                    <a:prstGeom prst="rect">
                      <a:avLst/>
                    </a:prstGeom>
                    <a:noFill/>
                    <a:ln w="3175">
                      <a:solidFill>
                        <a:schemeClr val="bg1">
                          <a:lumMod val="65000"/>
                        </a:schemeClr>
                      </a:solidFill>
                    </a:ln>
                  </pic:spPr>
                </pic:pic>
              </a:graphicData>
            </a:graphic>
          </wp:inline>
        </w:drawing>
      </w:r>
    </w:p>
    <w:p w14:paraId="23C6DA3E" w14:textId="3374DB28" w:rsidR="001E7059" w:rsidRDefault="00183E8C">
      <w:pPr>
        <w:pStyle w:val="NormalWeb"/>
      </w:pPr>
      <w:r>
        <w:rPr>
          <w:noProof/>
          <w:lang w:bidi="ar-SA"/>
        </w:rPr>
        <w:drawing>
          <wp:inline distT="0" distB="0" distL="0" distR="0" wp14:anchorId="25086772" wp14:editId="0EADCB99">
            <wp:extent cx="5526459" cy="39624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30322" cy="3965170"/>
                    </a:xfrm>
                    <a:prstGeom prst="rect">
                      <a:avLst/>
                    </a:prstGeom>
                  </pic:spPr>
                </pic:pic>
              </a:graphicData>
            </a:graphic>
          </wp:inline>
        </w:drawing>
      </w:r>
    </w:p>
    <w:p w14:paraId="45521952" w14:textId="0E41C134" w:rsidR="001E7059" w:rsidRDefault="001E7059">
      <w:pPr>
        <w:pStyle w:val="NormalWeb"/>
        <w:rPr>
          <w:b/>
        </w:rPr>
      </w:pPr>
      <w:r>
        <w:lastRenderedPageBreak/>
        <w:t>Now,</w:t>
      </w:r>
      <w:r w:rsidR="008626F8">
        <w:t xml:space="preserve"> Configure the Pop-</w:t>
      </w:r>
      <w:r w:rsidR="00572D44">
        <w:t>u</w:t>
      </w:r>
      <w:r w:rsidR="008626F8">
        <w:t xml:space="preserve">p again, </w:t>
      </w:r>
      <w:r w:rsidR="00572D44">
        <w:t xml:space="preserve">Scroll down the Pop-up properties and </w:t>
      </w:r>
      <w:r>
        <w:t xml:space="preserve">add a </w:t>
      </w:r>
      <w:r w:rsidRPr="001E7059">
        <w:rPr>
          <w:b/>
        </w:rPr>
        <w:t>Line Chart</w:t>
      </w:r>
    </w:p>
    <w:p w14:paraId="2654AA2E" w14:textId="77777777" w:rsidR="00572D44" w:rsidRDefault="00572D44">
      <w:pPr>
        <w:pStyle w:val="NormalWeb"/>
      </w:pPr>
      <w:r>
        <w:rPr>
          <w:noProof/>
          <w:lang w:bidi="ar-SA"/>
        </w:rPr>
        <w:drawing>
          <wp:inline distT="0" distB="0" distL="0" distR="0" wp14:anchorId="5B9BF61C" wp14:editId="306C6005">
            <wp:extent cx="2468880" cy="4389120"/>
            <wp:effectExtent l="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68880" cy="4389120"/>
                    </a:xfrm>
                    <a:prstGeom prst="rect">
                      <a:avLst/>
                    </a:prstGeom>
                    <a:noFill/>
                    <a:ln>
                      <a:noFill/>
                    </a:ln>
                  </pic:spPr>
                </pic:pic>
              </a:graphicData>
            </a:graphic>
          </wp:inline>
        </w:drawing>
      </w:r>
    </w:p>
    <w:p w14:paraId="79A24AC2" w14:textId="191175B0" w:rsidR="00826D5D" w:rsidRDefault="008626F8">
      <w:pPr>
        <w:pStyle w:val="NormalWeb"/>
      </w:pPr>
      <w:r>
        <w:t>Make the title “Monthly Pan Evaporation” and select all the monthly pan e</w:t>
      </w:r>
      <w:r w:rsidR="000C6E9F">
        <w:t xml:space="preserve">vaporation values to display. </w:t>
      </w:r>
      <w:r>
        <w:t xml:space="preserve">Click </w:t>
      </w:r>
      <w:r w:rsidRPr="008626F8">
        <w:rPr>
          <w:b/>
        </w:rPr>
        <w:t>Ok</w:t>
      </w:r>
      <w:r>
        <w:t xml:space="preserve"> to apply these choices. And </w:t>
      </w:r>
      <w:r w:rsidRPr="008626F8">
        <w:rPr>
          <w:b/>
        </w:rPr>
        <w:t>Save Pop-Up</w:t>
      </w:r>
      <w:r>
        <w:t xml:space="preserve"> to get the new chart in the Pop-Up display.</w:t>
      </w:r>
    </w:p>
    <w:p w14:paraId="621AEADD" w14:textId="77777777" w:rsidR="00826D5D" w:rsidRDefault="008626F8">
      <w:pPr>
        <w:pStyle w:val="NormalWeb"/>
        <w:rPr>
          <w:rFonts w:ascii="Times New Roman" w:hAnsi="Times New Roman"/>
        </w:rPr>
      </w:pPr>
      <w:r>
        <w:rPr>
          <w:rFonts w:ascii="Times New Roman" w:hAnsi="Times New Roman"/>
          <w:noProof/>
          <w:lang w:bidi="ar-SA"/>
        </w:rPr>
        <w:lastRenderedPageBreak/>
        <w:drawing>
          <wp:inline distT="0" distB="0" distL="0" distR="0" wp14:anchorId="6612A401" wp14:editId="54EC7962">
            <wp:extent cx="2533084" cy="323850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40343" cy="3247781"/>
                    </a:xfrm>
                    <a:prstGeom prst="rect">
                      <a:avLst/>
                    </a:prstGeom>
                    <a:noFill/>
                    <a:ln w="3175">
                      <a:solidFill>
                        <a:schemeClr val="bg1">
                          <a:lumMod val="65000"/>
                        </a:schemeClr>
                      </a:solidFill>
                    </a:ln>
                  </pic:spPr>
                </pic:pic>
              </a:graphicData>
            </a:graphic>
          </wp:inline>
        </w:drawing>
      </w:r>
    </w:p>
    <w:p w14:paraId="3DB0F9D3" w14:textId="77777777" w:rsidR="008626F8" w:rsidRDefault="008626F8">
      <w:pPr>
        <w:pStyle w:val="NormalWeb"/>
        <w:rPr>
          <w:rFonts w:ascii="Times New Roman" w:hAnsi="Times New Roman"/>
        </w:rPr>
      </w:pPr>
      <w:r>
        <w:rPr>
          <w:rFonts w:ascii="Times New Roman" w:hAnsi="Times New Roman"/>
        </w:rPr>
        <w:t>And now when you click on a point you get rather a nice chart, which along with the annual value of pan evaporation tells you the total evaporation and gives an image of how it is distributed over the year.</w:t>
      </w:r>
    </w:p>
    <w:p w14:paraId="496CEFD0" w14:textId="589A50CA" w:rsidR="008626F8" w:rsidRDefault="00572D44">
      <w:pPr>
        <w:pStyle w:val="NormalWeb"/>
        <w:rPr>
          <w:rFonts w:ascii="Times New Roman" w:hAnsi="Times New Roman"/>
        </w:rPr>
      </w:pPr>
      <w:r>
        <w:rPr>
          <w:noProof/>
          <w:lang w:bidi="ar-SA"/>
        </w:rPr>
        <w:drawing>
          <wp:inline distT="0" distB="0" distL="0" distR="0" wp14:anchorId="331A4926" wp14:editId="30572130">
            <wp:extent cx="5048250" cy="4033206"/>
            <wp:effectExtent l="0" t="0" r="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056399" cy="4039717"/>
                    </a:xfrm>
                    <a:prstGeom prst="rect">
                      <a:avLst/>
                    </a:prstGeom>
                  </pic:spPr>
                </pic:pic>
              </a:graphicData>
            </a:graphic>
          </wp:inline>
        </w:drawing>
      </w:r>
    </w:p>
    <w:p w14:paraId="0B9DA243" w14:textId="02B2FE36" w:rsidR="00553525" w:rsidRDefault="00553525">
      <w:pPr>
        <w:pStyle w:val="NormalWeb"/>
        <w:rPr>
          <w:rFonts w:ascii="Times New Roman" w:hAnsi="Times New Roman"/>
        </w:rPr>
      </w:pPr>
      <w:r>
        <w:rPr>
          <w:rFonts w:ascii="Times New Roman" w:hAnsi="Times New Roman"/>
        </w:rPr>
        <w:lastRenderedPageBreak/>
        <w:t>Click on Save to save these changes to your map for next time you open it.  If you forget to Save the map configuration changes seem to be lost when you close the browser.</w:t>
      </w:r>
    </w:p>
    <w:p w14:paraId="32B7FD9F" w14:textId="1F6AAE85" w:rsidR="00553525" w:rsidRDefault="00553525">
      <w:pPr>
        <w:pStyle w:val="NormalWeb"/>
        <w:rPr>
          <w:rFonts w:ascii="Times New Roman" w:hAnsi="Times New Roman"/>
        </w:rPr>
      </w:pPr>
      <w:r>
        <w:rPr>
          <w:rFonts w:ascii="Times New Roman" w:hAnsi="Times New Roman"/>
          <w:noProof/>
          <w:lang w:bidi="ar-SA"/>
        </w:rPr>
        <w:drawing>
          <wp:inline distT="0" distB="0" distL="0" distR="0" wp14:anchorId="61109B33" wp14:editId="73585967">
            <wp:extent cx="4206240" cy="1463040"/>
            <wp:effectExtent l="0" t="0" r="381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6240" cy="1463040"/>
                    </a:xfrm>
                    <a:prstGeom prst="rect">
                      <a:avLst/>
                    </a:prstGeom>
                    <a:noFill/>
                    <a:ln>
                      <a:noFill/>
                    </a:ln>
                  </pic:spPr>
                </pic:pic>
              </a:graphicData>
            </a:graphic>
          </wp:inline>
        </w:drawing>
      </w:r>
    </w:p>
    <w:p w14:paraId="0E4F4AF9" w14:textId="77777777" w:rsidR="00553525" w:rsidRDefault="00553525">
      <w:pPr>
        <w:pStyle w:val="NormalWeb"/>
        <w:rPr>
          <w:rFonts w:ascii="Times New Roman" w:hAnsi="Times New Roman"/>
        </w:rPr>
      </w:pPr>
    </w:p>
    <w:p w14:paraId="7338E86F" w14:textId="603DA7E4" w:rsidR="006B1E19" w:rsidRPr="006B1E19" w:rsidRDefault="000C6E9F">
      <w:pPr>
        <w:pStyle w:val="NormalWeb"/>
        <w:rPr>
          <w:rFonts w:ascii="Times New Roman" w:hAnsi="Times New Roman"/>
          <w:b/>
        </w:rPr>
      </w:pPr>
      <w:bookmarkStart w:id="24" w:name="Step12"/>
      <w:bookmarkEnd w:id="24"/>
      <w:r>
        <w:rPr>
          <w:rFonts w:ascii="Times New Roman" w:hAnsi="Times New Roman"/>
          <w:b/>
        </w:rPr>
        <w:t xml:space="preserve">12. </w:t>
      </w:r>
      <w:r w:rsidR="003A4259">
        <w:rPr>
          <w:rFonts w:ascii="Times New Roman" w:hAnsi="Times New Roman"/>
          <w:b/>
        </w:rPr>
        <w:t>Adding Counties</w:t>
      </w:r>
      <w:r w:rsidR="001541D5">
        <w:rPr>
          <w:rFonts w:ascii="Times New Roman" w:hAnsi="Times New Roman"/>
          <w:b/>
        </w:rPr>
        <w:t xml:space="preserve"> </w:t>
      </w:r>
      <w:r w:rsidR="001541D5" w:rsidRPr="006B1E19">
        <w:rPr>
          <w:rFonts w:ascii="Times New Roman" w:hAnsi="Times New Roman"/>
          <w:b/>
        </w:rPr>
        <w:t>and Map Notes</w:t>
      </w:r>
    </w:p>
    <w:p w14:paraId="6939DD69" w14:textId="77777777" w:rsidR="00A00666" w:rsidRDefault="00A00666">
      <w:pPr>
        <w:pStyle w:val="NormalWeb"/>
        <w:rPr>
          <w:rFonts w:ascii="Times New Roman" w:hAnsi="Times New Roman"/>
        </w:rPr>
      </w:pPr>
      <w:r>
        <w:rPr>
          <w:rFonts w:ascii="Times New Roman" w:hAnsi="Times New Roman"/>
        </w:rPr>
        <w:t xml:space="preserve">Now, let’s add the </w:t>
      </w:r>
      <w:r w:rsidRPr="00A00666">
        <w:rPr>
          <w:rFonts w:ascii="Times New Roman" w:hAnsi="Times New Roman"/>
          <w:b/>
        </w:rPr>
        <w:t>Counties</w:t>
      </w:r>
      <w:r>
        <w:rPr>
          <w:rFonts w:ascii="Times New Roman" w:hAnsi="Times New Roman"/>
        </w:rPr>
        <w:t xml:space="preserve"> layer to provide some more spatial context for the observation points</w:t>
      </w:r>
    </w:p>
    <w:p w14:paraId="6BF00558" w14:textId="77777777" w:rsidR="008626F8" w:rsidRDefault="00A00666">
      <w:pPr>
        <w:pStyle w:val="NormalWeb"/>
        <w:rPr>
          <w:rFonts w:ascii="Times New Roman" w:hAnsi="Times New Roman"/>
        </w:rPr>
      </w:pPr>
      <w:r>
        <w:rPr>
          <w:rFonts w:ascii="Times New Roman" w:hAnsi="Times New Roman"/>
          <w:noProof/>
          <w:lang w:bidi="ar-SA"/>
        </w:rPr>
        <w:drawing>
          <wp:inline distT="0" distB="0" distL="0" distR="0" wp14:anchorId="1DB2622B" wp14:editId="5F6CC072">
            <wp:extent cx="1381125" cy="16954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81125" cy="1695450"/>
                    </a:xfrm>
                    <a:prstGeom prst="rect">
                      <a:avLst/>
                    </a:prstGeom>
                    <a:noFill/>
                    <a:ln>
                      <a:noFill/>
                    </a:ln>
                  </pic:spPr>
                </pic:pic>
              </a:graphicData>
            </a:graphic>
          </wp:inline>
        </w:drawing>
      </w:r>
    </w:p>
    <w:p w14:paraId="7209F900" w14:textId="77777777" w:rsidR="00A00666" w:rsidRDefault="00A00666">
      <w:pPr>
        <w:pStyle w:val="NormalWeb"/>
        <w:rPr>
          <w:rFonts w:ascii="Times New Roman" w:hAnsi="Times New Roman"/>
        </w:rPr>
      </w:pPr>
      <w:r>
        <w:rPr>
          <w:rFonts w:ascii="Times New Roman" w:hAnsi="Times New Roman"/>
        </w:rPr>
        <w:t>We’ll add the Counties as a zipped file of the Counties shape file.</w:t>
      </w:r>
    </w:p>
    <w:p w14:paraId="3E79DA0D" w14:textId="3B7141AF" w:rsidR="00573321" w:rsidRDefault="00573321">
      <w:pPr>
        <w:pStyle w:val="NormalWeb"/>
        <w:rPr>
          <w:rFonts w:ascii="Times New Roman" w:hAnsi="Times New Roman"/>
        </w:rPr>
      </w:pPr>
      <w:r>
        <w:rPr>
          <w:noProof/>
          <w:lang w:bidi="ar-SA"/>
        </w:rPr>
        <w:drawing>
          <wp:inline distT="0" distB="0" distL="0" distR="0" wp14:anchorId="02F1ABEC" wp14:editId="0C5D2BF1">
            <wp:extent cx="4371975" cy="25431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371975" cy="2543175"/>
                    </a:xfrm>
                    <a:prstGeom prst="rect">
                      <a:avLst/>
                    </a:prstGeom>
                  </pic:spPr>
                </pic:pic>
              </a:graphicData>
            </a:graphic>
          </wp:inline>
        </w:drawing>
      </w:r>
    </w:p>
    <w:p w14:paraId="0A6B9E29" w14:textId="77777777" w:rsidR="0024668C" w:rsidRDefault="0024668C">
      <w:pPr>
        <w:pStyle w:val="NormalWeb"/>
        <w:rPr>
          <w:rFonts w:ascii="Times New Roman" w:hAnsi="Times New Roman"/>
        </w:rPr>
      </w:pPr>
      <w:r>
        <w:rPr>
          <w:rFonts w:ascii="Times New Roman" w:hAnsi="Times New Roman"/>
        </w:rPr>
        <w:lastRenderedPageBreak/>
        <w:t>When the Counties layer displays, it is the first layer on top of the map and it obscures the pan evaporation points.</w:t>
      </w:r>
    </w:p>
    <w:p w14:paraId="5D9F2F02" w14:textId="77777777" w:rsidR="0024668C" w:rsidRDefault="0024668C">
      <w:pPr>
        <w:pStyle w:val="NormalWeb"/>
        <w:rPr>
          <w:rFonts w:ascii="Times New Roman" w:hAnsi="Times New Roman"/>
        </w:rPr>
      </w:pPr>
      <w:r>
        <w:rPr>
          <w:rFonts w:ascii="Times New Roman" w:hAnsi="Times New Roman"/>
          <w:noProof/>
          <w:lang w:bidi="ar-SA"/>
        </w:rPr>
        <w:drawing>
          <wp:inline distT="0" distB="0" distL="0" distR="0" wp14:anchorId="119122BE" wp14:editId="07EE85C1">
            <wp:extent cx="4580240" cy="3476625"/>
            <wp:effectExtent l="19050" t="19050" r="1143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89468" cy="3483630"/>
                    </a:xfrm>
                    <a:prstGeom prst="rect">
                      <a:avLst/>
                    </a:prstGeom>
                    <a:noFill/>
                    <a:ln w="3175">
                      <a:solidFill>
                        <a:schemeClr val="bg1">
                          <a:lumMod val="65000"/>
                        </a:schemeClr>
                      </a:solidFill>
                    </a:ln>
                  </pic:spPr>
                </pic:pic>
              </a:graphicData>
            </a:graphic>
          </wp:inline>
        </w:drawing>
      </w:r>
    </w:p>
    <w:p w14:paraId="3EDB4EB2" w14:textId="77777777" w:rsidR="00E144C4" w:rsidRPr="00E144C4" w:rsidRDefault="00E144C4">
      <w:pPr>
        <w:pStyle w:val="NormalWeb"/>
        <w:rPr>
          <w:rFonts w:ascii="Times New Roman" w:hAnsi="Times New Roman"/>
        </w:rPr>
      </w:pPr>
      <w:r>
        <w:rPr>
          <w:rFonts w:ascii="Times New Roman" w:hAnsi="Times New Roman"/>
        </w:rPr>
        <w:t xml:space="preserve">The </w:t>
      </w:r>
      <w:r w:rsidRPr="00E144C4">
        <w:rPr>
          <w:rFonts w:ascii="Times New Roman" w:hAnsi="Times New Roman"/>
          <w:b/>
        </w:rPr>
        <w:t>Counties layer</w:t>
      </w:r>
      <w:r>
        <w:rPr>
          <w:rFonts w:ascii="Times New Roman" w:hAnsi="Times New Roman"/>
        </w:rPr>
        <w:t xml:space="preserve"> can be </w:t>
      </w:r>
      <w:r w:rsidRPr="00E144C4">
        <w:rPr>
          <w:rFonts w:ascii="Times New Roman" w:hAnsi="Times New Roman"/>
          <w:b/>
        </w:rPr>
        <w:t>moved down</w:t>
      </w:r>
      <w:r>
        <w:rPr>
          <w:rFonts w:ascii="Times New Roman" w:hAnsi="Times New Roman"/>
          <w:b/>
        </w:rPr>
        <w:t xml:space="preserve"> </w:t>
      </w:r>
      <w:r>
        <w:rPr>
          <w:rFonts w:ascii="Times New Roman" w:hAnsi="Times New Roman"/>
        </w:rPr>
        <w:t>so that the points are more clearly displayed</w:t>
      </w:r>
    </w:p>
    <w:p w14:paraId="7E66DCE0" w14:textId="77777777" w:rsidR="00A00666" w:rsidRDefault="00E144C4">
      <w:pPr>
        <w:pStyle w:val="NormalWeb"/>
        <w:rPr>
          <w:rFonts w:ascii="Times New Roman" w:hAnsi="Times New Roman"/>
        </w:rPr>
      </w:pPr>
      <w:r>
        <w:rPr>
          <w:rFonts w:ascii="Times New Roman" w:hAnsi="Times New Roman"/>
          <w:noProof/>
          <w:lang w:bidi="ar-SA"/>
        </w:rPr>
        <w:drawing>
          <wp:inline distT="0" distB="0" distL="0" distR="0" wp14:anchorId="648DEF77" wp14:editId="34288478">
            <wp:extent cx="2181225" cy="1647825"/>
            <wp:effectExtent l="19050" t="19050" r="285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81225" cy="1647825"/>
                    </a:xfrm>
                    <a:prstGeom prst="rect">
                      <a:avLst/>
                    </a:prstGeom>
                    <a:noFill/>
                    <a:ln w="3175">
                      <a:solidFill>
                        <a:schemeClr val="bg1">
                          <a:lumMod val="65000"/>
                        </a:schemeClr>
                      </a:solidFill>
                    </a:ln>
                  </pic:spPr>
                </pic:pic>
              </a:graphicData>
            </a:graphic>
          </wp:inline>
        </w:drawing>
      </w:r>
    </w:p>
    <w:p w14:paraId="4B3471E3" w14:textId="6E385E8B" w:rsidR="001E2689" w:rsidRDefault="00573321">
      <w:pPr>
        <w:pStyle w:val="NormalWeb"/>
        <w:rPr>
          <w:rFonts w:ascii="Times New Roman" w:hAnsi="Times New Roman"/>
        </w:rPr>
      </w:pPr>
      <w:r>
        <w:rPr>
          <w:noProof/>
          <w:lang w:bidi="ar-SA"/>
        </w:rPr>
        <w:lastRenderedPageBreak/>
        <w:drawing>
          <wp:inline distT="0" distB="0" distL="0" distR="0" wp14:anchorId="038FE8F2" wp14:editId="5FC0D734">
            <wp:extent cx="4724400" cy="3673019"/>
            <wp:effectExtent l="0" t="0" r="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750413" cy="3693243"/>
                    </a:xfrm>
                    <a:prstGeom prst="rect">
                      <a:avLst/>
                    </a:prstGeom>
                  </pic:spPr>
                </pic:pic>
              </a:graphicData>
            </a:graphic>
          </wp:inline>
        </w:drawing>
      </w:r>
    </w:p>
    <w:p w14:paraId="3601FCB0" w14:textId="77777777" w:rsidR="00E144C4" w:rsidRDefault="00E144C4">
      <w:pPr>
        <w:pStyle w:val="NormalWeb"/>
        <w:rPr>
          <w:rFonts w:ascii="Times New Roman" w:hAnsi="Times New Roman"/>
        </w:rPr>
      </w:pPr>
      <w:r>
        <w:rPr>
          <w:rFonts w:ascii="Times New Roman" w:hAnsi="Times New Roman"/>
        </w:rPr>
        <w:t>And if you set the Transparency of the Counties layer to 75%, a rather pleasant map appears:</w:t>
      </w:r>
    </w:p>
    <w:p w14:paraId="0547C302" w14:textId="18FB3367" w:rsidR="00E144C4" w:rsidRDefault="00573321">
      <w:pPr>
        <w:pStyle w:val="NormalWeb"/>
        <w:rPr>
          <w:rFonts w:ascii="Times New Roman" w:hAnsi="Times New Roman"/>
        </w:rPr>
      </w:pPr>
      <w:r>
        <w:rPr>
          <w:rFonts w:ascii="Times New Roman" w:hAnsi="Times New Roman"/>
          <w:noProof/>
          <w:lang w:bidi="ar-SA"/>
        </w:rPr>
        <w:drawing>
          <wp:inline distT="0" distB="0" distL="0" distR="0" wp14:anchorId="4BF877EA" wp14:editId="07804169">
            <wp:extent cx="5456376" cy="386143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68469" cy="3869993"/>
                    </a:xfrm>
                    <a:prstGeom prst="rect">
                      <a:avLst/>
                    </a:prstGeom>
                    <a:noFill/>
                    <a:ln>
                      <a:noFill/>
                    </a:ln>
                  </pic:spPr>
                </pic:pic>
              </a:graphicData>
            </a:graphic>
          </wp:inline>
        </w:drawing>
      </w:r>
    </w:p>
    <w:p w14:paraId="2D10D9C0" w14:textId="77777777" w:rsidR="004701D3" w:rsidRDefault="004701D3">
      <w:pPr>
        <w:pStyle w:val="NormalWeb"/>
        <w:rPr>
          <w:rFonts w:ascii="Times New Roman" w:hAnsi="Times New Roman"/>
        </w:rPr>
      </w:pPr>
      <w:r>
        <w:rPr>
          <w:rFonts w:ascii="Times New Roman" w:hAnsi="Times New Roman"/>
        </w:rPr>
        <w:lastRenderedPageBreak/>
        <w:t xml:space="preserve">Let’s </w:t>
      </w:r>
      <w:r w:rsidRPr="004701D3">
        <w:rPr>
          <w:rFonts w:ascii="Times New Roman" w:hAnsi="Times New Roman"/>
          <w:b/>
        </w:rPr>
        <w:t>Save</w:t>
      </w:r>
      <w:r>
        <w:rPr>
          <w:rFonts w:ascii="Times New Roman" w:hAnsi="Times New Roman"/>
        </w:rPr>
        <w:t xml:space="preserve"> the map so we can retrie</w:t>
      </w:r>
      <w:r w:rsidR="000C6E9F">
        <w:rPr>
          <w:rFonts w:ascii="Times New Roman" w:hAnsi="Times New Roman"/>
        </w:rPr>
        <w:t>ve it in this condition again.</w:t>
      </w:r>
    </w:p>
    <w:p w14:paraId="7A7E732A" w14:textId="77777777" w:rsidR="004701D3" w:rsidRDefault="004701D3">
      <w:pPr>
        <w:pStyle w:val="NormalWeb"/>
        <w:rPr>
          <w:rFonts w:ascii="Times New Roman" w:hAnsi="Times New Roman"/>
        </w:rPr>
      </w:pPr>
      <w:r>
        <w:rPr>
          <w:rFonts w:ascii="Times New Roman" w:hAnsi="Times New Roman"/>
          <w:noProof/>
          <w:lang w:bidi="ar-SA"/>
        </w:rPr>
        <w:drawing>
          <wp:inline distT="0" distB="0" distL="0" distR="0" wp14:anchorId="6D65F4BF" wp14:editId="7B6B40D0">
            <wp:extent cx="847725" cy="10191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7725" cy="1019175"/>
                    </a:xfrm>
                    <a:prstGeom prst="rect">
                      <a:avLst/>
                    </a:prstGeom>
                    <a:noFill/>
                    <a:ln>
                      <a:noFill/>
                    </a:ln>
                  </pic:spPr>
                </pic:pic>
              </a:graphicData>
            </a:graphic>
          </wp:inline>
        </w:drawing>
      </w:r>
    </w:p>
    <w:p w14:paraId="7A828DEE" w14:textId="77777777" w:rsidR="001541D5" w:rsidRDefault="001541D5" w:rsidP="001541D5">
      <w:pPr>
        <w:pStyle w:val="NormalWeb"/>
        <w:rPr>
          <w:rFonts w:ascii="Times New Roman" w:hAnsi="Times New Roman"/>
        </w:rPr>
      </w:pPr>
      <w:r>
        <w:rPr>
          <w:rFonts w:ascii="Times New Roman" w:hAnsi="Times New Roman"/>
        </w:rPr>
        <w:t>Now, let’s suppose we want to Add some Notes on this map.</w:t>
      </w:r>
    </w:p>
    <w:p w14:paraId="7D8BEAA1" w14:textId="14290CDF" w:rsidR="001541D5" w:rsidRDefault="005D55FD" w:rsidP="001541D5">
      <w:pPr>
        <w:pStyle w:val="NormalWeb"/>
        <w:rPr>
          <w:rFonts w:ascii="Times New Roman" w:hAnsi="Times New Roman"/>
        </w:rPr>
      </w:pPr>
      <w:r>
        <w:rPr>
          <w:rFonts w:ascii="Times New Roman" w:hAnsi="Times New Roman"/>
          <w:noProof/>
          <w:lang w:bidi="ar-SA"/>
        </w:rPr>
        <w:drawing>
          <wp:inline distT="0" distB="0" distL="0" distR="0" wp14:anchorId="441CE664" wp14:editId="2FA2D097">
            <wp:extent cx="2419350" cy="2686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19350" cy="2686050"/>
                    </a:xfrm>
                    <a:prstGeom prst="rect">
                      <a:avLst/>
                    </a:prstGeom>
                    <a:noFill/>
                    <a:ln>
                      <a:noFill/>
                    </a:ln>
                  </pic:spPr>
                </pic:pic>
              </a:graphicData>
            </a:graphic>
          </wp:inline>
        </w:drawing>
      </w:r>
    </w:p>
    <w:p w14:paraId="7BB51666" w14:textId="77777777" w:rsidR="001541D5" w:rsidRDefault="001541D5" w:rsidP="001541D5">
      <w:pPr>
        <w:pStyle w:val="NormalWeb"/>
        <w:rPr>
          <w:rFonts w:ascii="Times New Roman" w:hAnsi="Times New Roman"/>
        </w:rPr>
      </w:pPr>
      <w:r>
        <w:rPr>
          <w:rFonts w:ascii="Times New Roman" w:hAnsi="Times New Roman"/>
        </w:rPr>
        <w:t xml:space="preserve">Just accept the template as it is presented to you using </w:t>
      </w:r>
      <w:r w:rsidRPr="004701D3">
        <w:rPr>
          <w:rFonts w:ascii="Times New Roman" w:hAnsi="Times New Roman"/>
          <w:b/>
        </w:rPr>
        <w:t>Create</w:t>
      </w:r>
    </w:p>
    <w:p w14:paraId="6D294741" w14:textId="77777777" w:rsidR="001541D5" w:rsidRDefault="001541D5" w:rsidP="001541D5">
      <w:pPr>
        <w:pStyle w:val="NormalWeb"/>
        <w:rPr>
          <w:rFonts w:ascii="Times New Roman" w:hAnsi="Times New Roman"/>
        </w:rPr>
      </w:pPr>
      <w:r>
        <w:rPr>
          <w:rFonts w:ascii="Times New Roman" w:hAnsi="Times New Roman"/>
          <w:noProof/>
          <w:lang w:bidi="ar-SA"/>
        </w:rPr>
        <w:drawing>
          <wp:inline distT="0" distB="0" distL="0" distR="0" wp14:anchorId="77B64C7E" wp14:editId="27A16B9F">
            <wp:extent cx="3562350" cy="19050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62350" cy="1905000"/>
                    </a:xfrm>
                    <a:prstGeom prst="rect">
                      <a:avLst/>
                    </a:prstGeom>
                    <a:noFill/>
                    <a:ln w="3175">
                      <a:solidFill>
                        <a:schemeClr val="bg1">
                          <a:lumMod val="65000"/>
                        </a:schemeClr>
                      </a:solidFill>
                    </a:ln>
                  </pic:spPr>
                </pic:pic>
              </a:graphicData>
            </a:graphic>
          </wp:inline>
        </w:drawing>
      </w:r>
    </w:p>
    <w:p w14:paraId="639F80B9" w14:textId="389C0DB8" w:rsidR="001541D5" w:rsidRDefault="001541D5" w:rsidP="001541D5">
      <w:pPr>
        <w:pStyle w:val="NormalWeb"/>
        <w:rPr>
          <w:rFonts w:ascii="Times New Roman" w:hAnsi="Times New Roman"/>
        </w:rPr>
      </w:pPr>
      <w:r>
        <w:rPr>
          <w:rFonts w:ascii="Times New Roman" w:hAnsi="Times New Roman"/>
        </w:rPr>
        <w:t xml:space="preserve">Add </w:t>
      </w:r>
      <w:r w:rsidRPr="00AC5EEB">
        <w:rPr>
          <w:rFonts w:ascii="Times New Roman" w:hAnsi="Times New Roman"/>
          <w:b/>
        </w:rPr>
        <w:t>Stickpins</w:t>
      </w:r>
      <w:r>
        <w:rPr>
          <w:rFonts w:ascii="Times New Roman" w:hAnsi="Times New Roman"/>
        </w:rPr>
        <w:t xml:space="preserve"> to highlight the Pan Evaporation Sites at Lake Travis and Ivie</w:t>
      </w:r>
      <w:r w:rsidR="005D55FD">
        <w:rPr>
          <w:rFonts w:ascii="Times New Roman" w:hAnsi="Times New Roman"/>
        </w:rPr>
        <w:t xml:space="preserve"> Reservoir</w:t>
      </w:r>
      <w:r>
        <w:rPr>
          <w:rFonts w:ascii="Times New Roman" w:hAnsi="Times New Roman"/>
        </w:rPr>
        <w:t>, both important water supply lakes on the Colorado River in Texas.</w:t>
      </w:r>
      <w:r w:rsidR="005D55FD">
        <w:rPr>
          <w:rFonts w:ascii="Times New Roman" w:hAnsi="Times New Roman"/>
        </w:rPr>
        <w:t xml:space="preserve">  Click on the Stickpin tool, then click on the map to place the stickpin.  Add Title and Description Text.  Click Close.</w:t>
      </w:r>
    </w:p>
    <w:p w14:paraId="55C72814" w14:textId="3E88D904" w:rsidR="005D55FD" w:rsidRDefault="005D55FD" w:rsidP="001541D5">
      <w:pPr>
        <w:pStyle w:val="NormalWeb"/>
        <w:rPr>
          <w:rFonts w:ascii="Times New Roman" w:hAnsi="Times New Roman"/>
        </w:rPr>
      </w:pPr>
      <w:r>
        <w:rPr>
          <w:noProof/>
          <w:lang w:bidi="ar-SA"/>
        </w:rPr>
        <w:lastRenderedPageBreak/>
        <w:drawing>
          <wp:inline distT="0" distB="0" distL="0" distR="0" wp14:anchorId="22FA3257" wp14:editId="7369FCCF">
            <wp:extent cx="4819650" cy="3152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819650" cy="3152775"/>
                    </a:xfrm>
                    <a:prstGeom prst="rect">
                      <a:avLst/>
                    </a:prstGeom>
                  </pic:spPr>
                </pic:pic>
              </a:graphicData>
            </a:graphic>
          </wp:inline>
        </w:drawing>
      </w:r>
    </w:p>
    <w:p w14:paraId="44147CCC" w14:textId="17991E70" w:rsidR="005D55FD" w:rsidRDefault="005D55FD" w:rsidP="001541D5">
      <w:pPr>
        <w:pStyle w:val="NormalWeb"/>
        <w:rPr>
          <w:rFonts w:ascii="Times New Roman" w:hAnsi="Times New Roman"/>
        </w:rPr>
      </w:pPr>
      <w:r>
        <w:rPr>
          <w:rFonts w:ascii="Times New Roman" w:hAnsi="Times New Roman"/>
        </w:rPr>
        <w:t>When you are done click on the Edit button to toggle editing off.</w:t>
      </w:r>
    </w:p>
    <w:p w14:paraId="72A3F91F" w14:textId="03E7104F" w:rsidR="005D55FD" w:rsidRDefault="005D55FD" w:rsidP="001541D5">
      <w:pPr>
        <w:pStyle w:val="NormalWeb"/>
        <w:rPr>
          <w:rFonts w:ascii="Times New Roman" w:hAnsi="Times New Roman"/>
        </w:rPr>
      </w:pPr>
      <w:r>
        <w:rPr>
          <w:rFonts w:ascii="Times New Roman" w:hAnsi="Times New Roman"/>
          <w:noProof/>
          <w:lang w:bidi="ar-SA"/>
        </w:rPr>
        <w:drawing>
          <wp:inline distT="0" distB="0" distL="0" distR="0" wp14:anchorId="03781DDA" wp14:editId="710FBD88">
            <wp:extent cx="3686175" cy="23336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86175" cy="2333625"/>
                    </a:xfrm>
                    <a:prstGeom prst="rect">
                      <a:avLst/>
                    </a:prstGeom>
                    <a:noFill/>
                    <a:ln>
                      <a:noFill/>
                    </a:ln>
                  </pic:spPr>
                </pic:pic>
              </a:graphicData>
            </a:graphic>
          </wp:inline>
        </w:drawing>
      </w:r>
    </w:p>
    <w:p w14:paraId="52694A97" w14:textId="544702F9" w:rsidR="005D55FD" w:rsidRDefault="005D55FD" w:rsidP="001541D5">
      <w:pPr>
        <w:pStyle w:val="NormalWeb"/>
        <w:rPr>
          <w:rFonts w:ascii="Times New Roman" w:hAnsi="Times New Roman"/>
        </w:rPr>
      </w:pPr>
      <w:r>
        <w:rPr>
          <w:rFonts w:ascii="Times New Roman" w:hAnsi="Times New Roman"/>
        </w:rPr>
        <w:t>The result is a Map Notes layer where you can click on the Map Notes symbol to see the information you added.</w:t>
      </w:r>
    </w:p>
    <w:p w14:paraId="4349DA1B" w14:textId="598E3634" w:rsidR="005D55FD" w:rsidRDefault="005D55FD" w:rsidP="001541D5">
      <w:pPr>
        <w:pStyle w:val="NormalWeb"/>
        <w:rPr>
          <w:rFonts w:ascii="Times New Roman" w:hAnsi="Times New Roman"/>
        </w:rPr>
      </w:pPr>
      <w:r>
        <w:rPr>
          <w:noProof/>
          <w:lang w:bidi="ar-SA"/>
        </w:rPr>
        <w:lastRenderedPageBreak/>
        <w:drawing>
          <wp:inline distT="0" distB="0" distL="0" distR="0" wp14:anchorId="3FC248F3" wp14:editId="39CBD9FF">
            <wp:extent cx="5943600" cy="51568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5156835"/>
                    </a:xfrm>
                    <a:prstGeom prst="rect">
                      <a:avLst/>
                    </a:prstGeom>
                  </pic:spPr>
                </pic:pic>
              </a:graphicData>
            </a:graphic>
          </wp:inline>
        </w:drawing>
      </w:r>
    </w:p>
    <w:p w14:paraId="791A19A3" w14:textId="6C7D68CB" w:rsidR="001541D5" w:rsidRDefault="005D55FD" w:rsidP="001541D5">
      <w:pPr>
        <w:pStyle w:val="NormalWeb"/>
        <w:rPr>
          <w:rFonts w:ascii="Times New Roman" w:hAnsi="Times New Roman"/>
        </w:rPr>
      </w:pPr>
      <w:r w:rsidRPr="005D55FD">
        <w:rPr>
          <w:rFonts w:ascii="Times New Roman" w:hAnsi="Times New Roman"/>
          <w:b/>
          <w:noProof/>
          <w:lang w:bidi="ar-SA"/>
        </w:rPr>
        <w:t>Save</w:t>
      </w:r>
      <w:r>
        <w:rPr>
          <w:rFonts w:ascii="Times New Roman" w:hAnsi="Times New Roman"/>
          <w:noProof/>
          <w:lang w:bidi="ar-SA"/>
        </w:rPr>
        <w:t xml:space="preserve"> your map.  The save step sometimes takes a while.</w:t>
      </w:r>
    </w:p>
    <w:p w14:paraId="484E2F8A" w14:textId="77777777" w:rsidR="001541D5" w:rsidRDefault="001541D5">
      <w:pPr>
        <w:pStyle w:val="NormalWeb"/>
        <w:rPr>
          <w:rFonts w:ascii="Times New Roman" w:hAnsi="Times New Roman"/>
        </w:rPr>
      </w:pPr>
    </w:p>
    <w:p w14:paraId="0B500DED" w14:textId="77777777" w:rsidR="006B1E19" w:rsidRPr="006B1E19" w:rsidRDefault="006B1E19" w:rsidP="00015BD5">
      <w:pPr>
        <w:pStyle w:val="NormalWeb"/>
        <w:keepNext/>
        <w:rPr>
          <w:rFonts w:ascii="Times New Roman" w:hAnsi="Times New Roman"/>
          <w:b/>
        </w:rPr>
      </w:pPr>
      <w:bookmarkStart w:id="25" w:name="Step13"/>
      <w:bookmarkEnd w:id="25"/>
      <w:r>
        <w:rPr>
          <w:rFonts w:ascii="Times New Roman" w:hAnsi="Times New Roman"/>
          <w:b/>
        </w:rPr>
        <w:lastRenderedPageBreak/>
        <w:t xml:space="preserve">13. </w:t>
      </w:r>
      <w:r w:rsidRPr="006B1E19">
        <w:rPr>
          <w:rFonts w:ascii="Times New Roman" w:hAnsi="Times New Roman"/>
          <w:b/>
        </w:rPr>
        <w:t>Sharing your Map</w:t>
      </w:r>
      <w:r>
        <w:rPr>
          <w:rFonts w:ascii="Times New Roman" w:hAnsi="Times New Roman"/>
          <w:b/>
        </w:rPr>
        <w:t xml:space="preserve"> on the Web</w:t>
      </w:r>
    </w:p>
    <w:p w14:paraId="1932EB7B" w14:textId="480683CD" w:rsidR="00AC5EEB" w:rsidRDefault="00375030" w:rsidP="00015BD5">
      <w:pPr>
        <w:pStyle w:val="NormalWeb"/>
        <w:keepNext/>
        <w:rPr>
          <w:rFonts w:ascii="Times New Roman" w:hAnsi="Times New Roman"/>
        </w:rPr>
      </w:pPr>
      <w:r>
        <w:rPr>
          <w:rFonts w:ascii="Times New Roman" w:hAnsi="Times New Roman"/>
        </w:rPr>
        <w:t xml:space="preserve">Now let’s suppose you want to </w:t>
      </w:r>
      <w:r w:rsidRPr="00375030">
        <w:rPr>
          <w:rFonts w:ascii="Times New Roman" w:hAnsi="Times New Roman"/>
          <w:b/>
        </w:rPr>
        <w:t>Share</w:t>
      </w:r>
      <w:r>
        <w:rPr>
          <w:rFonts w:ascii="Times New Roman" w:hAnsi="Times New Roman"/>
        </w:rPr>
        <w:t xml:space="preserve"> this map with colleagues online.</w:t>
      </w:r>
      <w:r w:rsidR="005D55FD">
        <w:rPr>
          <w:rFonts w:ascii="Times New Roman" w:hAnsi="Times New Roman"/>
        </w:rPr>
        <w:t xml:space="preserve">  Click on Share</w:t>
      </w:r>
    </w:p>
    <w:p w14:paraId="222A3380" w14:textId="1E72B2EA" w:rsidR="005D55FD" w:rsidRDefault="005D55FD" w:rsidP="00015BD5">
      <w:pPr>
        <w:pStyle w:val="NormalWeb"/>
        <w:keepNext/>
        <w:rPr>
          <w:rFonts w:ascii="Times New Roman" w:hAnsi="Times New Roman"/>
        </w:rPr>
      </w:pPr>
      <w:r>
        <w:rPr>
          <w:rFonts w:ascii="Times New Roman" w:hAnsi="Times New Roman"/>
          <w:noProof/>
          <w:lang w:bidi="ar-SA"/>
        </w:rPr>
        <w:drawing>
          <wp:inline distT="0" distB="0" distL="0" distR="0" wp14:anchorId="3531F8F2" wp14:editId="07CB546E">
            <wp:extent cx="5120640" cy="128016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20640" cy="1280160"/>
                    </a:xfrm>
                    <a:prstGeom prst="rect">
                      <a:avLst/>
                    </a:prstGeom>
                    <a:noFill/>
                    <a:ln>
                      <a:noFill/>
                    </a:ln>
                  </pic:spPr>
                </pic:pic>
              </a:graphicData>
            </a:graphic>
          </wp:inline>
        </w:drawing>
      </w:r>
    </w:p>
    <w:p w14:paraId="4C68D6BA" w14:textId="5E34589B" w:rsidR="00375030" w:rsidRDefault="00375030">
      <w:pPr>
        <w:pStyle w:val="NormalWeb"/>
        <w:rPr>
          <w:rFonts w:ascii="Times New Roman" w:hAnsi="Times New Roman"/>
        </w:rPr>
      </w:pPr>
      <w:r>
        <w:rPr>
          <w:rFonts w:ascii="Times New Roman" w:hAnsi="Times New Roman"/>
        </w:rPr>
        <w:t xml:space="preserve">I am a member of a number of </w:t>
      </w:r>
      <w:r w:rsidRPr="00375030">
        <w:rPr>
          <w:rFonts w:ascii="Times New Roman" w:hAnsi="Times New Roman"/>
          <w:b/>
        </w:rPr>
        <w:t>Groups</w:t>
      </w:r>
      <w:r>
        <w:rPr>
          <w:rFonts w:ascii="Times New Roman" w:hAnsi="Times New Roman"/>
        </w:rPr>
        <w:t xml:space="preserve"> in ArcGIS Online, and I could choose just to share my map with one or more of those, but instead, let’s share the map to </w:t>
      </w:r>
      <w:r w:rsidRPr="00375030">
        <w:rPr>
          <w:rFonts w:ascii="Times New Roman" w:hAnsi="Times New Roman"/>
          <w:b/>
        </w:rPr>
        <w:t>Everyone (public)</w:t>
      </w:r>
      <w:r>
        <w:rPr>
          <w:rFonts w:ascii="Times New Roman" w:hAnsi="Times New Roman"/>
        </w:rPr>
        <w:t xml:space="preserve">, and that </w:t>
      </w:r>
      <w:r w:rsidR="009B5546">
        <w:rPr>
          <w:rFonts w:ascii="Times New Roman" w:hAnsi="Times New Roman"/>
        </w:rPr>
        <w:t xml:space="preserve">way anyone can see it. </w:t>
      </w:r>
      <w:r>
        <w:rPr>
          <w:rFonts w:ascii="Times New Roman" w:hAnsi="Times New Roman"/>
        </w:rPr>
        <w:t>I get back a web link for this</w:t>
      </w:r>
      <w:r w:rsidR="009602F1">
        <w:rPr>
          <w:rFonts w:ascii="Times New Roman" w:hAnsi="Times New Roman"/>
        </w:rPr>
        <w:t xml:space="preserve"> </w:t>
      </w:r>
      <w:hyperlink r:id="rId146" w:history="1">
        <w:r w:rsidR="009602F1" w:rsidRPr="00AF0FFA">
          <w:rPr>
            <w:rStyle w:val="Hyperlink"/>
            <w:rFonts w:ascii="Times New Roman" w:hAnsi="Times New Roman"/>
          </w:rPr>
          <w:t>http://bit.ly/1oDoPL6</w:t>
        </w:r>
      </w:hyperlink>
      <w:r w:rsidR="009602F1">
        <w:rPr>
          <w:rFonts w:ascii="Times New Roman" w:hAnsi="Times New Roman"/>
        </w:rPr>
        <w:t xml:space="preserve"> </w:t>
      </w:r>
    </w:p>
    <w:p w14:paraId="071CF157" w14:textId="75332EF2" w:rsidR="009602F1" w:rsidRDefault="009602F1">
      <w:pPr>
        <w:pStyle w:val="NormalWeb"/>
        <w:rPr>
          <w:rFonts w:ascii="Times New Roman" w:hAnsi="Times New Roman"/>
        </w:rPr>
      </w:pPr>
      <w:r>
        <w:rPr>
          <w:rFonts w:ascii="Times New Roman" w:hAnsi="Times New Roman"/>
          <w:noProof/>
          <w:lang w:bidi="ar-SA"/>
        </w:rPr>
        <w:drawing>
          <wp:inline distT="0" distB="0" distL="0" distR="0" wp14:anchorId="0CDE9702" wp14:editId="3B4F81E2">
            <wp:extent cx="4861625" cy="45529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64163" cy="4555327"/>
                    </a:xfrm>
                    <a:prstGeom prst="rect">
                      <a:avLst/>
                    </a:prstGeom>
                    <a:noFill/>
                    <a:ln>
                      <a:noFill/>
                    </a:ln>
                  </pic:spPr>
                </pic:pic>
              </a:graphicData>
            </a:graphic>
          </wp:inline>
        </w:drawing>
      </w:r>
    </w:p>
    <w:p w14:paraId="6D0278AE" w14:textId="74368D5F" w:rsidR="00375030" w:rsidRDefault="00375030">
      <w:pPr>
        <w:pStyle w:val="NormalWeb"/>
        <w:rPr>
          <w:rFonts w:ascii="Times New Roman" w:hAnsi="Times New Roman"/>
        </w:rPr>
      </w:pPr>
    </w:p>
    <w:p w14:paraId="0EEBA693" w14:textId="77777777" w:rsidR="00A0478A" w:rsidRDefault="00375030">
      <w:pPr>
        <w:pStyle w:val="NormalWeb"/>
        <w:rPr>
          <w:rFonts w:ascii="Times New Roman" w:hAnsi="Times New Roman"/>
        </w:rPr>
      </w:pPr>
      <w:r>
        <w:rPr>
          <w:rFonts w:ascii="Times New Roman" w:hAnsi="Times New Roman"/>
        </w:rPr>
        <w:lastRenderedPageBreak/>
        <w:t xml:space="preserve">And if I put this address into a web </w:t>
      </w:r>
      <w:r w:rsidR="009B5546">
        <w:rPr>
          <w:rFonts w:ascii="Times New Roman" w:hAnsi="Times New Roman"/>
        </w:rPr>
        <w:t xml:space="preserve">browser, my map appears again! Ok, this is pretty cool. </w:t>
      </w:r>
      <w:r>
        <w:rPr>
          <w:rFonts w:ascii="Times New Roman" w:hAnsi="Times New Roman"/>
        </w:rPr>
        <w:t>I’ve created a map on the web and shared it with others.</w:t>
      </w:r>
    </w:p>
    <w:p w14:paraId="2CB2E69B" w14:textId="054F4D58" w:rsidR="00A0478A" w:rsidRDefault="00A0478A">
      <w:pPr>
        <w:pStyle w:val="NormalWeb"/>
        <w:rPr>
          <w:rFonts w:ascii="Times New Roman" w:hAnsi="Times New Roman"/>
        </w:rPr>
      </w:pPr>
      <w:r>
        <w:rPr>
          <w:noProof/>
          <w:lang w:bidi="ar-SA"/>
        </w:rPr>
        <w:drawing>
          <wp:inline distT="0" distB="0" distL="0" distR="0" wp14:anchorId="4E56DE2B" wp14:editId="17A37F42">
            <wp:extent cx="5943600" cy="43446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4344670"/>
                    </a:xfrm>
                    <a:prstGeom prst="rect">
                      <a:avLst/>
                    </a:prstGeom>
                  </pic:spPr>
                </pic:pic>
              </a:graphicData>
            </a:graphic>
          </wp:inline>
        </w:drawing>
      </w:r>
    </w:p>
    <w:p w14:paraId="7422CBF7" w14:textId="1C434A72" w:rsidR="00375030" w:rsidRPr="006B1E19" w:rsidRDefault="009B5546">
      <w:pPr>
        <w:pStyle w:val="NormalWeb"/>
        <w:rPr>
          <w:rFonts w:ascii="Times New Roman" w:hAnsi="Times New Roman"/>
          <w:i/>
        </w:rPr>
      </w:pPr>
      <w:r>
        <w:rPr>
          <w:rFonts w:ascii="Times New Roman" w:hAnsi="Times New Roman"/>
          <w:i/>
        </w:rPr>
        <w:t xml:space="preserve">To be turned in: </w:t>
      </w:r>
      <w:r w:rsidR="00375030" w:rsidRPr="006B1E19">
        <w:rPr>
          <w:rFonts w:ascii="Times New Roman" w:hAnsi="Times New Roman"/>
          <w:i/>
        </w:rPr>
        <w:t>The web link</w:t>
      </w:r>
      <w:r w:rsidR="006B1E19" w:rsidRPr="006B1E19">
        <w:rPr>
          <w:rFonts w:ascii="Times New Roman" w:hAnsi="Times New Roman"/>
          <w:i/>
        </w:rPr>
        <w:t xml:space="preserve"> (equivalent to</w:t>
      </w:r>
      <w:r w:rsidR="006B1E19">
        <w:rPr>
          <w:rFonts w:ascii="Times New Roman" w:hAnsi="Times New Roman"/>
          <w:i/>
        </w:rPr>
        <w:t xml:space="preserve"> my</w:t>
      </w:r>
      <w:r w:rsidR="006B1E19" w:rsidRPr="006B1E19">
        <w:rPr>
          <w:rFonts w:ascii="Times New Roman" w:hAnsi="Times New Roman"/>
          <w:i/>
        </w:rPr>
        <w:t xml:space="preserve"> </w:t>
      </w:r>
      <w:r w:rsidR="009602F1" w:rsidRPr="009602F1">
        <w:rPr>
          <w:rFonts w:ascii="Times New Roman" w:hAnsi="Times New Roman"/>
          <w:i/>
        </w:rPr>
        <w:t>http://bit.ly/1oDoPL6</w:t>
      </w:r>
      <w:r w:rsidR="006B1E19" w:rsidRPr="006B1E19">
        <w:rPr>
          <w:rFonts w:ascii="Times New Roman" w:hAnsi="Times New Roman"/>
          <w:i/>
        </w:rPr>
        <w:t xml:space="preserve">) </w:t>
      </w:r>
      <w:r w:rsidR="00375030" w:rsidRPr="006B1E19">
        <w:rPr>
          <w:rFonts w:ascii="Times New Roman" w:hAnsi="Times New Roman"/>
          <w:i/>
        </w:rPr>
        <w:t>for your ma</w:t>
      </w:r>
      <w:r w:rsidR="006B1E19" w:rsidRPr="006B1E19">
        <w:rPr>
          <w:rFonts w:ascii="Times New Roman" w:hAnsi="Times New Roman"/>
          <w:i/>
        </w:rPr>
        <w:t>p so that I can view it online.</w:t>
      </w:r>
    </w:p>
    <w:p w14:paraId="75F7C195" w14:textId="77777777" w:rsidR="00476907" w:rsidRPr="004365C4" w:rsidRDefault="009305EB">
      <w:pPr>
        <w:pStyle w:val="NormalWeb"/>
        <w:rPr>
          <w:rFonts w:ascii="Times New Roman" w:hAnsi="Times New Roman"/>
        </w:rPr>
      </w:pPr>
      <w:r w:rsidRPr="004365C4">
        <w:rPr>
          <w:rFonts w:ascii="Times New Roman" w:hAnsi="Times New Roman"/>
        </w:rPr>
        <w:t>___________________________________________________________________________</w:t>
      </w:r>
      <w:r w:rsidR="00B92C22">
        <w:rPr>
          <w:rFonts w:ascii="Times New Roman" w:hAnsi="Times New Roman"/>
        </w:rPr>
        <w:br/>
      </w:r>
      <w:r w:rsidR="00B92C22">
        <w:rPr>
          <w:rFonts w:ascii="Times New Roman" w:hAnsi="Times New Roman"/>
        </w:rPr>
        <w:br/>
      </w:r>
      <w:bookmarkStart w:id="26" w:name="Step10"/>
      <w:bookmarkStart w:id="27" w:name="TurnIn"/>
      <w:bookmarkEnd w:id="26"/>
      <w:bookmarkEnd w:id="27"/>
      <w:r w:rsidR="00B92C22" w:rsidRPr="00B92C22">
        <w:rPr>
          <w:rFonts w:ascii="Times New Roman" w:hAnsi="Times New Roman"/>
          <w:b/>
        </w:rPr>
        <w:t>Summary of Items to be Turned In:</w:t>
      </w:r>
    </w:p>
    <w:p w14:paraId="3CCA5EE6" w14:textId="77777777" w:rsidR="00ED242B" w:rsidRPr="00B92C22" w:rsidRDefault="00B92C22" w:rsidP="00B92C22">
      <w:pPr>
        <w:pStyle w:val="ListParagraph"/>
        <w:spacing w:after="0" w:line="240" w:lineRule="auto"/>
        <w:ind w:left="0"/>
        <w:rPr>
          <w:rFonts w:ascii="Times New Roman" w:hAnsi="Times New Roman"/>
          <w:i/>
          <w:iCs/>
          <w:sz w:val="24"/>
          <w:szCs w:val="24"/>
          <w:lang w:bidi="ar-SA"/>
        </w:rPr>
      </w:pPr>
      <w:r>
        <w:rPr>
          <w:rFonts w:ascii="Times New Roman" w:hAnsi="Times New Roman"/>
          <w:i/>
        </w:rPr>
        <w:t xml:space="preserve">(1) </w:t>
      </w:r>
      <w:r w:rsidR="001A7A45" w:rsidRPr="004365C4">
        <w:rPr>
          <w:rFonts w:ascii="Times New Roman" w:hAnsi="Times New Roman"/>
          <w:i/>
        </w:rPr>
        <w:t xml:space="preserve">An ArcMap map layout in it showing a map of Texas with gages, </w:t>
      </w:r>
      <w:r>
        <w:rPr>
          <w:rFonts w:ascii="Times New Roman" w:hAnsi="Times New Roman"/>
          <w:i/>
        </w:rPr>
        <w:t>coupled</w:t>
      </w:r>
      <w:r w:rsidR="001A7A45" w:rsidRPr="004365C4">
        <w:rPr>
          <w:rFonts w:ascii="Times New Roman" w:hAnsi="Times New Roman"/>
          <w:i/>
        </w:rPr>
        <w:t xml:space="preserve"> with a graph showing evaporation data plotted from </w:t>
      </w:r>
      <w:r w:rsidR="009A205C">
        <w:rPr>
          <w:rFonts w:ascii="Times New Roman" w:hAnsi="Times New Roman"/>
          <w:i/>
        </w:rPr>
        <w:t>the</w:t>
      </w:r>
      <w:r w:rsidR="001A7A45" w:rsidRPr="004365C4">
        <w:rPr>
          <w:rFonts w:ascii="Times New Roman" w:hAnsi="Times New Roman"/>
          <w:i/>
        </w:rPr>
        <w:t xml:space="preserve"> gages.</w:t>
      </w:r>
      <w:r w:rsidR="009B5546">
        <w:rPr>
          <w:rFonts w:ascii="Times New Roman" w:hAnsi="Times New Roman"/>
          <w:i/>
        </w:rPr>
        <w:t xml:space="preserve"> </w:t>
      </w:r>
      <w:r w:rsidR="00ED242B">
        <w:rPr>
          <w:rFonts w:ascii="Times New Roman" w:hAnsi="Times New Roman"/>
          <w:i/>
        </w:rPr>
        <w:t xml:space="preserve">In the presentation of information on maps and charts it is important to include sufficient labeling detail so that the information can be clearly </w:t>
      </w:r>
      <w:r w:rsidR="009B5546">
        <w:rPr>
          <w:rFonts w:ascii="Times New Roman" w:hAnsi="Times New Roman"/>
          <w:i/>
        </w:rPr>
        <w:t xml:space="preserve">and unambiguously interpreted. </w:t>
      </w:r>
      <w:r w:rsidR="00ED242B">
        <w:rPr>
          <w:rFonts w:ascii="Times New Roman" w:hAnsi="Times New Roman"/>
          <w:i/>
        </w:rPr>
        <w:t>You should include a scale bar to indicate distance, a north arrow to indicate direction and labels or legends with units wherever they are needed to interpr</w:t>
      </w:r>
      <w:r w:rsidR="009B5546">
        <w:rPr>
          <w:rFonts w:ascii="Times New Roman" w:hAnsi="Times New Roman"/>
          <w:i/>
        </w:rPr>
        <w:t xml:space="preserve">et map or quantitative values. </w:t>
      </w:r>
      <w:r>
        <w:rPr>
          <w:rFonts w:ascii="Times New Roman" w:hAnsi="Times New Roman"/>
          <w:i/>
        </w:rPr>
        <w:t>Let’s see some nice cartography!!</w:t>
      </w:r>
    </w:p>
    <w:p w14:paraId="3AA77B71" w14:textId="763F1B87" w:rsidR="00B92C22" w:rsidRDefault="00B92C22" w:rsidP="00B92C22">
      <w:pPr>
        <w:pStyle w:val="NormalWeb"/>
        <w:rPr>
          <w:rFonts w:ascii="Times New Roman" w:hAnsi="Times New Roman"/>
          <w:i/>
        </w:rPr>
      </w:pPr>
      <w:r>
        <w:rPr>
          <w:rFonts w:ascii="Times New Roman" w:hAnsi="Times New Roman"/>
          <w:i/>
        </w:rPr>
        <w:t xml:space="preserve">(2) </w:t>
      </w:r>
      <w:r w:rsidR="006B1E19" w:rsidRPr="006B1E19">
        <w:rPr>
          <w:rFonts w:ascii="Times New Roman" w:hAnsi="Times New Roman"/>
          <w:i/>
        </w:rPr>
        <w:t xml:space="preserve">The web link (equivalent to </w:t>
      </w:r>
      <w:r w:rsidR="009602F1" w:rsidRPr="009602F1">
        <w:rPr>
          <w:rFonts w:ascii="Times New Roman" w:hAnsi="Times New Roman"/>
          <w:i/>
        </w:rPr>
        <w:t>http://bit.ly/1oDoPL6</w:t>
      </w:r>
      <w:r w:rsidR="006B1E19" w:rsidRPr="006B1E19">
        <w:rPr>
          <w:rFonts w:ascii="Times New Roman" w:hAnsi="Times New Roman"/>
          <w:i/>
        </w:rPr>
        <w:t>) for your map so that I can view it online.</w:t>
      </w:r>
    </w:p>
    <w:p w14:paraId="6E0FFA49" w14:textId="77777777" w:rsidR="009602F1" w:rsidRDefault="0076788C" w:rsidP="00B92C22">
      <w:pPr>
        <w:pStyle w:val="NormalWeb"/>
        <w:rPr>
          <w:rFonts w:ascii="Times New Roman" w:hAnsi="Times New Roman"/>
          <w:i/>
        </w:rPr>
      </w:pPr>
      <w:r>
        <w:rPr>
          <w:rFonts w:ascii="Times New Roman" w:hAnsi="Times New Roman"/>
          <w:i/>
        </w:rPr>
        <w:t xml:space="preserve">The assignment is due in a week from the </w:t>
      </w:r>
      <w:r w:rsidR="009B5546">
        <w:rPr>
          <w:rFonts w:ascii="Times New Roman" w:hAnsi="Times New Roman"/>
          <w:i/>
        </w:rPr>
        <w:t xml:space="preserve">date it was assigned in class. </w:t>
      </w:r>
    </w:p>
    <w:p w14:paraId="46376861" w14:textId="6FCFEBD9" w:rsidR="0076788C" w:rsidRDefault="009602F1" w:rsidP="00B92C22">
      <w:pPr>
        <w:pStyle w:val="NormalWeb"/>
        <w:rPr>
          <w:rFonts w:ascii="Times New Roman" w:hAnsi="Times New Roman"/>
          <w:i/>
        </w:rPr>
      </w:pPr>
      <w:r>
        <w:rPr>
          <w:rFonts w:ascii="Times New Roman" w:hAnsi="Times New Roman"/>
          <w:i/>
        </w:rPr>
        <w:lastRenderedPageBreak/>
        <w:t xml:space="preserve">UT Austin: </w:t>
      </w:r>
      <w:r w:rsidR="0076788C">
        <w:rPr>
          <w:rFonts w:ascii="Times New Roman" w:hAnsi="Times New Roman"/>
          <w:i/>
        </w:rPr>
        <w:t xml:space="preserve">Please </w:t>
      </w:r>
      <w:r w:rsidR="007E3884">
        <w:rPr>
          <w:rFonts w:ascii="Times New Roman" w:hAnsi="Times New Roman"/>
          <w:i/>
        </w:rPr>
        <w:t xml:space="preserve">email your assignment to </w:t>
      </w:r>
      <w:hyperlink r:id="rId149" w:history="1">
        <w:r w:rsidR="007E3884" w:rsidRPr="005D66B8">
          <w:rPr>
            <w:rStyle w:val="Hyperlink"/>
            <w:rFonts w:ascii="Times New Roman" w:hAnsi="Times New Roman"/>
            <w:i/>
          </w:rPr>
          <w:t>maidment@utexas.edu</w:t>
        </w:r>
      </w:hyperlink>
      <w:r w:rsidR="007E3884">
        <w:rPr>
          <w:rFonts w:ascii="Times New Roman" w:hAnsi="Times New Roman"/>
          <w:i/>
        </w:rPr>
        <w:t xml:space="preserve"> as a PDF document attachment</w:t>
      </w:r>
      <w:r w:rsidR="0076788C">
        <w:rPr>
          <w:rFonts w:ascii="Times New Roman" w:hAnsi="Times New Roman"/>
          <w:i/>
        </w:rPr>
        <w:t>.</w:t>
      </w:r>
    </w:p>
    <w:p w14:paraId="56AC3245" w14:textId="69494867" w:rsidR="009305EB" w:rsidRDefault="009602F1" w:rsidP="00AA57F8">
      <w:pPr>
        <w:pStyle w:val="NormalWeb"/>
        <w:rPr>
          <w:rFonts w:ascii="Times New Roman" w:hAnsi="Times New Roman"/>
          <w:i/>
        </w:rPr>
      </w:pPr>
      <w:r>
        <w:rPr>
          <w:rFonts w:ascii="Times New Roman" w:hAnsi="Times New Roman"/>
          <w:i/>
        </w:rPr>
        <w:t xml:space="preserve">USU: </w:t>
      </w:r>
      <w:r w:rsidR="00F65280">
        <w:rPr>
          <w:rFonts w:ascii="Times New Roman" w:hAnsi="Times New Roman"/>
          <w:i/>
        </w:rPr>
        <w:t xml:space="preserve">Please </w:t>
      </w:r>
      <w:r w:rsidR="007E3884">
        <w:rPr>
          <w:rFonts w:ascii="Times New Roman" w:hAnsi="Times New Roman"/>
          <w:i/>
        </w:rPr>
        <w:t>print out and turn in a paper copy to the instructor</w:t>
      </w:r>
      <w:r w:rsidR="00F65280">
        <w:rPr>
          <w:rFonts w:ascii="Times New Roman" w:hAnsi="Times New Roman"/>
          <w:i/>
        </w:rPr>
        <w:t>.</w:t>
      </w:r>
    </w:p>
    <w:p w14:paraId="6D01D8DA" w14:textId="1600315B" w:rsidR="009602F1" w:rsidRPr="004365C4" w:rsidRDefault="009602F1" w:rsidP="00AA57F8">
      <w:pPr>
        <w:pStyle w:val="NormalWeb"/>
        <w:rPr>
          <w:rFonts w:ascii="Times New Roman" w:hAnsi="Times New Roman"/>
        </w:rPr>
      </w:pPr>
      <w:r>
        <w:rPr>
          <w:rFonts w:ascii="Times New Roman" w:hAnsi="Times New Roman"/>
          <w:i/>
        </w:rPr>
        <w:t xml:space="preserve">UNC: Please submit </w:t>
      </w:r>
      <w:r w:rsidR="007E3884">
        <w:rPr>
          <w:rFonts w:ascii="Times New Roman" w:hAnsi="Times New Roman"/>
          <w:i/>
        </w:rPr>
        <w:t xml:space="preserve">your assignment as </w:t>
      </w:r>
      <w:r>
        <w:rPr>
          <w:rFonts w:ascii="Times New Roman" w:hAnsi="Times New Roman"/>
          <w:i/>
        </w:rPr>
        <w:t>a single Microsoft word or PDF document in Sakai</w:t>
      </w:r>
      <w:r w:rsidR="007E3884">
        <w:rPr>
          <w:rFonts w:ascii="Times New Roman" w:hAnsi="Times New Roman"/>
          <w:i/>
        </w:rPr>
        <w:t>.</w:t>
      </w:r>
    </w:p>
    <w:sectPr w:rsidR="009602F1" w:rsidRPr="004365C4" w:rsidSect="00EB770B">
      <w:footerReference w:type="even" r:id="rId150"/>
      <w:footerReference w:type="default" r:id="rId151"/>
      <w:pgSz w:w="12240" w:h="15840"/>
      <w:pgMar w:top="1440" w:right="1440" w:bottom="1152" w:left="1440" w:header="720"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92EF1C" w14:textId="77777777" w:rsidR="00D55C08" w:rsidRDefault="00D55C08" w:rsidP="0081657F">
      <w:r>
        <w:separator/>
      </w:r>
    </w:p>
  </w:endnote>
  <w:endnote w:type="continuationSeparator" w:id="0">
    <w:p w14:paraId="2A350A8B" w14:textId="77777777" w:rsidR="00D55C08" w:rsidRDefault="00D55C08" w:rsidP="00816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28519" w14:textId="77777777" w:rsidR="002D11AF" w:rsidRDefault="002D11AF" w:rsidP="0081657F">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DC900B4" w14:textId="77777777" w:rsidR="002D11AF" w:rsidRDefault="002D11AF" w:rsidP="008165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F931EF" w14:textId="77777777" w:rsidR="002D11AF" w:rsidRDefault="002D11AF">
    <w:pPr>
      <w:pStyle w:val="Footer"/>
      <w:jc w:val="center"/>
    </w:pPr>
    <w:r>
      <w:fldChar w:fldCharType="begin"/>
    </w:r>
    <w:r>
      <w:instrText xml:space="preserve"> PAGE   \* MERGEFORMAT </w:instrText>
    </w:r>
    <w:r>
      <w:fldChar w:fldCharType="separate"/>
    </w:r>
    <w:r w:rsidR="002C4C17">
      <w:rPr>
        <w:noProof/>
      </w:rPr>
      <w:t>46</w:t>
    </w:r>
    <w:r>
      <w:fldChar w:fldCharType="end"/>
    </w:r>
  </w:p>
  <w:p w14:paraId="29FD6ADA" w14:textId="77777777" w:rsidR="002D11AF" w:rsidRDefault="002D11AF" w:rsidP="008165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BF3004" w14:textId="77777777" w:rsidR="00D55C08" w:rsidRDefault="00D55C08" w:rsidP="0081657F">
      <w:r>
        <w:separator/>
      </w:r>
    </w:p>
  </w:footnote>
  <w:footnote w:type="continuationSeparator" w:id="0">
    <w:p w14:paraId="01A42BDB" w14:textId="77777777" w:rsidR="00D55C08" w:rsidRDefault="00D55C08" w:rsidP="008165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881347"/>
    <w:multiLevelType w:val="multilevel"/>
    <w:tmpl w:val="7DB28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9BA09C7"/>
    <w:multiLevelType w:val="hybridMultilevel"/>
    <w:tmpl w:val="566C0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022E6E"/>
    <w:multiLevelType w:val="hybridMultilevel"/>
    <w:tmpl w:val="6C28DD46"/>
    <w:lvl w:ilvl="0" w:tplc="439E6C2C">
      <w:start w:val="1"/>
      <w:numFmt w:val="bullet"/>
      <w:lvlText w:val=""/>
      <w:lvlJc w:val="left"/>
      <w:pPr>
        <w:tabs>
          <w:tab w:val="num" w:pos="720"/>
        </w:tabs>
        <w:ind w:left="720" w:hanging="360"/>
      </w:pPr>
      <w:rPr>
        <w:rFonts w:ascii="Symbol" w:hAnsi="Symbol" w:hint="default"/>
        <w:sz w:val="20"/>
      </w:rPr>
    </w:lvl>
    <w:lvl w:ilvl="1" w:tplc="6B60D260">
      <w:start w:val="1"/>
      <w:numFmt w:val="decimal"/>
      <w:lvlText w:val="%2."/>
      <w:lvlJc w:val="left"/>
      <w:pPr>
        <w:tabs>
          <w:tab w:val="num" w:pos="360"/>
        </w:tabs>
        <w:ind w:left="360" w:hanging="360"/>
      </w:pPr>
    </w:lvl>
    <w:lvl w:ilvl="2" w:tplc="17348A16">
      <w:start w:val="1"/>
      <w:numFmt w:val="decimal"/>
      <w:lvlText w:val="%3."/>
      <w:lvlJc w:val="left"/>
      <w:pPr>
        <w:tabs>
          <w:tab w:val="num" w:pos="2160"/>
        </w:tabs>
        <w:ind w:left="2160" w:hanging="360"/>
      </w:pPr>
    </w:lvl>
    <w:lvl w:ilvl="3" w:tplc="DC66BF72">
      <w:start w:val="1"/>
      <w:numFmt w:val="decimal"/>
      <w:lvlText w:val="%4."/>
      <w:lvlJc w:val="left"/>
      <w:pPr>
        <w:tabs>
          <w:tab w:val="num" w:pos="2880"/>
        </w:tabs>
        <w:ind w:left="2880" w:hanging="360"/>
      </w:pPr>
    </w:lvl>
    <w:lvl w:ilvl="4" w:tplc="3258CA48">
      <w:start w:val="1"/>
      <w:numFmt w:val="decimal"/>
      <w:lvlText w:val="%5."/>
      <w:lvlJc w:val="left"/>
      <w:pPr>
        <w:tabs>
          <w:tab w:val="num" w:pos="3600"/>
        </w:tabs>
        <w:ind w:left="3600" w:hanging="360"/>
      </w:pPr>
    </w:lvl>
    <w:lvl w:ilvl="5" w:tplc="A41A184E">
      <w:start w:val="1"/>
      <w:numFmt w:val="decimal"/>
      <w:lvlText w:val="%6."/>
      <w:lvlJc w:val="left"/>
      <w:pPr>
        <w:tabs>
          <w:tab w:val="num" w:pos="4320"/>
        </w:tabs>
        <w:ind w:left="4320" w:hanging="360"/>
      </w:pPr>
    </w:lvl>
    <w:lvl w:ilvl="6" w:tplc="B6CEAB42">
      <w:start w:val="1"/>
      <w:numFmt w:val="decimal"/>
      <w:lvlText w:val="%7."/>
      <w:lvlJc w:val="left"/>
      <w:pPr>
        <w:tabs>
          <w:tab w:val="num" w:pos="5040"/>
        </w:tabs>
        <w:ind w:left="5040" w:hanging="360"/>
      </w:pPr>
    </w:lvl>
    <w:lvl w:ilvl="7" w:tplc="87D8E588">
      <w:start w:val="1"/>
      <w:numFmt w:val="decimal"/>
      <w:lvlText w:val="%8."/>
      <w:lvlJc w:val="left"/>
      <w:pPr>
        <w:tabs>
          <w:tab w:val="num" w:pos="5760"/>
        </w:tabs>
        <w:ind w:left="5760" w:hanging="360"/>
      </w:pPr>
    </w:lvl>
    <w:lvl w:ilvl="8" w:tplc="52EA6470">
      <w:start w:val="1"/>
      <w:numFmt w:val="decimal"/>
      <w:lvlText w:val="%9."/>
      <w:lvlJc w:val="left"/>
      <w:pPr>
        <w:tabs>
          <w:tab w:val="num" w:pos="6480"/>
        </w:tabs>
        <w:ind w:left="6480" w:hanging="360"/>
      </w:pPr>
    </w:lvl>
  </w:abstractNum>
  <w:abstractNum w:abstractNumId="3">
    <w:nsid w:val="435D7CF0"/>
    <w:multiLevelType w:val="hybridMultilevel"/>
    <w:tmpl w:val="F4D4F7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4EE2B2F"/>
    <w:multiLevelType w:val="hybridMultilevel"/>
    <w:tmpl w:val="E78A3BEE"/>
    <w:lvl w:ilvl="0" w:tplc="0CF2217C">
      <w:start w:val="1"/>
      <w:numFmt w:val="decimal"/>
      <w:lvlText w:val="(%1)"/>
      <w:lvlJc w:val="left"/>
      <w:pPr>
        <w:tabs>
          <w:tab w:val="num" w:pos="420"/>
        </w:tabs>
        <w:ind w:left="4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48C9073B"/>
    <w:multiLevelType w:val="hybridMultilevel"/>
    <w:tmpl w:val="ACB07BC0"/>
    <w:lvl w:ilvl="0" w:tplc="CE8095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FF774BD"/>
    <w:multiLevelType w:val="hybridMultilevel"/>
    <w:tmpl w:val="A4DC1032"/>
    <w:lvl w:ilvl="0" w:tplc="A5EE4830">
      <w:start w:val="1"/>
      <w:numFmt w:val="decimal"/>
      <w:lvlText w:val="%1."/>
      <w:lvlJc w:val="left"/>
      <w:pPr>
        <w:tabs>
          <w:tab w:val="num" w:pos="720"/>
        </w:tabs>
        <w:ind w:left="720" w:hanging="360"/>
      </w:pPr>
    </w:lvl>
    <w:lvl w:ilvl="1" w:tplc="EFD8E8B6">
      <w:start w:val="1"/>
      <w:numFmt w:val="decimal"/>
      <w:lvlText w:val="%2."/>
      <w:lvlJc w:val="left"/>
      <w:pPr>
        <w:tabs>
          <w:tab w:val="num" w:pos="1440"/>
        </w:tabs>
        <w:ind w:left="1440" w:hanging="360"/>
      </w:pPr>
    </w:lvl>
    <w:lvl w:ilvl="2" w:tplc="49965514">
      <w:start w:val="1"/>
      <w:numFmt w:val="decimal"/>
      <w:lvlText w:val="%3."/>
      <w:lvlJc w:val="left"/>
      <w:pPr>
        <w:tabs>
          <w:tab w:val="num" w:pos="2160"/>
        </w:tabs>
        <w:ind w:left="2160" w:hanging="360"/>
      </w:pPr>
    </w:lvl>
    <w:lvl w:ilvl="3" w:tplc="3808EE9A">
      <w:start w:val="1"/>
      <w:numFmt w:val="decimal"/>
      <w:lvlText w:val="%4."/>
      <w:lvlJc w:val="left"/>
      <w:pPr>
        <w:tabs>
          <w:tab w:val="num" w:pos="2880"/>
        </w:tabs>
        <w:ind w:left="2880" w:hanging="360"/>
      </w:pPr>
    </w:lvl>
    <w:lvl w:ilvl="4" w:tplc="2B524864">
      <w:start w:val="1"/>
      <w:numFmt w:val="decimal"/>
      <w:lvlText w:val="%5."/>
      <w:lvlJc w:val="left"/>
      <w:pPr>
        <w:tabs>
          <w:tab w:val="num" w:pos="3600"/>
        </w:tabs>
        <w:ind w:left="3600" w:hanging="360"/>
      </w:pPr>
    </w:lvl>
    <w:lvl w:ilvl="5" w:tplc="A06E490C">
      <w:start w:val="1"/>
      <w:numFmt w:val="decimal"/>
      <w:lvlText w:val="%6."/>
      <w:lvlJc w:val="left"/>
      <w:pPr>
        <w:tabs>
          <w:tab w:val="num" w:pos="4320"/>
        </w:tabs>
        <w:ind w:left="4320" w:hanging="360"/>
      </w:pPr>
    </w:lvl>
    <w:lvl w:ilvl="6" w:tplc="B8CC0756">
      <w:start w:val="1"/>
      <w:numFmt w:val="decimal"/>
      <w:lvlText w:val="%7."/>
      <w:lvlJc w:val="left"/>
      <w:pPr>
        <w:tabs>
          <w:tab w:val="num" w:pos="5040"/>
        </w:tabs>
        <w:ind w:left="5040" w:hanging="360"/>
      </w:pPr>
    </w:lvl>
    <w:lvl w:ilvl="7" w:tplc="F1A268C4">
      <w:start w:val="1"/>
      <w:numFmt w:val="decimal"/>
      <w:lvlText w:val="%8."/>
      <w:lvlJc w:val="left"/>
      <w:pPr>
        <w:tabs>
          <w:tab w:val="num" w:pos="5760"/>
        </w:tabs>
        <w:ind w:left="5760" w:hanging="360"/>
      </w:pPr>
    </w:lvl>
    <w:lvl w:ilvl="8" w:tplc="C396CB56">
      <w:start w:val="1"/>
      <w:numFmt w:val="decimal"/>
      <w:lvlText w:val="%9."/>
      <w:lvlJc w:val="left"/>
      <w:pPr>
        <w:tabs>
          <w:tab w:val="num" w:pos="6480"/>
        </w:tabs>
        <w:ind w:left="6480" w:hanging="360"/>
      </w:pPr>
    </w:lvl>
  </w:abstractNum>
  <w:abstractNum w:abstractNumId="7">
    <w:nsid w:val="6A9D685D"/>
    <w:multiLevelType w:val="hybridMultilevel"/>
    <w:tmpl w:val="3788E77E"/>
    <w:lvl w:ilvl="0" w:tplc="22D494A0">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7"/>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6907"/>
    <w:rsid w:val="00000FFB"/>
    <w:rsid w:val="000010DB"/>
    <w:rsid w:val="00011572"/>
    <w:rsid w:val="00015BD5"/>
    <w:rsid w:val="000237A9"/>
    <w:rsid w:val="00023B21"/>
    <w:rsid w:val="000248D1"/>
    <w:rsid w:val="00030056"/>
    <w:rsid w:val="000336AA"/>
    <w:rsid w:val="000343DC"/>
    <w:rsid w:val="00037F53"/>
    <w:rsid w:val="00041D48"/>
    <w:rsid w:val="0005000D"/>
    <w:rsid w:val="000520AD"/>
    <w:rsid w:val="00052C1C"/>
    <w:rsid w:val="0006035A"/>
    <w:rsid w:val="00062CDB"/>
    <w:rsid w:val="00067347"/>
    <w:rsid w:val="000764B0"/>
    <w:rsid w:val="000766D2"/>
    <w:rsid w:val="000776F3"/>
    <w:rsid w:val="00080C8A"/>
    <w:rsid w:val="000831E0"/>
    <w:rsid w:val="00086127"/>
    <w:rsid w:val="000A005F"/>
    <w:rsid w:val="000A25FA"/>
    <w:rsid w:val="000A4F98"/>
    <w:rsid w:val="000A69CF"/>
    <w:rsid w:val="000B2559"/>
    <w:rsid w:val="000B40F2"/>
    <w:rsid w:val="000B701F"/>
    <w:rsid w:val="000B7B62"/>
    <w:rsid w:val="000C6E9F"/>
    <w:rsid w:val="000D090B"/>
    <w:rsid w:val="000D2520"/>
    <w:rsid w:val="000D266B"/>
    <w:rsid w:val="000D3168"/>
    <w:rsid w:val="000D5E48"/>
    <w:rsid w:val="000D7EF2"/>
    <w:rsid w:val="000E7100"/>
    <w:rsid w:val="000F1E4C"/>
    <w:rsid w:val="000F2BDD"/>
    <w:rsid w:val="000F2EDD"/>
    <w:rsid w:val="000F550F"/>
    <w:rsid w:val="00102C4C"/>
    <w:rsid w:val="0010767E"/>
    <w:rsid w:val="001115B9"/>
    <w:rsid w:val="00113A26"/>
    <w:rsid w:val="00113BD3"/>
    <w:rsid w:val="00114980"/>
    <w:rsid w:val="00121620"/>
    <w:rsid w:val="0014675C"/>
    <w:rsid w:val="00150B39"/>
    <w:rsid w:val="001541D5"/>
    <w:rsid w:val="0016214A"/>
    <w:rsid w:val="00163DF2"/>
    <w:rsid w:val="00165DD0"/>
    <w:rsid w:val="00166DB3"/>
    <w:rsid w:val="001726B6"/>
    <w:rsid w:val="00173716"/>
    <w:rsid w:val="00174F6F"/>
    <w:rsid w:val="00175E34"/>
    <w:rsid w:val="00183E8C"/>
    <w:rsid w:val="00184480"/>
    <w:rsid w:val="00187E1F"/>
    <w:rsid w:val="00191A8F"/>
    <w:rsid w:val="001969CA"/>
    <w:rsid w:val="001A0DAB"/>
    <w:rsid w:val="001A4349"/>
    <w:rsid w:val="001A561C"/>
    <w:rsid w:val="001A69C3"/>
    <w:rsid w:val="001A757F"/>
    <w:rsid w:val="001A7A45"/>
    <w:rsid w:val="001B1679"/>
    <w:rsid w:val="001B6925"/>
    <w:rsid w:val="001C2346"/>
    <w:rsid w:val="001C2387"/>
    <w:rsid w:val="001C4784"/>
    <w:rsid w:val="001D275C"/>
    <w:rsid w:val="001D3D31"/>
    <w:rsid w:val="001D5F1D"/>
    <w:rsid w:val="001E2689"/>
    <w:rsid w:val="001E5329"/>
    <w:rsid w:val="001E7059"/>
    <w:rsid w:val="001F18DB"/>
    <w:rsid w:val="001F6A20"/>
    <w:rsid w:val="00211E30"/>
    <w:rsid w:val="00213FCD"/>
    <w:rsid w:val="00216B93"/>
    <w:rsid w:val="00220245"/>
    <w:rsid w:val="00221E17"/>
    <w:rsid w:val="002245F9"/>
    <w:rsid w:val="00225D3F"/>
    <w:rsid w:val="00234A84"/>
    <w:rsid w:val="00236C80"/>
    <w:rsid w:val="0024668C"/>
    <w:rsid w:val="0025648A"/>
    <w:rsid w:val="00271888"/>
    <w:rsid w:val="0027234B"/>
    <w:rsid w:val="0028047A"/>
    <w:rsid w:val="00284B2B"/>
    <w:rsid w:val="00285455"/>
    <w:rsid w:val="002869B9"/>
    <w:rsid w:val="00290498"/>
    <w:rsid w:val="002B36EF"/>
    <w:rsid w:val="002B3943"/>
    <w:rsid w:val="002C386C"/>
    <w:rsid w:val="002C4C17"/>
    <w:rsid w:val="002C5C93"/>
    <w:rsid w:val="002D11AF"/>
    <w:rsid w:val="002D11E5"/>
    <w:rsid w:val="002D489F"/>
    <w:rsid w:val="002D78ED"/>
    <w:rsid w:val="002E0B72"/>
    <w:rsid w:val="002F3328"/>
    <w:rsid w:val="002F3BBE"/>
    <w:rsid w:val="003012AA"/>
    <w:rsid w:val="00302D6E"/>
    <w:rsid w:val="00313CD3"/>
    <w:rsid w:val="00316E68"/>
    <w:rsid w:val="003175FA"/>
    <w:rsid w:val="00320FE8"/>
    <w:rsid w:val="00324F06"/>
    <w:rsid w:val="00333A99"/>
    <w:rsid w:val="003378E1"/>
    <w:rsid w:val="003525D4"/>
    <w:rsid w:val="00355E78"/>
    <w:rsid w:val="00364906"/>
    <w:rsid w:val="003664AB"/>
    <w:rsid w:val="00375030"/>
    <w:rsid w:val="00383A55"/>
    <w:rsid w:val="00390BD0"/>
    <w:rsid w:val="0039178B"/>
    <w:rsid w:val="00391ABE"/>
    <w:rsid w:val="003948B8"/>
    <w:rsid w:val="003954C8"/>
    <w:rsid w:val="003979CD"/>
    <w:rsid w:val="003A005F"/>
    <w:rsid w:val="003A4259"/>
    <w:rsid w:val="003B3A56"/>
    <w:rsid w:val="003B4AF6"/>
    <w:rsid w:val="003B4E32"/>
    <w:rsid w:val="003C1420"/>
    <w:rsid w:val="003C210A"/>
    <w:rsid w:val="003C76F4"/>
    <w:rsid w:val="003D5D28"/>
    <w:rsid w:val="003F0C9E"/>
    <w:rsid w:val="00403C7A"/>
    <w:rsid w:val="0040572C"/>
    <w:rsid w:val="004112FF"/>
    <w:rsid w:val="00412ED5"/>
    <w:rsid w:val="0041619A"/>
    <w:rsid w:val="00423441"/>
    <w:rsid w:val="00424ED1"/>
    <w:rsid w:val="004254CB"/>
    <w:rsid w:val="0042564F"/>
    <w:rsid w:val="0043073B"/>
    <w:rsid w:val="00433FB1"/>
    <w:rsid w:val="004365C4"/>
    <w:rsid w:val="00441764"/>
    <w:rsid w:val="00441E72"/>
    <w:rsid w:val="00446210"/>
    <w:rsid w:val="00447735"/>
    <w:rsid w:val="00451FF7"/>
    <w:rsid w:val="004607C4"/>
    <w:rsid w:val="00460AD0"/>
    <w:rsid w:val="004659A8"/>
    <w:rsid w:val="004701D3"/>
    <w:rsid w:val="00472BE4"/>
    <w:rsid w:val="00476907"/>
    <w:rsid w:val="00486634"/>
    <w:rsid w:val="00487866"/>
    <w:rsid w:val="00490142"/>
    <w:rsid w:val="00495F5D"/>
    <w:rsid w:val="004A0D7B"/>
    <w:rsid w:val="004A14D2"/>
    <w:rsid w:val="004A35DC"/>
    <w:rsid w:val="004A374C"/>
    <w:rsid w:val="004A6826"/>
    <w:rsid w:val="004A6839"/>
    <w:rsid w:val="004C5DD1"/>
    <w:rsid w:val="004D2DDB"/>
    <w:rsid w:val="004D3352"/>
    <w:rsid w:val="004D3D54"/>
    <w:rsid w:val="004D3F2D"/>
    <w:rsid w:val="004E12E8"/>
    <w:rsid w:val="004E4438"/>
    <w:rsid w:val="004F4744"/>
    <w:rsid w:val="00507204"/>
    <w:rsid w:val="005158D4"/>
    <w:rsid w:val="00516368"/>
    <w:rsid w:val="005174D4"/>
    <w:rsid w:val="00525F9E"/>
    <w:rsid w:val="005304D0"/>
    <w:rsid w:val="005320F4"/>
    <w:rsid w:val="00546CD7"/>
    <w:rsid w:val="00547D4A"/>
    <w:rsid w:val="0055266F"/>
    <w:rsid w:val="00553525"/>
    <w:rsid w:val="00572D44"/>
    <w:rsid w:val="00573321"/>
    <w:rsid w:val="00574524"/>
    <w:rsid w:val="00581A35"/>
    <w:rsid w:val="00581F7A"/>
    <w:rsid w:val="005869AB"/>
    <w:rsid w:val="00590654"/>
    <w:rsid w:val="005908D3"/>
    <w:rsid w:val="00591997"/>
    <w:rsid w:val="005A1165"/>
    <w:rsid w:val="005A1222"/>
    <w:rsid w:val="005A1514"/>
    <w:rsid w:val="005A2B6F"/>
    <w:rsid w:val="005B1D45"/>
    <w:rsid w:val="005D404A"/>
    <w:rsid w:val="005D55FD"/>
    <w:rsid w:val="005E2671"/>
    <w:rsid w:val="005E3D2A"/>
    <w:rsid w:val="005E447F"/>
    <w:rsid w:val="00602EE5"/>
    <w:rsid w:val="00602F24"/>
    <w:rsid w:val="00603666"/>
    <w:rsid w:val="00605354"/>
    <w:rsid w:val="00610176"/>
    <w:rsid w:val="00621FFA"/>
    <w:rsid w:val="00626329"/>
    <w:rsid w:val="00636724"/>
    <w:rsid w:val="00640A87"/>
    <w:rsid w:val="00642578"/>
    <w:rsid w:val="006531F7"/>
    <w:rsid w:val="00661C87"/>
    <w:rsid w:val="006639C3"/>
    <w:rsid w:val="0067654D"/>
    <w:rsid w:val="00683CCA"/>
    <w:rsid w:val="00690F6C"/>
    <w:rsid w:val="00697929"/>
    <w:rsid w:val="006A0E50"/>
    <w:rsid w:val="006A24AF"/>
    <w:rsid w:val="006B1E19"/>
    <w:rsid w:val="006B2702"/>
    <w:rsid w:val="006B49B2"/>
    <w:rsid w:val="006B4FE7"/>
    <w:rsid w:val="006C49D3"/>
    <w:rsid w:val="006C4ED6"/>
    <w:rsid w:val="006C60DB"/>
    <w:rsid w:val="006D02C5"/>
    <w:rsid w:val="006D07EC"/>
    <w:rsid w:val="006D2BA3"/>
    <w:rsid w:val="006F1A6C"/>
    <w:rsid w:val="006F6AD9"/>
    <w:rsid w:val="006F7254"/>
    <w:rsid w:val="0070015B"/>
    <w:rsid w:val="00701B40"/>
    <w:rsid w:val="00703D57"/>
    <w:rsid w:val="00710E2A"/>
    <w:rsid w:val="00716EAA"/>
    <w:rsid w:val="0072159E"/>
    <w:rsid w:val="007343F1"/>
    <w:rsid w:val="00745C2E"/>
    <w:rsid w:val="00753C35"/>
    <w:rsid w:val="007573D0"/>
    <w:rsid w:val="00766BA7"/>
    <w:rsid w:val="0076788C"/>
    <w:rsid w:val="00776FEF"/>
    <w:rsid w:val="00777023"/>
    <w:rsid w:val="007809C1"/>
    <w:rsid w:val="00781685"/>
    <w:rsid w:val="0078347F"/>
    <w:rsid w:val="0079050B"/>
    <w:rsid w:val="00794678"/>
    <w:rsid w:val="00797C17"/>
    <w:rsid w:val="007A0750"/>
    <w:rsid w:val="007A6DF6"/>
    <w:rsid w:val="007B3A2E"/>
    <w:rsid w:val="007B5A96"/>
    <w:rsid w:val="007C17B4"/>
    <w:rsid w:val="007C5693"/>
    <w:rsid w:val="007C65FD"/>
    <w:rsid w:val="007D231A"/>
    <w:rsid w:val="007D4238"/>
    <w:rsid w:val="007D6668"/>
    <w:rsid w:val="007D6D5D"/>
    <w:rsid w:val="007E0ABE"/>
    <w:rsid w:val="007E3178"/>
    <w:rsid w:val="007E3884"/>
    <w:rsid w:val="007E4212"/>
    <w:rsid w:val="007E546F"/>
    <w:rsid w:val="007F1062"/>
    <w:rsid w:val="007F538E"/>
    <w:rsid w:val="00807868"/>
    <w:rsid w:val="00813686"/>
    <w:rsid w:val="0081657F"/>
    <w:rsid w:val="00824167"/>
    <w:rsid w:val="00825F9C"/>
    <w:rsid w:val="00826D5D"/>
    <w:rsid w:val="008402D9"/>
    <w:rsid w:val="008405EC"/>
    <w:rsid w:val="00845A92"/>
    <w:rsid w:val="00851075"/>
    <w:rsid w:val="008516D0"/>
    <w:rsid w:val="0085640C"/>
    <w:rsid w:val="008566DF"/>
    <w:rsid w:val="0086029A"/>
    <w:rsid w:val="00861498"/>
    <w:rsid w:val="008621A9"/>
    <w:rsid w:val="008626F8"/>
    <w:rsid w:val="0086287C"/>
    <w:rsid w:val="0087384E"/>
    <w:rsid w:val="0087703C"/>
    <w:rsid w:val="008877C5"/>
    <w:rsid w:val="008A2D44"/>
    <w:rsid w:val="008B7F9F"/>
    <w:rsid w:val="008C563E"/>
    <w:rsid w:val="008D0401"/>
    <w:rsid w:val="008D4C1B"/>
    <w:rsid w:val="008E11A9"/>
    <w:rsid w:val="008E6938"/>
    <w:rsid w:val="008F56C0"/>
    <w:rsid w:val="0090287E"/>
    <w:rsid w:val="00924B42"/>
    <w:rsid w:val="009305EB"/>
    <w:rsid w:val="00935BF7"/>
    <w:rsid w:val="00936CDD"/>
    <w:rsid w:val="009379AE"/>
    <w:rsid w:val="00953B89"/>
    <w:rsid w:val="00954153"/>
    <w:rsid w:val="00954A10"/>
    <w:rsid w:val="009602F1"/>
    <w:rsid w:val="00964DDB"/>
    <w:rsid w:val="0096741E"/>
    <w:rsid w:val="00970E6B"/>
    <w:rsid w:val="009741D6"/>
    <w:rsid w:val="00981267"/>
    <w:rsid w:val="00995690"/>
    <w:rsid w:val="009957CE"/>
    <w:rsid w:val="009A205C"/>
    <w:rsid w:val="009A35DD"/>
    <w:rsid w:val="009A42FC"/>
    <w:rsid w:val="009B1DCB"/>
    <w:rsid w:val="009B5388"/>
    <w:rsid w:val="009B5546"/>
    <w:rsid w:val="009D64E7"/>
    <w:rsid w:val="009E4D3B"/>
    <w:rsid w:val="00A00666"/>
    <w:rsid w:val="00A01D2A"/>
    <w:rsid w:val="00A03928"/>
    <w:rsid w:val="00A0478A"/>
    <w:rsid w:val="00A076E8"/>
    <w:rsid w:val="00A143E0"/>
    <w:rsid w:val="00A1492B"/>
    <w:rsid w:val="00A215D5"/>
    <w:rsid w:val="00A37D75"/>
    <w:rsid w:val="00A40AB0"/>
    <w:rsid w:val="00A72FA5"/>
    <w:rsid w:val="00A73085"/>
    <w:rsid w:val="00A73216"/>
    <w:rsid w:val="00A76DDF"/>
    <w:rsid w:val="00A83501"/>
    <w:rsid w:val="00A83647"/>
    <w:rsid w:val="00A93A66"/>
    <w:rsid w:val="00AA2321"/>
    <w:rsid w:val="00AA2B45"/>
    <w:rsid w:val="00AA57F8"/>
    <w:rsid w:val="00AA6312"/>
    <w:rsid w:val="00AB0072"/>
    <w:rsid w:val="00AB22EA"/>
    <w:rsid w:val="00AB3E16"/>
    <w:rsid w:val="00AB6546"/>
    <w:rsid w:val="00AB6AB4"/>
    <w:rsid w:val="00AC5EEB"/>
    <w:rsid w:val="00AC7202"/>
    <w:rsid w:val="00AC7C3F"/>
    <w:rsid w:val="00AD3B13"/>
    <w:rsid w:val="00AD68A4"/>
    <w:rsid w:val="00AE124A"/>
    <w:rsid w:val="00AE758A"/>
    <w:rsid w:val="00AF63BA"/>
    <w:rsid w:val="00AF6D5B"/>
    <w:rsid w:val="00B1154E"/>
    <w:rsid w:val="00B17E6C"/>
    <w:rsid w:val="00B220C3"/>
    <w:rsid w:val="00B26592"/>
    <w:rsid w:val="00B35088"/>
    <w:rsid w:val="00B43CCB"/>
    <w:rsid w:val="00B70E8F"/>
    <w:rsid w:val="00B7429A"/>
    <w:rsid w:val="00B75DDC"/>
    <w:rsid w:val="00B75E18"/>
    <w:rsid w:val="00B777CE"/>
    <w:rsid w:val="00B8048B"/>
    <w:rsid w:val="00B92C22"/>
    <w:rsid w:val="00B92E78"/>
    <w:rsid w:val="00B9382E"/>
    <w:rsid w:val="00B9476E"/>
    <w:rsid w:val="00BA38B8"/>
    <w:rsid w:val="00BA4719"/>
    <w:rsid w:val="00BB448B"/>
    <w:rsid w:val="00BC03A1"/>
    <w:rsid w:val="00BC1E6B"/>
    <w:rsid w:val="00BC76AF"/>
    <w:rsid w:val="00BC78EA"/>
    <w:rsid w:val="00BD0FC9"/>
    <w:rsid w:val="00BD45E2"/>
    <w:rsid w:val="00BE7609"/>
    <w:rsid w:val="00C02F81"/>
    <w:rsid w:val="00C03725"/>
    <w:rsid w:val="00C03A69"/>
    <w:rsid w:val="00C112CF"/>
    <w:rsid w:val="00C17C6A"/>
    <w:rsid w:val="00C22AA0"/>
    <w:rsid w:val="00C33FA8"/>
    <w:rsid w:val="00C3606E"/>
    <w:rsid w:val="00C46FCC"/>
    <w:rsid w:val="00C548A1"/>
    <w:rsid w:val="00C85D79"/>
    <w:rsid w:val="00C87BA4"/>
    <w:rsid w:val="00C909D8"/>
    <w:rsid w:val="00C94A0A"/>
    <w:rsid w:val="00CB03AF"/>
    <w:rsid w:val="00CB0A54"/>
    <w:rsid w:val="00CB65B9"/>
    <w:rsid w:val="00CD7C5B"/>
    <w:rsid w:val="00CE2902"/>
    <w:rsid w:val="00CE4E83"/>
    <w:rsid w:val="00D037D3"/>
    <w:rsid w:val="00D05F5F"/>
    <w:rsid w:val="00D061C9"/>
    <w:rsid w:val="00D10FBD"/>
    <w:rsid w:val="00D128A5"/>
    <w:rsid w:val="00D155BB"/>
    <w:rsid w:val="00D2380C"/>
    <w:rsid w:val="00D2612F"/>
    <w:rsid w:val="00D27140"/>
    <w:rsid w:val="00D3283B"/>
    <w:rsid w:val="00D32865"/>
    <w:rsid w:val="00D340CB"/>
    <w:rsid w:val="00D36F6F"/>
    <w:rsid w:val="00D477FC"/>
    <w:rsid w:val="00D52ACC"/>
    <w:rsid w:val="00D55C08"/>
    <w:rsid w:val="00D60445"/>
    <w:rsid w:val="00D73D87"/>
    <w:rsid w:val="00D941BA"/>
    <w:rsid w:val="00DA00E0"/>
    <w:rsid w:val="00DA097C"/>
    <w:rsid w:val="00DA513D"/>
    <w:rsid w:val="00DA6DEA"/>
    <w:rsid w:val="00DB1D1A"/>
    <w:rsid w:val="00DB4D30"/>
    <w:rsid w:val="00DB6C11"/>
    <w:rsid w:val="00DB73B7"/>
    <w:rsid w:val="00DC161B"/>
    <w:rsid w:val="00DC5EF2"/>
    <w:rsid w:val="00DC5F0C"/>
    <w:rsid w:val="00DD0EF9"/>
    <w:rsid w:val="00DD65BF"/>
    <w:rsid w:val="00DE6076"/>
    <w:rsid w:val="00DF1BDE"/>
    <w:rsid w:val="00DF397A"/>
    <w:rsid w:val="00DF7B5A"/>
    <w:rsid w:val="00E03E6A"/>
    <w:rsid w:val="00E047A2"/>
    <w:rsid w:val="00E144C4"/>
    <w:rsid w:val="00E1548B"/>
    <w:rsid w:val="00E30973"/>
    <w:rsid w:val="00E363C0"/>
    <w:rsid w:val="00E37D05"/>
    <w:rsid w:val="00E41407"/>
    <w:rsid w:val="00E4276E"/>
    <w:rsid w:val="00E43329"/>
    <w:rsid w:val="00E60DBE"/>
    <w:rsid w:val="00E71DD7"/>
    <w:rsid w:val="00E74C1F"/>
    <w:rsid w:val="00E94295"/>
    <w:rsid w:val="00E955FC"/>
    <w:rsid w:val="00E95EB7"/>
    <w:rsid w:val="00EA157C"/>
    <w:rsid w:val="00EA2405"/>
    <w:rsid w:val="00EB1A42"/>
    <w:rsid w:val="00EB356B"/>
    <w:rsid w:val="00EB770B"/>
    <w:rsid w:val="00EC14F0"/>
    <w:rsid w:val="00ED08BA"/>
    <w:rsid w:val="00ED242B"/>
    <w:rsid w:val="00ED4C2E"/>
    <w:rsid w:val="00ED56F6"/>
    <w:rsid w:val="00ED708C"/>
    <w:rsid w:val="00EE268C"/>
    <w:rsid w:val="00EE44D1"/>
    <w:rsid w:val="00EF03B0"/>
    <w:rsid w:val="00F12150"/>
    <w:rsid w:val="00F16A41"/>
    <w:rsid w:val="00F23386"/>
    <w:rsid w:val="00F272B9"/>
    <w:rsid w:val="00F34333"/>
    <w:rsid w:val="00F34F01"/>
    <w:rsid w:val="00F34FFD"/>
    <w:rsid w:val="00F37369"/>
    <w:rsid w:val="00F4547F"/>
    <w:rsid w:val="00F45B4E"/>
    <w:rsid w:val="00F45EE9"/>
    <w:rsid w:val="00F5520A"/>
    <w:rsid w:val="00F6127A"/>
    <w:rsid w:val="00F65280"/>
    <w:rsid w:val="00F73A9E"/>
    <w:rsid w:val="00F76486"/>
    <w:rsid w:val="00F93C1F"/>
    <w:rsid w:val="00FB15A1"/>
    <w:rsid w:val="00FB3E05"/>
    <w:rsid w:val="00FB47EB"/>
    <w:rsid w:val="00FC5B76"/>
    <w:rsid w:val="00FD6051"/>
    <w:rsid w:val="00FE1F70"/>
    <w:rsid w:val="00FE5C10"/>
    <w:rsid w:val="00FF07C5"/>
    <w:rsid w:val="00FF09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FA7356"/>
  <w15:docId w15:val="{CB022A34-5480-4893-BAC0-BB8A49A85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uiPriority="9"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5C4"/>
    <w:pPr>
      <w:spacing w:after="200" w:line="276" w:lineRule="auto"/>
    </w:pPr>
    <w:rPr>
      <w:sz w:val="22"/>
      <w:szCs w:val="22"/>
      <w:lang w:bidi="en-US"/>
    </w:rPr>
  </w:style>
  <w:style w:type="paragraph" w:styleId="Heading1">
    <w:name w:val="heading 1"/>
    <w:basedOn w:val="Normal"/>
    <w:next w:val="Normal"/>
    <w:link w:val="Heading1Char"/>
    <w:uiPriority w:val="9"/>
    <w:qFormat/>
    <w:rsid w:val="004365C4"/>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4365C4"/>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4365C4"/>
    <w:pPr>
      <w:spacing w:before="200" w:after="0" w:line="271" w:lineRule="auto"/>
      <w:outlineLvl w:val="2"/>
    </w:pPr>
    <w:rPr>
      <w:rFonts w:ascii="Cambria" w:hAnsi="Cambria"/>
      <w:b/>
      <w:bCs/>
    </w:rPr>
  </w:style>
  <w:style w:type="paragraph" w:styleId="Heading4">
    <w:name w:val="heading 4"/>
    <w:basedOn w:val="Normal"/>
    <w:next w:val="Normal"/>
    <w:link w:val="Heading4Char"/>
    <w:unhideWhenUsed/>
    <w:qFormat/>
    <w:rsid w:val="004365C4"/>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4365C4"/>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4365C4"/>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4365C4"/>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4365C4"/>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4365C4"/>
    <w:pPr>
      <w:spacing w:after="0"/>
      <w:outlineLvl w:val="8"/>
    </w:pPr>
    <w:rPr>
      <w:rFonts w:ascii="Cambria" w:hAnsi="Cambria"/>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37F53"/>
    <w:rPr>
      <w:color w:val="0000FF"/>
      <w:u w:val="single"/>
    </w:rPr>
  </w:style>
  <w:style w:type="character" w:styleId="FollowedHyperlink">
    <w:name w:val="FollowedHyperlink"/>
    <w:basedOn w:val="DefaultParagraphFont"/>
    <w:rsid w:val="00037F53"/>
    <w:rPr>
      <w:color w:val="0000FF"/>
      <w:u w:val="single"/>
    </w:rPr>
  </w:style>
  <w:style w:type="paragraph" w:styleId="NormalWeb">
    <w:name w:val="Normal (Web)"/>
    <w:basedOn w:val="Normal"/>
    <w:rsid w:val="00037F53"/>
    <w:pPr>
      <w:spacing w:before="100" w:beforeAutospacing="1" w:after="100" w:afterAutospacing="1"/>
    </w:pPr>
  </w:style>
  <w:style w:type="paragraph" w:styleId="DocumentMap">
    <w:name w:val="Document Map"/>
    <w:basedOn w:val="Normal"/>
    <w:semiHidden/>
    <w:rsid w:val="00037F53"/>
    <w:pPr>
      <w:shd w:val="clear" w:color="auto" w:fill="000080"/>
    </w:pPr>
    <w:rPr>
      <w:rFonts w:ascii="Tahoma" w:hAnsi="Tahoma" w:cs="Tahoma"/>
    </w:rPr>
  </w:style>
  <w:style w:type="paragraph" w:styleId="Footer">
    <w:name w:val="footer"/>
    <w:basedOn w:val="Normal"/>
    <w:link w:val="FooterChar"/>
    <w:uiPriority w:val="99"/>
    <w:rsid w:val="00037F53"/>
    <w:pPr>
      <w:tabs>
        <w:tab w:val="center" w:pos="4320"/>
        <w:tab w:val="right" w:pos="8640"/>
      </w:tabs>
    </w:pPr>
  </w:style>
  <w:style w:type="character" w:styleId="PageNumber">
    <w:name w:val="page number"/>
    <w:basedOn w:val="DefaultParagraphFont"/>
    <w:rsid w:val="00037F53"/>
  </w:style>
  <w:style w:type="paragraph" w:styleId="Header">
    <w:name w:val="header"/>
    <w:basedOn w:val="Normal"/>
    <w:link w:val="HeaderChar"/>
    <w:rsid w:val="004365C4"/>
    <w:pPr>
      <w:tabs>
        <w:tab w:val="center" w:pos="4680"/>
        <w:tab w:val="right" w:pos="9360"/>
      </w:tabs>
    </w:pPr>
  </w:style>
  <w:style w:type="character" w:customStyle="1" w:styleId="HeaderChar">
    <w:name w:val="Header Char"/>
    <w:basedOn w:val="DefaultParagraphFont"/>
    <w:link w:val="Header"/>
    <w:rsid w:val="004365C4"/>
    <w:rPr>
      <w:sz w:val="24"/>
      <w:szCs w:val="24"/>
    </w:rPr>
  </w:style>
  <w:style w:type="character" w:customStyle="1" w:styleId="Heading1Char">
    <w:name w:val="Heading 1 Char"/>
    <w:basedOn w:val="DefaultParagraphFont"/>
    <w:link w:val="Heading1"/>
    <w:uiPriority w:val="9"/>
    <w:rsid w:val="004365C4"/>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semiHidden/>
    <w:rsid w:val="004365C4"/>
    <w:rPr>
      <w:rFonts w:ascii="Cambria" w:eastAsia="Times New Roman" w:hAnsi="Cambria" w:cs="Times New Roman"/>
      <w:b/>
      <w:bCs/>
      <w:sz w:val="26"/>
      <w:szCs w:val="26"/>
    </w:rPr>
  </w:style>
  <w:style w:type="character" w:customStyle="1" w:styleId="Heading3Char">
    <w:name w:val="Heading 3 Char"/>
    <w:basedOn w:val="DefaultParagraphFont"/>
    <w:link w:val="Heading3"/>
    <w:uiPriority w:val="9"/>
    <w:rsid w:val="004365C4"/>
    <w:rPr>
      <w:rFonts w:ascii="Cambria" w:eastAsia="Times New Roman" w:hAnsi="Cambria" w:cs="Times New Roman"/>
      <w:b/>
      <w:bCs/>
    </w:rPr>
  </w:style>
  <w:style w:type="character" w:customStyle="1" w:styleId="Heading4Char">
    <w:name w:val="Heading 4 Char"/>
    <w:basedOn w:val="DefaultParagraphFont"/>
    <w:link w:val="Heading4"/>
    <w:uiPriority w:val="9"/>
    <w:rsid w:val="004365C4"/>
    <w:rPr>
      <w:rFonts w:ascii="Cambria" w:eastAsia="Times New Roman" w:hAnsi="Cambria" w:cs="Times New Roman"/>
      <w:b/>
      <w:bCs/>
      <w:i/>
      <w:iCs/>
    </w:rPr>
  </w:style>
  <w:style w:type="character" w:customStyle="1" w:styleId="Heading5Char">
    <w:name w:val="Heading 5 Char"/>
    <w:basedOn w:val="DefaultParagraphFont"/>
    <w:link w:val="Heading5"/>
    <w:uiPriority w:val="9"/>
    <w:semiHidden/>
    <w:rsid w:val="004365C4"/>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4365C4"/>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4365C4"/>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4365C4"/>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4365C4"/>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365C4"/>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4365C4"/>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365C4"/>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4365C4"/>
    <w:rPr>
      <w:rFonts w:ascii="Cambria" w:eastAsia="Times New Roman" w:hAnsi="Cambria" w:cs="Times New Roman"/>
      <w:i/>
      <w:iCs/>
      <w:spacing w:val="13"/>
      <w:sz w:val="24"/>
      <w:szCs w:val="24"/>
    </w:rPr>
  </w:style>
  <w:style w:type="character" w:styleId="Strong">
    <w:name w:val="Strong"/>
    <w:uiPriority w:val="22"/>
    <w:qFormat/>
    <w:rsid w:val="004365C4"/>
    <w:rPr>
      <w:b/>
      <w:bCs/>
    </w:rPr>
  </w:style>
  <w:style w:type="character" w:styleId="Emphasis">
    <w:name w:val="Emphasis"/>
    <w:uiPriority w:val="20"/>
    <w:qFormat/>
    <w:rsid w:val="004365C4"/>
    <w:rPr>
      <w:b/>
      <w:bCs/>
      <w:i/>
      <w:iCs/>
      <w:spacing w:val="10"/>
      <w:bdr w:val="none" w:sz="0" w:space="0" w:color="auto"/>
      <w:shd w:val="clear" w:color="auto" w:fill="auto"/>
    </w:rPr>
  </w:style>
  <w:style w:type="paragraph" w:styleId="NoSpacing">
    <w:name w:val="No Spacing"/>
    <w:basedOn w:val="Normal"/>
    <w:uiPriority w:val="1"/>
    <w:qFormat/>
    <w:rsid w:val="004365C4"/>
    <w:pPr>
      <w:spacing w:after="0" w:line="240" w:lineRule="auto"/>
    </w:pPr>
  </w:style>
  <w:style w:type="paragraph" w:styleId="ListParagraph">
    <w:name w:val="List Paragraph"/>
    <w:basedOn w:val="Normal"/>
    <w:uiPriority w:val="34"/>
    <w:qFormat/>
    <w:rsid w:val="004365C4"/>
    <w:pPr>
      <w:ind w:left="720"/>
      <w:contextualSpacing/>
    </w:pPr>
  </w:style>
  <w:style w:type="paragraph" w:styleId="Quote">
    <w:name w:val="Quote"/>
    <w:basedOn w:val="Normal"/>
    <w:next w:val="Normal"/>
    <w:link w:val="QuoteChar"/>
    <w:uiPriority w:val="29"/>
    <w:qFormat/>
    <w:rsid w:val="004365C4"/>
    <w:pPr>
      <w:spacing w:before="200" w:after="0"/>
      <w:ind w:left="360" w:right="360"/>
    </w:pPr>
    <w:rPr>
      <w:i/>
      <w:iCs/>
    </w:rPr>
  </w:style>
  <w:style w:type="character" w:customStyle="1" w:styleId="QuoteChar">
    <w:name w:val="Quote Char"/>
    <w:basedOn w:val="DefaultParagraphFont"/>
    <w:link w:val="Quote"/>
    <w:uiPriority w:val="29"/>
    <w:rsid w:val="004365C4"/>
    <w:rPr>
      <w:i/>
      <w:iCs/>
    </w:rPr>
  </w:style>
  <w:style w:type="paragraph" w:styleId="IntenseQuote">
    <w:name w:val="Intense Quote"/>
    <w:basedOn w:val="Normal"/>
    <w:next w:val="Normal"/>
    <w:link w:val="IntenseQuoteChar"/>
    <w:uiPriority w:val="30"/>
    <w:qFormat/>
    <w:rsid w:val="004365C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365C4"/>
    <w:rPr>
      <w:b/>
      <w:bCs/>
      <w:i/>
      <w:iCs/>
    </w:rPr>
  </w:style>
  <w:style w:type="character" w:styleId="SubtleEmphasis">
    <w:name w:val="Subtle Emphasis"/>
    <w:uiPriority w:val="19"/>
    <w:qFormat/>
    <w:rsid w:val="004365C4"/>
    <w:rPr>
      <w:i/>
      <w:iCs/>
    </w:rPr>
  </w:style>
  <w:style w:type="character" w:styleId="IntenseEmphasis">
    <w:name w:val="Intense Emphasis"/>
    <w:uiPriority w:val="21"/>
    <w:qFormat/>
    <w:rsid w:val="004365C4"/>
    <w:rPr>
      <w:b/>
      <w:bCs/>
    </w:rPr>
  </w:style>
  <w:style w:type="character" w:styleId="SubtleReference">
    <w:name w:val="Subtle Reference"/>
    <w:uiPriority w:val="31"/>
    <w:qFormat/>
    <w:rsid w:val="004365C4"/>
    <w:rPr>
      <w:smallCaps/>
    </w:rPr>
  </w:style>
  <w:style w:type="character" w:styleId="IntenseReference">
    <w:name w:val="Intense Reference"/>
    <w:uiPriority w:val="32"/>
    <w:qFormat/>
    <w:rsid w:val="004365C4"/>
    <w:rPr>
      <w:smallCaps/>
      <w:spacing w:val="5"/>
      <w:u w:val="single"/>
    </w:rPr>
  </w:style>
  <w:style w:type="character" w:styleId="BookTitle">
    <w:name w:val="Book Title"/>
    <w:uiPriority w:val="33"/>
    <w:qFormat/>
    <w:rsid w:val="004365C4"/>
    <w:rPr>
      <w:i/>
      <w:iCs/>
      <w:smallCaps/>
      <w:spacing w:val="5"/>
    </w:rPr>
  </w:style>
  <w:style w:type="paragraph" w:styleId="TOCHeading">
    <w:name w:val="TOC Heading"/>
    <w:basedOn w:val="Heading1"/>
    <w:next w:val="Normal"/>
    <w:uiPriority w:val="39"/>
    <w:semiHidden/>
    <w:unhideWhenUsed/>
    <w:qFormat/>
    <w:rsid w:val="004365C4"/>
    <w:pPr>
      <w:outlineLvl w:val="9"/>
    </w:pPr>
  </w:style>
  <w:style w:type="character" w:customStyle="1" w:styleId="FooterChar">
    <w:name w:val="Footer Char"/>
    <w:basedOn w:val="DefaultParagraphFont"/>
    <w:link w:val="Footer"/>
    <w:uiPriority w:val="99"/>
    <w:rsid w:val="00324F06"/>
    <w:rPr>
      <w:sz w:val="22"/>
      <w:szCs w:val="22"/>
      <w:lang w:bidi="en-US"/>
    </w:rPr>
  </w:style>
  <w:style w:type="character" w:styleId="CommentReference">
    <w:name w:val="annotation reference"/>
    <w:basedOn w:val="DefaultParagraphFont"/>
    <w:rsid w:val="00AD68A4"/>
    <w:rPr>
      <w:sz w:val="16"/>
      <w:szCs w:val="16"/>
    </w:rPr>
  </w:style>
  <w:style w:type="paragraph" w:styleId="CommentText">
    <w:name w:val="annotation text"/>
    <w:basedOn w:val="Normal"/>
    <w:link w:val="CommentTextChar"/>
    <w:rsid w:val="00AD68A4"/>
    <w:rPr>
      <w:sz w:val="20"/>
      <w:szCs w:val="20"/>
    </w:rPr>
  </w:style>
  <w:style w:type="character" w:customStyle="1" w:styleId="CommentTextChar">
    <w:name w:val="Comment Text Char"/>
    <w:basedOn w:val="DefaultParagraphFont"/>
    <w:link w:val="CommentText"/>
    <w:rsid w:val="00AD68A4"/>
    <w:rPr>
      <w:lang w:eastAsia="en-US" w:bidi="en-US"/>
    </w:rPr>
  </w:style>
  <w:style w:type="paragraph" w:styleId="CommentSubject">
    <w:name w:val="annotation subject"/>
    <w:basedOn w:val="CommentText"/>
    <w:next w:val="CommentText"/>
    <w:link w:val="CommentSubjectChar"/>
    <w:rsid w:val="00AD68A4"/>
    <w:rPr>
      <w:b/>
      <w:bCs/>
    </w:rPr>
  </w:style>
  <w:style w:type="character" w:customStyle="1" w:styleId="CommentSubjectChar">
    <w:name w:val="Comment Subject Char"/>
    <w:basedOn w:val="CommentTextChar"/>
    <w:link w:val="CommentSubject"/>
    <w:rsid w:val="00AD68A4"/>
    <w:rPr>
      <w:b/>
      <w:bCs/>
      <w:lang w:eastAsia="en-US" w:bidi="en-US"/>
    </w:rPr>
  </w:style>
  <w:style w:type="paragraph" w:styleId="BalloonText">
    <w:name w:val="Balloon Text"/>
    <w:basedOn w:val="Normal"/>
    <w:link w:val="BalloonTextChar"/>
    <w:rsid w:val="00AD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AD68A4"/>
    <w:rPr>
      <w:rFonts w:ascii="Tahoma" w:hAnsi="Tahoma" w:cs="Tahoma"/>
      <w:sz w:val="16"/>
      <w:szCs w:val="16"/>
      <w:lang w:eastAsia="en-US" w:bidi="en-US"/>
    </w:rPr>
  </w:style>
  <w:style w:type="paragraph" w:styleId="PlainText">
    <w:name w:val="Plain Text"/>
    <w:basedOn w:val="Normal"/>
    <w:link w:val="PlainTextChar"/>
    <w:uiPriority w:val="99"/>
    <w:unhideWhenUsed/>
    <w:rsid w:val="000B40F2"/>
    <w:pPr>
      <w:spacing w:after="0" w:line="240" w:lineRule="auto"/>
    </w:pPr>
    <w:rPr>
      <w:rFonts w:ascii="Consolas" w:eastAsia="Calibri" w:hAnsi="Consolas"/>
      <w:sz w:val="21"/>
      <w:szCs w:val="21"/>
      <w:lang w:bidi="ar-SA"/>
    </w:rPr>
  </w:style>
  <w:style w:type="character" w:customStyle="1" w:styleId="PlainTextChar">
    <w:name w:val="Plain Text Char"/>
    <w:basedOn w:val="DefaultParagraphFont"/>
    <w:link w:val="PlainText"/>
    <w:uiPriority w:val="99"/>
    <w:rsid w:val="000B40F2"/>
    <w:rPr>
      <w:rFonts w:ascii="Consolas" w:eastAsia="Calibri" w:hAnsi="Consolas" w:cs="Times New Roman"/>
      <w:sz w:val="21"/>
      <w:szCs w:val="21"/>
    </w:rPr>
  </w:style>
  <w:style w:type="paragraph" w:styleId="TOC3">
    <w:name w:val="toc 3"/>
    <w:basedOn w:val="Normal"/>
    <w:next w:val="Normal"/>
    <w:autoRedefine/>
    <w:uiPriority w:val="39"/>
    <w:rsid w:val="00F16A41"/>
    <w:pPr>
      <w:spacing w:after="100"/>
      <w:ind w:left="440"/>
    </w:pPr>
  </w:style>
  <w:style w:type="table" w:styleId="TableGrid">
    <w:name w:val="Table Grid"/>
    <w:basedOn w:val="TableNormal"/>
    <w:rsid w:val="00B947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4191866">
      <w:bodyDiv w:val="1"/>
      <w:marLeft w:val="0"/>
      <w:marRight w:val="0"/>
      <w:marTop w:val="0"/>
      <w:marBottom w:val="0"/>
      <w:divBdr>
        <w:top w:val="none" w:sz="0" w:space="0" w:color="auto"/>
        <w:left w:val="none" w:sz="0" w:space="0" w:color="auto"/>
        <w:bottom w:val="none" w:sz="0" w:space="0" w:color="auto"/>
        <w:right w:val="none" w:sz="0" w:space="0" w:color="auto"/>
      </w:divBdr>
      <w:divsChild>
        <w:div w:id="487600954">
          <w:marLeft w:val="150"/>
          <w:marRight w:val="150"/>
          <w:marTop w:val="225"/>
          <w:marBottom w:val="0"/>
          <w:divBdr>
            <w:top w:val="none" w:sz="0" w:space="0" w:color="auto"/>
            <w:left w:val="none" w:sz="0" w:space="0" w:color="auto"/>
            <w:bottom w:val="none" w:sz="0" w:space="0" w:color="auto"/>
            <w:right w:val="none" w:sz="0" w:space="0" w:color="auto"/>
          </w:divBdr>
          <w:divsChild>
            <w:div w:id="95729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png"/><Relationship Id="rId16" Type="http://schemas.openxmlformats.org/officeDocument/2006/relationships/image" Target="media/image7.png"/><Relationship Id="rId107" Type="http://schemas.openxmlformats.org/officeDocument/2006/relationships/hyperlink" Target="http://www.arcgis.com" TargetMode="External"/><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chart" Target="charts/chart2.xml"/><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hyperlink" Target="mailto:maidment@utexas.edu"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hyperlink" Target="https://webaccounts.esri.com/cas/index.cfm" TargetMode="External"/><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image" Target="media/image112.png"/><Relationship Id="rId137"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4.png"/><Relationship Id="rId132" Type="http://schemas.openxmlformats.org/officeDocument/2006/relationships/image" Target="media/image115.png"/><Relationship Id="rId140" Type="http://schemas.openxmlformats.org/officeDocument/2006/relationships/image" Target="media/image123.png"/><Relationship Id="rId145" Type="http://schemas.openxmlformats.org/officeDocument/2006/relationships/image" Target="media/image128.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yperlink" Target="http://www.neng.usu.edu/cee/faculty/dtarb/giswr/2014/EX1WebData.zip" TargetMode="External"/><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pn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5.png"/><Relationship Id="rId130" Type="http://schemas.openxmlformats.org/officeDocument/2006/relationships/image" Target="media/image113.png"/><Relationship Id="rId135" Type="http://schemas.openxmlformats.org/officeDocument/2006/relationships/image" Target="media/image118.png"/><Relationship Id="rId143" Type="http://schemas.openxmlformats.org/officeDocument/2006/relationships/image" Target="media/image126.png"/><Relationship Id="rId148" Type="http://schemas.openxmlformats.org/officeDocument/2006/relationships/image" Target="media/image130.png"/><Relationship Id="rId15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neng.usu.edu/cee/faculty/dtarb/giswr/2014/Ex1Data.zi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hyperlink" Target="http://www.neng.usu.edu/cee/faculty/dtarb/giswr/2014/TexasPanEvap.csv" TargetMode="External"/><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hyperlink" Target="http://bit.ly/1oDoPL6"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61" Type="http://schemas.openxmlformats.org/officeDocument/2006/relationships/image" Target="media/image50.png"/><Relationship Id="rId82" Type="http://schemas.openxmlformats.org/officeDocument/2006/relationships/chart" Target="charts/chart1.xml"/><Relationship Id="rId15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oleObject" Target="embeddings/oleObject2.bin"/><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hyperlink" Target="http://www.neng.usu.edu/cee/faculty/dtarb/giswr/2014/Counties.zip" TargetMode="External"/><Relationship Id="rId126" Type="http://schemas.openxmlformats.org/officeDocument/2006/relationships/image" Target="media/image109.png"/><Relationship Id="rId147" Type="http://schemas.openxmlformats.org/officeDocument/2006/relationships/image" Target="media/image129.png"/><Relationship Id="rId8" Type="http://schemas.openxmlformats.org/officeDocument/2006/relationships/hyperlink" Target="https://www.arcgis.com/home/createaccount.html"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4.png"/><Relationship Id="rId142" Type="http://schemas.openxmlformats.org/officeDocument/2006/relationships/image" Target="media/image125.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austin.utexas.edu\disk\caee\wwwroot\prof\maidment\giswr2012\Ex1\Ex1Data\Evap.dbf"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austin.utexas.edu\disk\caee\wwwroot\prof\maidment\giswr2012\Ex1\Ex1Data\Evap.dbf"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c:v>
                </c:pt>
                <c:pt idx="1">
                  <c:v>2.7374999999999998</c:v>
                </c:pt>
                <c:pt idx="2">
                  <c:v>4.6437499999999998</c:v>
                </c:pt>
                <c:pt idx="3">
                  <c:v>6.0474999999999994</c:v>
                </c:pt>
                <c:pt idx="4">
                  <c:v>7.4187500000000002</c:v>
                </c:pt>
                <c:pt idx="5">
                  <c:v>9.1262499999999989</c:v>
                </c:pt>
                <c:pt idx="6">
                  <c:v>9.3687500000000004</c:v>
                </c:pt>
                <c:pt idx="7">
                  <c:v>9.6712499999999988</c:v>
                </c:pt>
                <c:pt idx="8">
                  <c:v>6.7924999999999986</c:v>
                </c:pt>
                <c:pt idx="9">
                  <c:v>5.0462499999999997</c:v>
                </c:pt>
                <c:pt idx="10">
                  <c:v>3.476249999999999</c:v>
                </c:pt>
                <c:pt idx="11">
                  <c:v>2.5674999999999999</c:v>
                </c:pt>
              </c:numCache>
            </c:numRef>
          </c:val>
        </c:ser>
        <c:dLbls>
          <c:showLegendKey val="0"/>
          <c:showVal val="0"/>
          <c:showCatName val="0"/>
          <c:showSerName val="0"/>
          <c:showPercent val="0"/>
          <c:showBubbleSize val="0"/>
        </c:dLbls>
        <c:gapWidth val="150"/>
        <c:axId val="346134248"/>
        <c:axId val="346133464"/>
      </c:barChart>
      <c:catAx>
        <c:axId val="346134248"/>
        <c:scaling>
          <c:orientation val="minMax"/>
        </c:scaling>
        <c:delete val="0"/>
        <c:axPos val="b"/>
        <c:numFmt formatCode="General" sourceLinked="0"/>
        <c:majorTickMark val="none"/>
        <c:minorTickMark val="none"/>
        <c:tickLblPos val="nextTo"/>
        <c:txPr>
          <a:bodyPr/>
          <a:lstStyle/>
          <a:p>
            <a:pPr>
              <a:defRPr sz="1400"/>
            </a:pPr>
            <a:endParaRPr lang="en-US"/>
          </a:p>
        </c:txPr>
        <c:crossAx val="346133464"/>
        <c:crosses val="autoZero"/>
        <c:auto val="1"/>
        <c:lblAlgn val="ctr"/>
        <c:lblOffset val="100"/>
        <c:noMultiLvlLbl val="0"/>
      </c:catAx>
      <c:valAx>
        <c:axId val="346133464"/>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overlay val="0"/>
        </c:title>
        <c:numFmt formatCode="0" sourceLinked="0"/>
        <c:majorTickMark val="out"/>
        <c:minorTickMark val="none"/>
        <c:tickLblPos val="nextTo"/>
        <c:txPr>
          <a:bodyPr/>
          <a:lstStyle/>
          <a:p>
            <a:pPr>
              <a:defRPr sz="1400"/>
            </a:pPr>
            <a:endParaRPr lang="en-US"/>
          </a:p>
        </c:txPr>
        <c:crossAx val="34613424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layout>
        <c:manualLayout>
          <c:xMode val="edge"/>
          <c:yMode val="edge"/>
          <c:x val="0.15211296016137199"/>
          <c:y val="3.7361347479653501E-2"/>
        </c:manualLayout>
      </c:layout>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c:v>
                </c:pt>
                <c:pt idx="1">
                  <c:v>2.7374999999999998</c:v>
                </c:pt>
                <c:pt idx="2">
                  <c:v>4.6437499999999998</c:v>
                </c:pt>
                <c:pt idx="3">
                  <c:v>6.0474999999999994</c:v>
                </c:pt>
                <c:pt idx="4">
                  <c:v>7.4187500000000002</c:v>
                </c:pt>
                <c:pt idx="5">
                  <c:v>9.1262499999999989</c:v>
                </c:pt>
                <c:pt idx="6">
                  <c:v>9.3687500000000004</c:v>
                </c:pt>
                <c:pt idx="7">
                  <c:v>9.6712499999999988</c:v>
                </c:pt>
                <c:pt idx="8">
                  <c:v>6.7924999999999986</c:v>
                </c:pt>
                <c:pt idx="9">
                  <c:v>5.0462499999999997</c:v>
                </c:pt>
                <c:pt idx="10">
                  <c:v>3.476249999999999</c:v>
                </c:pt>
                <c:pt idx="11">
                  <c:v>2.5674999999999999</c:v>
                </c:pt>
              </c:numCache>
            </c:numRef>
          </c:val>
        </c:ser>
        <c:dLbls>
          <c:showLegendKey val="0"/>
          <c:showVal val="0"/>
          <c:showCatName val="0"/>
          <c:showSerName val="0"/>
          <c:showPercent val="0"/>
          <c:showBubbleSize val="0"/>
        </c:dLbls>
        <c:gapWidth val="150"/>
        <c:axId val="346135424"/>
        <c:axId val="405816576"/>
      </c:barChart>
      <c:catAx>
        <c:axId val="346135424"/>
        <c:scaling>
          <c:orientation val="minMax"/>
        </c:scaling>
        <c:delete val="0"/>
        <c:axPos val="b"/>
        <c:numFmt formatCode="General" sourceLinked="0"/>
        <c:majorTickMark val="none"/>
        <c:minorTickMark val="none"/>
        <c:tickLblPos val="nextTo"/>
        <c:txPr>
          <a:bodyPr/>
          <a:lstStyle/>
          <a:p>
            <a:pPr>
              <a:defRPr sz="1400"/>
            </a:pPr>
            <a:endParaRPr lang="en-US"/>
          </a:p>
        </c:txPr>
        <c:crossAx val="405816576"/>
        <c:crosses val="autoZero"/>
        <c:auto val="1"/>
        <c:lblAlgn val="ctr"/>
        <c:lblOffset val="100"/>
        <c:noMultiLvlLbl val="0"/>
      </c:catAx>
      <c:valAx>
        <c:axId val="405816576"/>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overlay val="0"/>
        </c:title>
        <c:numFmt formatCode="0" sourceLinked="0"/>
        <c:majorTickMark val="out"/>
        <c:minorTickMark val="none"/>
        <c:tickLblPos val="nextTo"/>
        <c:txPr>
          <a:bodyPr/>
          <a:lstStyle/>
          <a:p>
            <a:pPr>
              <a:defRPr sz="1400"/>
            </a:pPr>
            <a:endParaRPr lang="en-US"/>
          </a:p>
        </c:txPr>
        <c:crossAx val="346135424"/>
        <c:crosses val="autoZero"/>
        <c:crossBetween val="between"/>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90.png"/></Relationships>
</file>

<file path=word/drawings/drawing1.xml><?xml version="1.0" encoding="utf-8"?>
<c:userShapes xmlns:c="http://schemas.openxmlformats.org/drawingml/2006/chart">
  <cdr:relSizeAnchor xmlns:cdr="http://schemas.openxmlformats.org/drawingml/2006/chartDrawing">
    <cdr:from>
      <cdr:x>0.77761</cdr:x>
      <cdr:y>0.01401</cdr:y>
    </cdr:from>
    <cdr:to>
      <cdr:x>0.99546</cdr:x>
      <cdr:y>0.49196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95850" y="38100"/>
          <a:ext cx="1371601" cy="1299727"/>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36867-9D7A-4EF6-8C35-7536F3E51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619</TotalTime>
  <Pages>66</Pages>
  <Words>4597</Words>
  <Characters>26208</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Exercise 1: Introduction to ArcView</vt:lpstr>
    </vt:vector>
  </TitlesOfParts>
  <Company>UT Austin</Company>
  <LinksUpToDate>false</LinksUpToDate>
  <CharactersWithSpaces>30744</CharactersWithSpaces>
  <SharedDoc>false</SharedDoc>
  <HLinks>
    <vt:vector size="96" baseType="variant">
      <vt:variant>
        <vt:i4>5832775</vt:i4>
      </vt:variant>
      <vt:variant>
        <vt:i4>45</vt:i4>
      </vt:variant>
      <vt:variant>
        <vt:i4>0</vt:i4>
      </vt:variant>
      <vt:variant>
        <vt:i4>5</vt:i4>
      </vt:variant>
      <vt:variant>
        <vt:lpwstr>http://www.caee.utexas.edu/itss/</vt:lpwstr>
      </vt:variant>
      <vt:variant>
        <vt:lpwstr/>
      </vt:variant>
      <vt:variant>
        <vt:i4>4259924</vt:i4>
      </vt:variant>
      <vt:variant>
        <vt:i4>42</vt:i4>
      </vt:variant>
      <vt:variant>
        <vt:i4>0</vt:i4>
      </vt:variant>
      <vt:variant>
        <vt:i4>5</vt:i4>
      </vt:variant>
      <vt:variant>
        <vt:lpwstr>http://www.ce.utexas.edu/prof/maidment/giswr2009/Ex1/Ex12009Data.zip</vt:lpwstr>
      </vt:variant>
      <vt:variant>
        <vt:lpwstr/>
      </vt:variant>
      <vt:variant>
        <vt:i4>5374020</vt:i4>
      </vt:variant>
      <vt:variant>
        <vt:i4>39</vt:i4>
      </vt:variant>
      <vt:variant>
        <vt:i4>0</vt:i4>
      </vt:variant>
      <vt:variant>
        <vt:i4>5</vt:i4>
      </vt:variant>
      <vt:variant>
        <vt:lpwstr>http://www.esri.com/</vt:lpwstr>
      </vt:variant>
      <vt:variant>
        <vt:lpwstr/>
      </vt:variant>
      <vt:variant>
        <vt:i4>7667823</vt:i4>
      </vt:variant>
      <vt:variant>
        <vt:i4>36</vt:i4>
      </vt:variant>
      <vt:variant>
        <vt:i4>0</vt:i4>
      </vt:variant>
      <vt:variant>
        <vt:i4>5</vt:i4>
      </vt:variant>
      <vt:variant>
        <vt:lpwstr/>
      </vt:variant>
      <vt:variant>
        <vt:lpwstr>Turnin</vt:lpwstr>
      </vt:variant>
      <vt:variant>
        <vt:i4>1310770</vt:i4>
      </vt:variant>
      <vt:variant>
        <vt:i4>33</vt:i4>
      </vt:variant>
      <vt:variant>
        <vt:i4>0</vt:i4>
      </vt:variant>
      <vt:variant>
        <vt:i4>5</vt:i4>
      </vt:variant>
      <vt:variant>
        <vt:lpwstr/>
      </vt:variant>
      <vt:variant>
        <vt:lpwstr>_7._Creating_a</vt:lpwstr>
      </vt:variant>
      <vt:variant>
        <vt:i4>1703938</vt:i4>
      </vt:variant>
      <vt:variant>
        <vt:i4>30</vt:i4>
      </vt:variant>
      <vt:variant>
        <vt:i4>0</vt:i4>
      </vt:variant>
      <vt:variant>
        <vt:i4>5</vt:i4>
      </vt:variant>
      <vt:variant>
        <vt:lpwstr/>
      </vt:variant>
      <vt:variant>
        <vt:lpwstr>Chart</vt:lpwstr>
      </vt:variant>
      <vt:variant>
        <vt:i4>786448</vt:i4>
      </vt:variant>
      <vt:variant>
        <vt:i4>27</vt:i4>
      </vt:variant>
      <vt:variant>
        <vt:i4>0</vt:i4>
      </vt:variant>
      <vt:variant>
        <vt:i4>5</vt:i4>
      </vt:variant>
      <vt:variant>
        <vt:lpwstr/>
      </vt:variant>
      <vt:variant>
        <vt:lpwstr>Five</vt:lpwstr>
      </vt:variant>
      <vt:variant>
        <vt:i4>1900563</vt:i4>
      </vt:variant>
      <vt:variant>
        <vt:i4>24</vt:i4>
      </vt:variant>
      <vt:variant>
        <vt:i4>0</vt:i4>
      </vt:variant>
      <vt:variant>
        <vt:i4>5</vt:i4>
      </vt:variant>
      <vt:variant>
        <vt:lpwstr/>
      </vt:variant>
      <vt:variant>
        <vt:lpwstr>Four</vt:lpwstr>
      </vt:variant>
      <vt:variant>
        <vt:i4>6619260</vt:i4>
      </vt:variant>
      <vt:variant>
        <vt:i4>21</vt:i4>
      </vt:variant>
      <vt:variant>
        <vt:i4>0</vt:i4>
      </vt:variant>
      <vt:variant>
        <vt:i4>5</vt:i4>
      </vt:variant>
      <vt:variant>
        <vt:lpwstr/>
      </vt:variant>
      <vt:variant>
        <vt:lpwstr>BaseMap</vt:lpwstr>
      </vt:variant>
      <vt:variant>
        <vt:i4>851974</vt:i4>
      </vt:variant>
      <vt:variant>
        <vt:i4>18</vt:i4>
      </vt:variant>
      <vt:variant>
        <vt:i4>0</vt:i4>
      </vt:variant>
      <vt:variant>
        <vt:i4>5</vt:i4>
      </vt:variant>
      <vt:variant>
        <vt:lpwstr/>
      </vt:variant>
      <vt:variant>
        <vt:lpwstr>Three</vt:lpwstr>
      </vt:variant>
      <vt:variant>
        <vt:i4>7798900</vt:i4>
      </vt:variant>
      <vt:variant>
        <vt:i4>15</vt:i4>
      </vt:variant>
      <vt:variant>
        <vt:i4>0</vt:i4>
      </vt:variant>
      <vt:variant>
        <vt:i4>5</vt:i4>
      </vt:variant>
      <vt:variant>
        <vt:lpwstr/>
      </vt:variant>
      <vt:variant>
        <vt:lpwstr>Two</vt:lpwstr>
      </vt:variant>
      <vt:variant>
        <vt:i4>7209071</vt:i4>
      </vt:variant>
      <vt:variant>
        <vt:i4>12</vt:i4>
      </vt:variant>
      <vt:variant>
        <vt:i4>0</vt:i4>
      </vt:variant>
      <vt:variant>
        <vt:i4>5</vt:i4>
      </vt:variant>
      <vt:variant>
        <vt:lpwstr/>
      </vt:variant>
      <vt:variant>
        <vt:lpwstr>One</vt:lpwstr>
      </vt:variant>
      <vt:variant>
        <vt:i4>458767</vt:i4>
      </vt:variant>
      <vt:variant>
        <vt:i4>9</vt:i4>
      </vt:variant>
      <vt:variant>
        <vt:i4>0</vt:i4>
      </vt:variant>
      <vt:variant>
        <vt:i4>5</vt:i4>
      </vt:variant>
      <vt:variant>
        <vt:lpwstr/>
      </vt:variant>
      <vt:variant>
        <vt:lpwstr>procedure</vt:lpwstr>
      </vt:variant>
      <vt:variant>
        <vt:i4>1179678</vt:i4>
      </vt:variant>
      <vt:variant>
        <vt:i4>6</vt:i4>
      </vt:variant>
      <vt:variant>
        <vt:i4>0</vt:i4>
      </vt:variant>
      <vt:variant>
        <vt:i4>5</vt:i4>
      </vt:variant>
      <vt:variant>
        <vt:lpwstr/>
      </vt:variant>
      <vt:variant>
        <vt:lpwstr>requirements</vt:lpwstr>
      </vt:variant>
      <vt:variant>
        <vt:i4>196614</vt:i4>
      </vt:variant>
      <vt:variant>
        <vt:i4>3</vt:i4>
      </vt:variant>
      <vt:variant>
        <vt:i4>0</vt:i4>
      </vt:variant>
      <vt:variant>
        <vt:i4>5</vt:i4>
      </vt:variant>
      <vt:variant>
        <vt:lpwstr/>
      </vt:variant>
      <vt:variant>
        <vt:lpwstr>goal</vt:lpwstr>
      </vt:variant>
      <vt:variant>
        <vt:i4>1703961</vt:i4>
      </vt:variant>
      <vt:variant>
        <vt:i4>0</vt:i4>
      </vt:variant>
      <vt:variant>
        <vt:i4>0</vt:i4>
      </vt:variant>
      <vt:variant>
        <vt:i4>5</vt:i4>
      </vt:variant>
      <vt:variant>
        <vt:lpwstr/>
      </vt:variant>
      <vt:variant>
        <vt:lpwstr>Overview</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1: Introduction to ArcView</dc:title>
  <dc:creator>schneider</dc:creator>
  <cp:lastModifiedBy>David Tarboton</cp:lastModifiedBy>
  <cp:revision>20</cp:revision>
  <cp:lastPrinted>2014-09-03T21:39:00Z</cp:lastPrinted>
  <dcterms:created xsi:type="dcterms:W3CDTF">2014-08-30T03:03:00Z</dcterms:created>
  <dcterms:modified xsi:type="dcterms:W3CDTF">2014-09-03T21:54:00Z</dcterms:modified>
</cp:coreProperties>
</file>